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A118C" w14:textId="643C6BAD" w:rsidR="004D23DB" w:rsidRPr="004D23DB" w:rsidRDefault="00BE1732" w:rsidP="004D23DB">
      <w:pPr>
        <w:rPr>
          <w:rFonts w:ascii="Times New Roman" w:hAnsi="Times New Roman" w:cs="Times New Roman"/>
        </w:rPr>
      </w:pPr>
      <w:r>
        <w:rPr>
          <w:noProof/>
        </w:rPr>
        <w:drawing>
          <wp:inline distT="0" distB="0" distL="0" distR="0" wp14:anchorId="479BBA22" wp14:editId="11EBE50D">
            <wp:extent cx="5760085" cy="8139430"/>
            <wp:effectExtent l="0" t="0" r="0" b="0"/>
            <wp:docPr id="13568901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283FE2E8" w14:textId="77777777" w:rsidR="004D23DB" w:rsidRPr="004D23DB" w:rsidRDefault="004D23DB" w:rsidP="004D23DB">
      <w:pPr>
        <w:rPr>
          <w:rFonts w:ascii="Times New Roman" w:hAnsi="Times New Roman" w:cs="Times New Roman"/>
        </w:rPr>
      </w:pPr>
    </w:p>
    <w:p w14:paraId="35F096DA" w14:textId="77777777" w:rsidR="004D23DB" w:rsidRPr="004D23DB" w:rsidRDefault="004D23DB" w:rsidP="004D23DB">
      <w:pPr>
        <w:rPr>
          <w:rFonts w:ascii="Times New Roman" w:hAnsi="Times New Roman" w:cs="Times New Roman"/>
        </w:rPr>
      </w:pPr>
    </w:p>
    <w:p w14:paraId="69D8085A" w14:textId="77777777" w:rsidR="004D23DB" w:rsidRPr="004D23DB" w:rsidRDefault="004D23DB" w:rsidP="004D23DB">
      <w:pPr>
        <w:rPr>
          <w:rFonts w:ascii="Times New Roman" w:hAnsi="Times New Roman" w:cs="Times New Roman"/>
          <w:color w:val="auto"/>
        </w:rPr>
      </w:pPr>
    </w:p>
    <w:p w14:paraId="7BB8BEF1" w14:textId="77777777" w:rsidR="00BE1732" w:rsidRDefault="00BE1732" w:rsidP="004D23DB">
      <w:pPr>
        <w:ind w:firstLine="709"/>
        <w:jc w:val="both"/>
        <w:rPr>
          <w:rFonts w:ascii="Times New Roman" w:hAnsi="Times New Roman"/>
          <w:bCs/>
          <w:lang w:val="en-US"/>
        </w:rPr>
      </w:pPr>
    </w:p>
    <w:p w14:paraId="1FC558C3" w14:textId="747D086A" w:rsidR="004D23DB" w:rsidRPr="004D23DB" w:rsidRDefault="004D23DB" w:rsidP="004D23DB">
      <w:pPr>
        <w:ind w:firstLine="709"/>
        <w:jc w:val="both"/>
        <w:rPr>
          <w:rFonts w:ascii="Times New Roman" w:hAnsi="Times New Roman"/>
          <w:bCs/>
          <w:i/>
        </w:rPr>
      </w:pPr>
      <w:r w:rsidRPr="004D23DB">
        <w:rPr>
          <w:rFonts w:ascii="Times New Roman" w:hAnsi="Times New Roman"/>
          <w:bCs/>
        </w:rPr>
        <w:lastRenderedPageBreak/>
        <w:t xml:space="preserve">Основная </w:t>
      </w:r>
      <w:r w:rsidRPr="004D23DB">
        <w:rPr>
          <w:rFonts w:ascii="Times New Roman" w:hAnsi="Times New Roman" w:cs="Times New Roman"/>
          <w:color w:val="auto"/>
        </w:rPr>
        <w:t>профессиональная</w:t>
      </w:r>
      <w:r w:rsidRPr="004D23DB">
        <w:rPr>
          <w:rFonts w:ascii="Times New Roman" w:hAnsi="Times New Roman"/>
          <w:bCs/>
        </w:rPr>
        <w:t xml:space="preserve"> образовательная программа по </w:t>
      </w:r>
      <w:r w:rsidRPr="004D23DB">
        <w:rPr>
          <w:rFonts w:ascii="Times New Roman" w:hAnsi="Times New Roman"/>
          <w:bCs/>
          <w:iCs/>
        </w:rPr>
        <w:t xml:space="preserve">специальности </w:t>
      </w:r>
      <w:r w:rsidRPr="004D23DB">
        <w:rPr>
          <w:rFonts w:ascii="Times New Roman" w:hAnsi="Times New Roman"/>
          <w:bCs/>
        </w:rPr>
        <w:t xml:space="preserve">среднего профессионального образования разработана на основе федерального государственного образовательного стандарта среднего профессионального образования(далее-СПО) по </w:t>
      </w:r>
      <w:r w:rsidRPr="004D23DB">
        <w:rPr>
          <w:rFonts w:ascii="Times New Roman" w:hAnsi="Times New Roman"/>
          <w:bCs/>
          <w:iCs/>
        </w:rPr>
        <w:t xml:space="preserve">специальности </w:t>
      </w:r>
      <w:r w:rsidRPr="004D23DB">
        <w:rPr>
          <w:rFonts w:ascii="Times New Roman" w:hAnsi="Times New Roman"/>
          <w:b/>
          <w:iCs/>
        </w:rPr>
        <w:t>20.02.04 Пожарная безопасность</w:t>
      </w:r>
      <w:r w:rsidRPr="004D23DB">
        <w:rPr>
          <w:rFonts w:ascii="Times New Roman" w:hAnsi="Times New Roman"/>
          <w:bCs/>
          <w:iCs/>
        </w:rPr>
        <w:t>,</w:t>
      </w:r>
      <w:r w:rsidRPr="004D23DB">
        <w:rPr>
          <w:rFonts w:ascii="Times New Roman" w:hAnsi="Times New Roman"/>
          <w:bCs/>
        </w:rPr>
        <w:t xml:space="preserve"> утвержденного Приказом </w:t>
      </w:r>
      <w:r w:rsidRPr="004D23DB">
        <w:rPr>
          <w:rFonts w:ascii="Times New Roman" w:hAnsi="Times New Roman"/>
          <w:color w:val="auto"/>
        </w:rPr>
        <w:t xml:space="preserve">Министерства просвещения Российской Федерации </w:t>
      </w:r>
      <w:r w:rsidRPr="004D23DB">
        <w:rPr>
          <w:rFonts w:ascii="Times New Roman" w:hAnsi="Times New Roman"/>
          <w:bCs/>
        </w:rPr>
        <w:t>№ 537 от 07.07.2022.</w:t>
      </w:r>
    </w:p>
    <w:p w14:paraId="70EAF22D" w14:textId="77777777" w:rsidR="004D23DB" w:rsidRPr="004D23DB" w:rsidRDefault="004D23DB" w:rsidP="004D23DB">
      <w:pPr>
        <w:suppressAutoHyphens/>
        <w:ind w:firstLine="709"/>
        <w:jc w:val="both"/>
        <w:rPr>
          <w:rFonts w:ascii="Times New Roman" w:hAnsi="Times New Roman"/>
          <w:bCs/>
        </w:rPr>
      </w:pPr>
    </w:p>
    <w:p w14:paraId="0059912D" w14:textId="77777777" w:rsidR="004D23DB" w:rsidRPr="004D23DB" w:rsidRDefault="004D23DB" w:rsidP="004D23DB">
      <w:pPr>
        <w:rPr>
          <w:rFonts w:ascii="Times New Roman" w:hAnsi="Times New Roman" w:cs="Times New Roman"/>
          <w:color w:val="auto"/>
        </w:rPr>
      </w:pPr>
    </w:p>
    <w:p w14:paraId="07232353" w14:textId="77777777" w:rsidR="004D23DB" w:rsidRPr="004D23DB" w:rsidRDefault="004D23DB" w:rsidP="004D23DB">
      <w:pPr>
        <w:rPr>
          <w:rFonts w:ascii="Times New Roman" w:hAnsi="Times New Roman" w:cs="Times New Roman"/>
          <w:color w:val="auto"/>
        </w:rPr>
      </w:pPr>
      <w:r w:rsidRPr="004D23DB">
        <w:rPr>
          <w:rFonts w:ascii="Times New Roman" w:hAnsi="Times New Roman" w:cs="Times New Roman"/>
          <w:color w:val="auto"/>
        </w:rPr>
        <w:t>Организация разработчик: БУ «Няганский технологический колледж»</w:t>
      </w:r>
    </w:p>
    <w:p w14:paraId="6A0ECE90" w14:textId="77777777" w:rsidR="004D23DB" w:rsidRPr="004D23DB" w:rsidRDefault="004D23DB" w:rsidP="004D23DB">
      <w:pPr>
        <w:rPr>
          <w:rFonts w:ascii="Times New Roman" w:hAnsi="Times New Roman" w:cs="Times New Roman"/>
          <w:color w:val="auto"/>
        </w:rPr>
      </w:pPr>
    </w:p>
    <w:p w14:paraId="5517675C" w14:textId="77777777" w:rsidR="004D23DB" w:rsidRPr="004D23DB" w:rsidRDefault="004D23DB" w:rsidP="004D23DB">
      <w:pPr>
        <w:rPr>
          <w:rFonts w:ascii="Times New Roman" w:hAnsi="Times New Roman" w:cs="Times New Roman"/>
          <w:color w:val="auto"/>
        </w:rPr>
      </w:pPr>
    </w:p>
    <w:p w14:paraId="7DE5050B" w14:textId="77777777" w:rsidR="004D23DB" w:rsidRPr="004D23DB" w:rsidRDefault="004D23DB" w:rsidP="004D23DB">
      <w:pPr>
        <w:rPr>
          <w:rFonts w:ascii="Times New Roman" w:hAnsi="Times New Roman" w:cs="Times New Roman"/>
          <w:color w:val="auto"/>
        </w:rPr>
      </w:pPr>
    </w:p>
    <w:p w14:paraId="55FF61EB" w14:textId="77777777" w:rsidR="004D23DB" w:rsidRPr="004D23DB" w:rsidRDefault="004D23DB" w:rsidP="004D23DB">
      <w:pPr>
        <w:rPr>
          <w:rFonts w:ascii="Times New Roman" w:hAnsi="Times New Roman" w:cs="Times New Roman"/>
          <w:color w:val="auto"/>
        </w:rPr>
      </w:pPr>
    </w:p>
    <w:p w14:paraId="415C5601" w14:textId="77777777" w:rsidR="004D23DB" w:rsidRPr="004D23DB" w:rsidRDefault="004D23DB" w:rsidP="004D23DB">
      <w:pPr>
        <w:rPr>
          <w:rFonts w:ascii="Times New Roman" w:hAnsi="Times New Roman" w:cs="Times New Roman"/>
          <w:color w:val="auto"/>
        </w:rPr>
      </w:pPr>
      <w:r w:rsidRPr="004D23DB">
        <w:rPr>
          <w:rFonts w:ascii="Times New Roman" w:hAnsi="Times New Roman" w:cs="Times New Roman"/>
          <w:color w:val="auto"/>
        </w:rPr>
        <w:t>Разработчики:</w:t>
      </w:r>
    </w:p>
    <w:p w14:paraId="0E5C31D8" w14:textId="77777777" w:rsidR="004D23DB" w:rsidRPr="004D23DB" w:rsidRDefault="004D23DB" w:rsidP="004D23DB">
      <w:pPr>
        <w:rPr>
          <w:rFonts w:ascii="Times New Roman" w:hAnsi="Times New Roman" w:cs="Times New Roman"/>
          <w:color w:val="auto"/>
        </w:rPr>
      </w:pPr>
      <w:r w:rsidRPr="004D23DB">
        <w:rPr>
          <w:rFonts w:ascii="Times New Roman" w:hAnsi="Times New Roman" w:cs="Times New Roman"/>
          <w:color w:val="auto"/>
        </w:rPr>
        <w:t>Ошуркова С.И. – зам.директора по УМР</w:t>
      </w:r>
    </w:p>
    <w:p w14:paraId="01F0D7E8" w14:textId="77777777" w:rsidR="004D23DB" w:rsidRPr="004D23DB" w:rsidRDefault="004D23DB" w:rsidP="004D23DB">
      <w:pPr>
        <w:rPr>
          <w:rFonts w:ascii="Times New Roman" w:hAnsi="Times New Roman" w:cs="Times New Roman"/>
          <w:color w:val="auto"/>
        </w:rPr>
      </w:pPr>
      <w:r w:rsidRPr="004D23DB">
        <w:rPr>
          <w:rFonts w:ascii="Times New Roman" w:hAnsi="Times New Roman" w:cs="Times New Roman"/>
          <w:color w:val="auto"/>
        </w:rPr>
        <w:t>Шубина О.И. – старший методист</w:t>
      </w:r>
    </w:p>
    <w:p w14:paraId="0F9787BF" w14:textId="77777777" w:rsidR="004D23DB" w:rsidRPr="004D23DB" w:rsidRDefault="004D23DB" w:rsidP="004D23DB">
      <w:pPr>
        <w:rPr>
          <w:rFonts w:ascii="Times New Roman" w:hAnsi="Times New Roman" w:cs="Times New Roman"/>
          <w:color w:val="auto"/>
        </w:rPr>
      </w:pPr>
    </w:p>
    <w:p w14:paraId="433F6129" w14:textId="77777777" w:rsidR="004D23DB" w:rsidRPr="004D23DB" w:rsidRDefault="004D23DB" w:rsidP="004D23DB">
      <w:pPr>
        <w:rPr>
          <w:rFonts w:ascii="Times New Roman" w:hAnsi="Times New Roman" w:cs="Times New Roman"/>
          <w:color w:val="auto"/>
        </w:rPr>
      </w:pPr>
    </w:p>
    <w:p w14:paraId="717F4A44" w14:textId="77777777" w:rsidR="004D23DB" w:rsidRPr="004D23DB" w:rsidRDefault="004D23DB" w:rsidP="004D23DB">
      <w:pPr>
        <w:rPr>
          <w:rFonts w:ascii="Times New Roman" w:hAnsi="Times New Roman" w:cs="Times New Roman"/>
          <w:color w:val="auto"/>
        </w:rPr>
      </w:pPr>
    </w:p>
    <w:p w14:paraId="3B5113E1" w14:textId="77777777" w:rsidR="004D23DB" w:rsidRPr="004D23DB" w:rsidRDefault="004D23DB" w:rsidP="004D23DB">
      <w:pPr>
        <w:rPr>
          <w:rFonts w:ascii="Times New Roman" w:hAnsi="Times New Roman" w:cs="Times New Roman"/>
          <w:color w:val="auto"/>
        </w:rPr>
      </w:pPr>
    </w:p>
    <w:p w14:paraId="30747E46" w14:textId="77777777" w:rsidR="004D23DB" w:rsidRPr="004D23DB" w:rsidRDefault="004D23DB" w:rsidP="004D23DB">
      <w:pPr>
        <w:rPr>
          <w:rFonts w:ascii="Times New Roman" w:hAnsi="Times New Roman" w:cs="Times New Roman"/>
          <w:color w:val="auto"/>
        </w:rPr>
      </w:pPr>
    </w:p>
    <w:p w14:paraId="001D0D9D" w14:textId="77777777" w:rsidR="004D23DB" w:rsidRPr="004D23DB" w:rsidRDefault="004D23DB" w:rsidP="004D23DB">
      <w:pPr>
        <w:rPr>
          <w:rFonts w:ascii="Times New Roman" w:hAnsi="Times New Roman" w:cs="Times New Roman"/>
          <w:color w:val="auto"/>
        </w:rPr>
      </w:pPr>
    </w:p>
    <w:p w14:paraId="759FECC4" w14:textId="77777777" w:rsidR="004D23DB" w:rsidRPr="004D23DB" w:rsidRDefault="004D23DB" w:rsidP="004D23DB">
      <w:pPr>
        <w:rPr>
          <w:rFonts w:ascii="Times New Roman" w:hAnsi="Times New Roman" w:cs="Times New Roman"/>
          <w:color w:val="auto"/>
        </w:rPr>
      </w:pPr>
    </w:p>
    <w:p w14:paraId="134B05E8" w14:textId="77777777" w:rsidR="004D23DB" w:rsidRPr="004D23DB" w:rsidRDefault="004D23DB" w:rsidP="004D23DB">
      <w:pPr>
        <w:rPr>
          <w:rFonts w:ascii="Times New Roman" w:hAnsi="Times New Roman" w:cs="Times New Roman"/>
          <w:color w:val="auto"/>
        </w:rPr>
      </w:pPr>
    </w:p>
    <w:p w14:paraId="402E49F5" w14:textId="77777777" w:rsidR="004D23DB" w:rsidRPr="004D23DB" w:rsidRDefault="004D23DB" w:rsidP="004D23DB">
      <w:pPr>
        <w:rPr>
          <w:rFonts w:ascii="Times New Roman" w:hAnsi="Times New Roman" w:cs="Times New Roman"/>
          <w:color w:val="auto"/>
        </w:rPr>
      </w:pPr>
    </w:p>
    <w:p w14:paraId="4AD80A14" w14:textId="77777777" w:rsidR="004D23DB" w:rsidRPr="004D23DB" w:rsidRDefault="004D23DB" w:rsidP="004D23DB">
      <w:pPr>
        <w:rPr>
          <w:rFonts w:ascii="Times New Roman" w:hAnsi="Times New Roman" w:cs="Times New Roman"/>
          <w:color w:val="auto"/>
        </w:rPr>
      </w:pPr>
    </w:p>
    <w:p w14:paraId="5D078571" w14:textId="77777777" w:rsidR="004D23DB" w:rsidRPr="004D23DB" w:rsidRDefault="004D23DB" w:rsidP="004D23DB">
      <w:pPr>
        <w:rPr>
          <w:rFonts w:ascii="Times New Roman" w:hAnsi="Times New Roman" w:cs="Times New Roman"/>
          <w:color w:val="auto"/>
        </w:rPr>
      </w:pPr>
    </w:p>
    <w:p w14:paraId="04973AA3" w14:textId="77777777" w:rsidR="004D23DB" w:rsidRPr="004D23DB" w:rsidRDefault="004D23DB" w:rsidP="004D23DB">
      <w:pPr>
        <w:rPr>
          <w:rFonts w:ascii="Times New Roman" w:hAnsi="Times New Roman" w:cs="Times New Roman"/>
          <w:color w:val="auto"/>
        </w:rPr>
      </w:pPr>
    </w:p>
    <w:p w14:paraId="38B138FC" w14:textId="77777777" w:rsidR="004D23DB" w:rsidRPr="004D23DB" w:rsidRDefault="004D23DB" w:rsidP="004D23DB">
      <w:pPr>
        <w:rPr>
          <w:rFonts w:ascii="Times New Roman" w:hAnsi="Times New Roman" w:cs="Times New Roman"/>
          <w:color w:val="auto"/>
        </w:rPr>
      </w:pPr>
    </w:p>
    <w:p w14:paraId="01E3F71D" w14:textId="77777777" w:rsidR="004D23DB" w:rsidRPr="004D23DB" w:rsidRDefault="004D23DB" w:rsidP="004D23DB">
      <w:pPr>
        <w:rPr>
          <w:rFonts w:ascii="Times New Roman" w:hAnsi="Times New Roman" w:cs="Times New Roman"/>
          <w:color w:val="auto"/>
        </w:rPr>
      </w:pPr>
    </w:p>
    <w:p w14:paraId="218BC5AA" w14:textId="77777777" w:rsidR="004D23DB" w:rsidRPr="004D23DB" w:rsidRDefault="004D23DB" w:rsidP="004D23DB">
      <w:pPr>
        <w:rPr>
          <w:rFonts w:ascii="Times New Roman" w:hAnsi="Times New Roman" w:cs="Times New Roman"/>
          <w:color w:val="auto"/>
        </w:rPr>
      </w:pPr>
    </w:p>
    <w:p w14:paraId="0A2AD218" w14:textId="77777777" w:rsidR="004D23DB" w:rsidRPr="004D23DB" w:rsidRDefault="004D23DB" w:rsidP="004D23DB">
      <w:pPr>
        <w:rPr>
          <w:rFonts w:ascii="Times New Roman" w:hAnsi="Times New Roman" w:cs="Times New Roman"/>
          <w:b/>
        </w:rPr>
      </w:pPr>
    </w:p>
    <w:p w14:paraId="27CAAA34" w14:textId="77777777" w:rsidR="004D23DB" w:rsidRPr="004D23DB" w:rsidRDefault="004D23DB" w:rsidP="004D23DB">
      <w:pPr>
        <w:rPr>
          <w:rFonts w:ascii="Times New Roman" w:hAnsi="Times New Roman" w:cs="Times New Roman"/>
          <w:b/>
        </w:rPr>
      </w:pPr>
    </w:p>
    <w:p w14:paraId="24F04B4F" w14:textId="77777777" w:rsidR="004D23DB" w:rsidRPr="004D23DB" w:rsidRDefault="004D23DB" w:rsidP="004D23DB">
      <w:pPr>
        <w:rPr>
          <w:rFonts w:ascii="Times New Roman" w:hAnsi="Times New Roman" w:cs="Times New Roman"/>
          <w:b/>
        </w:rPr>
      </w:pPr>
    </w:p>
    <w:p w14:paraId="3185D4F1" w14:textId="77777777" w:rsidR="004D23DB" w:rsidRPr="004D23DB" w:rsidRDefault="004D23DB" w:rsidP="004D23DB">
      <w:pPr>
        <w:jc w:val="center"/>
        <w:rPr>
          <w:rFonts w:ascii="Times New Roman" w:hAnsi="Times New Roman" w:cs="Times New Roman"/>
          <w:b/>
        </w:rPr>
      </w:pPr>
    </w:p>
    <w:p w14:paraId="7646E0B6" w14:textId="77777777" w:rsidR="004D23DB" w:rsidRPr="004D23DB" w:rsidRDefault="004D23DB" w:rsidP="004D23DB">
      <w:pPr>
        <w:jc w:val="center"/>
        <w:rPr>
          <w:rFonts w:ascii="Times New Roman" w:hAnsi="Times New Roman" w:cs="Times New Roman"/>
          <w:b/>
        </w:rPr>
      </w:pPr>
    </w:p>
    <w:p w14:paraId="1827AB0B" w14:textId="77777777" w:rsidR="004D23DB" w:rsidRPr="004D23DB" w:rsidRDefault="004D23DB" w:rsidP="004D23DB">
      <w:pPr>
        <w:jc w:val="center"/>
        <w:rPr>
          <w:rFonts w:ascii="Times New Roman" w:hAnsi="Times New Roman" w:cs="Times New Roman"/>
          <w:b/>
        </w:rPr>
      </w:pPr>
    </w:p>
    <w:p w14:paraId="44D98177" w14:textId="77777777" w:rsidR="004D23DB" w:rsidRPr="004D23DB" w:rsidRDefault="004D23DB" w:rsidP="004D23DB">
      <w:pPr>
        <w:jc w:val="center"/>
        <w:rPr>
          <w:rFonts w:ascii="Times New Roman" w:hAnsi="Times New Roman" w:cs="Times New Roman"/>
          <w:b/>
        </w:rPr>
      </w:pPr>
    </w:p>
    <w:p w14:paraId="67487C1C" w14:textId="77777777" w:rsidR="004D23DB" w:rsidRPr="004D23DB" w:rsidRDefault="004D23DB" w:rsidP="004D23DB">
      <w:pPr>
        <w:jc w:val="center"/>
        <w:rPr>
          <w:rFonts w:ascii="Times New Roman" w:hAnsi="Times New Roman" w:cs="Times New Roman"/>
          <w:b/>
        </w:rPr>
      </w:pPr>
    </w:p>
    <w:p w14:paraId="62CE1BC1" w14:textId="77777777" w:rsidR="004D23DB" w:rsidRPr="004D23DB" w:rsidRDefault="004D23DB" w:rsidP="004D23DB">
      <w:pPr>
        <w:jc w:val="center"/>
        <w:rPr>
          <w:rFonts w:ascii="Times New Roman" w:hAnsi="Times New Roman" w:cs="Times New Roman"/>
          <w:b/>
        </w:rPr>
      </w:pPr>
    </w:p>
    <w:p w14:paraId="180BB64C" w14:textId="77777777" w:rsidR="004D23DB" w:rsidRPr="004D23DB" w:rsidRDefault="004D23DB" w:rsidP="004D23DB">
      <w:pPr>
        <w:jc w:val="center"/>
        <w:rPr>
          <w:rFonts w:ascii="Times New Roman" w:hAnsi="Times New Roman" w:cs="Times New Roman"/>
          <w:b/>
        </w:rPr>
      </w:pPr>
    </w:p>
    <w:p w14:paraId="145D4CC4"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5A56B5CC" w14:textId="77777777" w:rsidR="004D23DB" w:rsidRPr="004D23DB" w:rsidRDefault="004D23DB" w:rsidP="004D23DB">
      <w:pPr>
        <w:shd w:val="clear" w:color="auto" w:fill="FFFFFF"/>
        <w:spacing w:before="100" w:beforeAutospacing="1" w:after="100" w:afterAutospacing="1"/>
        <w:outlineLvl w:val="1"/>
        <w:rPr>
          <w:rFonts w:ascii="Times New Roman" w:eastAsia="Times New Roman" w:hAnsi="Times New Roman" w:cs="Times New Roman"/>
          <w:b/>
          <w:bCs/>
        </w:rPr>
      </w:pPr>
    </w:p>
    <w:p w14:paraId="4B892E99" w14:textId="77777777" w:rsidR="004D23DB" w:rsidRPr="004D23DB" w:rsidRDefault="004D23DB" w:rsidP="004D23DB">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8CD751A" w14:textId="77777777" w:rsidR="004D23DB" w:rsidRPr="004D23DB" w:rsidRDefault="004D23DB" w:rsidP="004D23DB">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D125843" w14:textId="77777777" w:rsidR="004D23DB" w:rsidRPr="004D23DB" w:rsidRDefault="004D23DB" w:rsidP="004D23DB">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33D0D8CF" w14:textId="77777777" w:rsidR="004D23DB" w:rsidRPr="004D23DB" w:rsidRDefault="004D23DB" w:rsidP="004D23DB">
      <w:pPr>
        <w:shd w:val="clear" w:color="auto" w:fill="FFFFFF"/>
        <w:spacing w:before="100" w:beforeAutospacing="1" w:after="100" w:afterAutospacing="1"/>
        <w:outlineLvl w:val="1"/>
        <w:rPr>
          <w:rFonts w:ascii="Times New Roman" w:eastAsia="Times New Roman" w:hAnsi="Times New Roman" w:cs="Times New Roman"/>
          <w:b/>
          <w:bCs/>
        </w:rPr>
      </w:pPr>
      <w:bookmarkStart w:id="0" w:name="_Hlk158723344"/>
      <w:r w:rsidRPr="004D23DB">
        <w:rPr>
          <w:rFonts w:ascii="Times New Roman" w:eastAsia="Times New Roman" w:hAnsi="Times New Roman" w:cs="Times New Roman"/>
          <w:b/>
          <w:bCs/>
        </w:rPr>
        <w:lastRenderedPageBreak/>
        <w:t xml:space="preserve">                                                     СОДЕРЖАНИЕ</w:t>
      </w:r>
    </w:p>
    <w:tbl>
      <w:tblPr>
        <w:tblStyle w:val="70"/>
        <w:tblW w:w="0" w:type="auto"/>
        <w:tblInd w:w="-459" w:type="dxa"/>
        <w:tblLook w:val="04A0" w:firstRow="1" w:lastRow="0" w:firstColumn="1" w:lastColumn="0" w:noHBand="0" w:noVBand="1"/>
      </w:tblPr>
      <w:tblGrid>
        <w:gridCol w:w="769"/>
        <w:gridCol w:w="7551"/>
        <w:gridCol w:w="1200"/>
      </w:tblGrid>
      <w:tr w:rsidR="004D23DB" w:rsidRPr="004D23DB" w14:paraId="38E8B6A6" w14:textId="77777777" w:rsidTr="00900BCC">
        <w:tc>
          <w:tcPr>
            <w:tcW w:w="723" w:type="dxa"/>
          </w:tcPr>
          <w:p w14:paraId="6E1A483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№п/п</w:t>
            </w:r>
          </w:p>
        </w:tc>
        <w:tc>
          <w:tcPr>
            <w:tcW w:w="8189" w:type="dxa"/>
          </w:tcPr>
          <w:p w14:paraId="0150C5E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 xml:space="preserve">Наименование </w:t>
            </w:r>
          </w:p>
        </w:tc>
        <w:tc>
          <w:tcPr>
            <w:tcW w:w="1118" w:type="dxa"/>
          </w:tcPr>
          <w:p w14:paraId="12C55F6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 xml:space="preserve">Страница </w:t>
            </w:r>
          </w:p>
        </w:tc>
      </w:tr>
      <w:tr w:rsidR="004D23DB" w:rsidRPr="004D23DB" w14:paraId="053AF487" w14:textId="77777777" w:rsidTr="00900BCC">
        <w:tc>
          <w:tcPr>
            <w:tcW w:w="723" w:type="dxa"/>
          </w:tcPr>
          <w:p w14:paraId="52B3DC4D"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w:t>
            </w:r>
          </w:p>
        </w:tc>
        <w:tc>
          <w:tcPr>
            <w:tcW w:w="8189" w:type="dxa"/>
          </w:tcPr>
          <w:p w14:paraId="59175DF9"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07CF7C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5</w:t>
            </w:r>
          </w:p>
        </w:tc>
      </w:tr>
      <w:tr w:rsidR="004D23DB" w:rsidRPr="004D23DB" w14:paraId="6BED5127" w14:textId="77777777" w:rsidTr="00900BCC">
        <w:tc>
          <w:tcPr>
            <w:tcW w:w="723" w:type="dxa"/>
          </w:tcPr>
          <w:p w14:paraId="41C3812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w:t>
            </w:r>
          </w:p>
        </w:tc>
        <w:tc>
          <w:tcPr>
            <w:tcW w:w="8189" w:type="dxa"/>
          </w:tcPr>
          <w:p w14:paraId="043DE7FF"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ОБЩИЕ ПОЛОЖЕНИЯ</w:t>
            </w:r>
          </w:p>
        </w:tc>
        <w:tc>
          <w:tcPr>
            <w:tcW w:w="1118" w:type="dxa"/>
          </w:tcPr>
          <w:p w14:paraId="55F9D1A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w:t>
            </w:r>
          </w:p>
        </w:tc>
      </w:tr>
      <w:tr w:rsidR="004D23DB" w:rsidRPr="004D23DB" w14:paraId="10C3F10D" w14:textId="77777777" w:rsidTr="00900BCC">
        <w:tc>
          <w:tcPr>
            <w:tcW w:w="723" w:type="dxa"/>
          </w:tcPr>
          <w:p w14:paraId="0A4F42AD"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2.1</w:t>
            </w:r>
          </w:p>
        </w:tc>
        <w:tc>
          <w:tcPr>
            <w:tcW w:w="8189" w:type="dxa"/>
          </w:tcPr>
          <w:p w14:paraId="1DBDA3EB"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Общая характеристика</w:t>
            </w:r>
          </w:p>
        </w:tc>
        <w:tc>
          <w:tcPr>
            <w:tcW w:w="1118" w:type="dxa"/>
          </w:tcPr>
          <w:p w14:paraId="0F462346"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w:t>
            </w:r>
          </w:p>
        </w:tc>
      </w:tr>
      <w:tr w:rsidR="004D23DB" w:rsidRPr="004D23DB" w14:paraId="7C399E1E" w14:textId="77777777" w:rsidTr="00900BCC">
        <w:tc>
          <w:tcPr>
            <w:tcW w:w="723" w:type="dxa"/>
          </w:tcPr>
          <w:p w14:paraId="4803312D"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2.2</w:t>
            </w:r>
          </w:p>
        </w:tc>
        <w:tc>
          <w:tcPr>
            <w:tcW w:w="8189" w:type="dxa"/>
          </w:tcPr>
          <w:p w14:paraId="3D8260B1"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4DC43BDE"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w:t>
            </w:r>
          </w:p>
        </w:tc>
      </w:tr>
      <w:tr w:rsidR="004D23DB" w:rsidRPr="004D23DB" w14:paraId="18D8E0D1" w14:textId="77777777" w:rsidTr="00900BCC">
        <w:tc>
          <w:tcPr>
            <w:tcW w:w="723" w:type="dxa"/>
          </w:tcPr>
          <w:p w14:paraId="4973E95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2.3</w:t>
            </w:r>
          </w:p>
        </w:tc>
        <w:tc>
          <w:tcPr>
            <w:tcW w:w="8189" w:type="dxa"/>
          </w:tcPr>
          <w:p w14:paraId="7ECCC0BE"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Трудоемкость образовательной программы   </w:t>
            </w:r>
          </w:p>
        </w:tc>
        <w:tc>
          <w:tcPr>
            <w:tcW w:w="1118" w:type="dxa"/>
          </w:tcPr>
          <w:p w14:paraId="100B340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7</w:t>
            </w:r>
          </w:p>
        </w:tc>
      </w:tr>
      <w:tr w:rsidR="004D23DB" w:rsidRPr="004D23DB" w14:paraId="1EE42DE5" w14:textId="77777777" w:rsidTr="00900BCC">
        <w:tc>
          <w:tcPr>
            <w:tcW w:w="723" w:type="dxa"/>
          </w:tcPr>
          <w:p w14:paraId="533582B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w:t>
            </w:r>
          </w:p>
        </w:tc>
        <w:tc>
          <w:tcPr>
            <w:tcW w:w="8189" w:type="dxa"/>
          </w:tcPr>
          <w:p w14:paraId="46E3DF86"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ХАРАКТЕРИСТИКА ПРОФЕССИОНАЛЬНОЙ ДЕЯТЕЛЬНОСТИ ВЫПУСКНИКА</w:t>
            </w:r>
          </w:p>
        </w:tc>
        <w:tc>
          <w:tcPr>
            <w:tcW w:w="1118" w:type="dxa"/>
          </w:tcPr>
          <w:p w14:paraId="2F02F0F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7F0D64C9" w14:textId="77777777" w:rsidTr="00900BCC">
        <w:tc>
          <w:tcPr>
            <w:tcW w:w="723" w:type="dxa"/>
          </w:tcPr>
          <w:p w14:paraId="32C17A1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3.1</w:t>
            </w:r>
          </w:p>
        </w:tc>
        <w:tc>
          <w:tcPr>
            <w:tcW w:w="8189" w:type="dxa"/>
          </w:tcPr>
          <w:p w14:paraId="4374A9C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Область профессиональной деятельности выпускника</w:t>
            </w:r>
          </w:p>
        </w:tc>
        <w:tc>
          <w:tcPr>
            <w:tcW w:w="1118" w:type="dxa"/>
          </w:tcPr>
          <w:p w14:paraId="6DA21BB2"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79FC5D61" w14:textId="77777777" w:rsidTr="00900BCC">
        <w:tc>
          <w:tcPr>
            <w:tcW w:w="723" w:type="dxa"/>
          </w:tcPr>
          <w:p w14:paraId="3FE06D3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3.2</w:t>
            </w:r>
          </w:p>
        </w:tc>
        <w:tc>
          <w:tcPr>
            <w:tcW w:w="8189" w:type="dxa"/>
          </w:tcPr>
          <w:p w14:paraId="1FCB2DCD"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Виды профессиональной деятельности</w:t>
            </w:r>
          </w:p>
        </w:tc>
        <w:tc>
          <w:tcPr>
            <w:tcW w:w="1118" w:type="dxa"/>
          </w:tcPr>
          <w:p w14:paraId="50A8E23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1E96EE64" w14:textId="77777777" w:rsidTr="00900BCC">
        <w:tc>
          <w:tcPr>
            <w:tcW w:w="723" w:type="dxa"/>
          </w:tcPr>
          <w:p w14:paraId="619751E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3.3</w:t>
            </w:r>
          </w:p>
        </w:tc>
        <w:tc>
          <w:tcPr>
            <w:tcW w:w="8189" w:type="dxa"/>
          </w:tcPr>
          <w:p w14:paraId="052E6BA2" w14:textId="241C58C9"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Требования к результатам освоения </w:t>
            </w:r>
            <w:r w:rsidR="00B91AF8">
              <w:rPr>
                <w:rFonts w:ascii="Times New Roman" w:eastAsia="Times New Roman" w:hAnsi="Times New Roman" w:cs="Times New Roman"/>
              </w:rPr>
              <w:t>ОП</w:t>
            </w:r>
            <w:r w:rsidRPr="004D23DB">
              <w:rPr>
                <w:rFonts w:ascii="Times New Roman" w:eastAsia="Times New Roman" w:hAnsi="Times New Roman" w:cs="Times New Roman"/>
              </w:rPr>
              <w:t>ОП</w:t>
            </w:r>
          </w:p>
        </w:tc>
        <w:tc>
          <w:tcPr>
            <w:tcW w:w="1118" w:type="dxa"/>
          </w:tcPr>
          <w:p w14:paraId="60E3CF5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51DD1536" w14:textId="77777777" w:rsidTr="00900BCC">
        <w:tc>
          <w:tcPr>
            <w:tcW w:w="723" w:type="dxa"/>
          </w:tcPr>
          <w:p w14:paraId="1F44305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3.3.1</w:t>
            </w:r>
          </w:p>
        </w:tc>
        <w:tc>
          <w:tcPr>
            <w:tcW w:w="8189" w:type="dxa"/>
          </w:tcPr>
          <w:p w14:paraId="16006F4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Общие компетенции</w:t>
            </w:r>
          </w:p>
        </w:tc>
        <w:tc>
          <w:tcPr>
            <w:tcW w:w="1118" w:type="dxa"/>
          </w:tcPr>
          <w:p w14:paraId="29B9A434"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2ED41777" w14:textId="77777777" w:rsidTr="00900BCC">
        <w:tc>
          <w:tcPr>
            <w:tcW w:w="723" w:type="dxa"/>
          </w:tcPr>
          <w:p w14:paraId="2983ACE8"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3.3.2</w:t>
            </w:r>
          </w:p>
        </w:tc>
        <w:tc>
          <w:tcPr>
            <w:tcW w:w="8189" w:type="dxa"/>
          </w:tcPr>
          <w:p w14:paraId="3B8D1686"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Профессиональные компетенции  </w:t>
            </w:r>
          </w:p>
        </w:tc>
        <w:tc>
          <w:tcPr>
            <w:tcW w:w="1118" w:type="dxa"/>
          </w:tcPr>
          <w:p w14:paraId="2EA5EF2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r>
      <w:tr w:rsidR="004D23DB" w:rsidRPr="004D23DB" w14:paraId="540ABDDC" w14:textId="77777777" w:rsidTr="00900BCC">
        <w:tc>
          <w:tcPr>
            <w:tcW w:w="723" w:type="dxa"/>
          </w:tcPr>
          <w:p w14:paraId="1994EC7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w:t>
            </w:r>
          </w:p>
        </w:tc>
        <w:tc>
          <w:tcPr>
            <w:tcW w:w="8189" w:type="dxa"/>
          </w:tcPr>
          <w:p w14:paraId="0140B94C" w14:textId="45F53779"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ДОКУМЕНТЫ, РЕГЛАМЕНТИРУЮЩИЕ СОДЕРЖАНИЕ И ОРГАНИЗАЦИЮ ОБРАЗОВАТЕЛЬНОГО ПРОЦЕССА ПРИ РЕАЛИЗАЦИИ </w:t>
            </w:r>
            <w:r w:rsidR="00B91AF8">
              <w:rPr>
                <w:rFonts w:ascii="Times New Roman" w:eastAsia="Times New Roman" w:hAnsi="Times New Roman" w:cs="Times New Roman"/>
              </w:rPr>
              <w:t>ОП</w:t>
            </w:r>
            <w:r w:rsidRPr="004D23DB">
              <w:rPr>
                <w:rFonts w:ascii="Times New Roman" w:eastAsia="Times New Roman" w:hAnsi="Times New Roman" w:cs="Times New Roman"/>
              </w:rPr>
              <w:t>ОП СПО</w:t>
            </w:r>
          </w:p>
        </w:tc>
        <w:tc>
          <w:tcPr>
            <w:tcW w:w="1118" w:type="dxa"/>
          </w:tcPr>
          <w:p w14:paraId="2B115C32"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w:t>
            </w:r>
          </w:p>
        </w:tc>
      </w:tr>
      <w:tr w:rsidR="004D23DB" w:rsidRPr="004D23DB" w14:paraId="0E34A070" w14:textId="77777777" w:rsidTr="00900BCC">
        <w:tc>
          <w:tcPr>
            <w:tcW w:w="723" w:type="dxa"/>
          </w:tcPr>
          <w:p w14:paraId="3B228224"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4.1</w:t>
            </w:r>
          </w:p>
        </w:tc>
        <w:tc>
          <w:tcPr>
            <w:tcW w:w="8189" w:type="dxa"/>
          </w:tcPr>
          <w:p w14:paraId="35E77FBD"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Учебный план</w:t>
            </w:r>
          </w:p>
        </w:tc>
        <w:tc>
          <w:tcPr>
            <w:tcW w:w="1118" w:type="dxa"/>
          </w:tcPr>
          <w:p w14:paraId="0D1C3547"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w:t>
            </w:r>
          </w:p>
        </w:tc>
      </w:tr>
      <w:tr w:rsidR="004D23DB" w:rsidRPr="004D23DB" w14:paraId="58241540" w14:textId="77777777" w:rsidTr="00900BCC">
        <w:tc>
          <w:tcPr>
            <w:tcW w:w="723" w:type="dxa"/>
          </w:tcPr>
          <w:p w14:paraId="13FBB2A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4.2</w:t>
            </w:r>
          </w:p>
        </w:tc>
        <w:tc>
          <w:tcPr>
            <w:tcW w:w="8189" w:type="dxa"/>
          </w:tcPr>
          <w:p w14:paraId="3A012222"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Календарный учебный график</w:t>
            </w:r>
          </w:p>
        </w:tc>
        <w:tc>
          <w:tcPr>
            <w:tcW w:w="1118" w:type="dxa"/>
          </w:tcPr>
          <w:p w14:paraId="5887430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10</w:t>
            </w:r>
          </w:p>
        </w:tc>
      </w:tr>
      <w:tr w:rsidR="004D23DB" w:rsidRPr="004D23DB" w14:paraId="68295785" w14:textId="77777777" w:rsidTr="00900BCC">
        <w:tc>
          <w:tcPr>
            <w:tcW w:w="723" w:type="dxa"/>
          </w:tcPr>
          <w:p w14:paraId="7B5015A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4.3</w:t>
            </w:r>
          </w:p>
        </w:tc>
        <w:tc>
          <w:tcPr>
            <w:tcW w:w="8189" w:type="dxa"/>
          </w:tcPr>
          <w:p w14:paraId="4A5CC7D2"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646A96D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10</w:t>
            </w:r>
          </w:p>
        </w:tc>
      </w:tr>
      <w:tr w:rsidR="004D23DB" w:rsidRPr="004D23DB" w14:paraId="0B53B46B" w14:textId="77777777" w:rsidTr="00900BCC">
        <w:tc>
          <w:tcPr>
            <w:tcW w:w="723" w:type="dxa"/>
          </w:tcPr>
          <w:p w14:paraId="150F89F9"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4.4</w:t>
            </w:r>
          </w:p>
        </w:tc>
        <w:tc>
          <w:tcPr>
            <w:tcW w:w="8189" w:type="dxa"/>
          </w:tcPr>
          <w:p w14:paraId="102CC43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Рабочая программа воспитания</w:t>
            </w:r>
          </w:p>
        </w:tc>
        <w:tc>
          <w:tcPr>
            <w:tcW w:w="1118" w:type="dxa"/>
          </w:tcPr>
          <w:p w14:paraId="207032A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12</w:t>
            </w:r>
          </w:p>
        </w:tc>
      </w:tr>
      <w:tr w:rsidR="004D23DB" w:rsidRPr="004D23DB" w14:paraId="31848DDB" w14:textId="77777777" w:rsidTr="00900BCC">
        <w:tc>
          <w:tcPr>
            <w:tcW w:w="723" w:type="dxa"/>
          </w:tcPr>
          <w:p w14:paraId="253D237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4.5</w:t>
            </w:r>
          </w:p>
        </w:tc>
        <w:tc>
          <w:tcPr>
            <w:tcW w:w="8189" w:type="dxa"/>
          </w:tcPr>
          <w:p w14:paraId="35878293"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Календарный план воспитательной работы</w:t>
            </w:r>
          </w:p>
        </w:tc>
        <w:tc>
          <w:tcPr>
            <w:tcW w:w="1118" w:type="dxa"/>
          </w:tcPr>
          <w:p w14:paraId="2AA9072A"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12</w:t>
            </w:r>
          </w:p>
        </w:tc>
      </w:tr>
      <w:tr w:rsidR="004D23DB" w:rsidRPr="004D23DB" w14:paraId="0301AA7B" w14:textId="77777777" w:rsidTr="00900BCC">
        <w:tc>
          <w:tcPr>
            <w:tcW w:w="723" w:type="dxa"/>
          </w:tcPr>
          <w:p w14:paraId="4542DBDB"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5</w:t>
            </w:r>
          </w:p>
        </w:tc>
        <w:tc>
          <w:tcPr>
            <w:tcW w:w="8189" w:type="dxa"/>
          </w:tcPr>
          <w:p w14:paraId="30F93D79" w14:textId="2DB182E4"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ФОРМИРОВАНИЕ ВАРИАТИВНОЙ ЧАСТИ  </w:t>
            </w:r>
            <w:r w:rsidR="00B91AF8">
              <w:rPr>
                <w:rFonts w:ascii="Times New Roman" w:eastAsia="Times New Roman" w:hAnsi="Times New Roman" w:cs="Times New Roman"/>
              </w:rPr>
              <w:t>ОП</w:t>
            </w:r>
            <w:r w:rsidRPr="004D23DB">
              <w:rPr>
                <w:rFonts w:ascii="Times New Roman" w:eastAsia="Times New Roman" w:hAnsi="Times New Roman" w:cs="Times New Roman"/>
              </w:rPr>
              <w:t>ОП СПО</w:t>
            </w:r>
          </w:p>
        </w:tc>
        <w:tc>
          <w:tcPr>
            <w:tcW w:w="1118" w:type="dxa"/>
          </w:tcPr>
          <w:p w14:paraId="64B8076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12</w:t>
            </w:r>
          </w:p>
        </w:tc>
      </w:tr>
      <w:tr w:rsidR="004D23DB" w:rsidRPr="004D23DB" w14:paraId="4C62BAB5" w14:textId="77777777" w:rsidTr="00900BCC">
        <w:tc>
          <w:tcPr>
            <w:tcW w:w="723" w:type="dxa"/>
          </w:tcPr>
          <w:p w14:paraId="71F5E7E7"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w:t>
            </w:r>
          </w:p>
        </w:tc>
        <w:tc>
          <w:tcPr>
            <w:tcW w:w="8189" w:type="dxa"/>
          </w:tcPr>
          <w:p w14:paraId="01CE841B"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ХАРАКТЕРИСТИКА ОБРАЗОВАТЕЛЬНОГО ПРОЦЕССА</w:t>
            </w:r>
          </w:p>
        </w:tc>
        <w:tc>
          <w:tcPr>
            <w:tcW w:w="1118" w:type="dxa"/>
          </w:tcPr>
          <w:p w14:paraId="6AAEBBAD"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13</w:t>
            </w:r>
          </w:p>
        </w:tc>
      </w:tr>
      <w:tr w:rsidR="004D23DB" w:rsidRPr="004D23DB" w14:paraId="72A1165C" w14:textId="77777777" w:rsidTr="00900BCC">
        <w:tc>
          <w:tcPr>
            <w:tcW w:w="723" w:type="dxa"/>
          </w:tcPr>
          <w:p w14:paraId="02A1A0F4"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6.1</w:t>
            </w:r>
          </w:p>
        </w:tc>
        <w:tc>
          <w:tcPr>
            <w:tcW w:w="8189" w:type="dxa"/>
          </w:tcPr>
          <w:p w14:paraId="0DA85309"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Организация аудиторной и внеаудиторной деятельности</w:t>
            </w:r>
          </w:p>
        </w:tc>
        <w:tc>
          <w:tcPr>
            <w:tcW w:w="1118" w:type="dxa"/>
          </w:tcPr>
          <w:p w14:paraId="0D864210"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13</w:t>
            </w:r>
          </w:p>
        </w:tc>
      </w:tr>
      <w:tr w:rsidR="004D23DB" w:rsidRPr="004D23DB" w14:paraId="00E0BC23" w14:textId="77777777" w:rsidTr="00900BCC">
        <w:tc>
          <w:tcPr>
            <w:tcW w:w="723" w:type="dxa"/>
          </w:tcPr>
          <w:p w14:paraId="28E3AA4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6.2</w:t>
            </w:r>
          </w:p>
        </w:tc>
        <w:tc>
          <w:tcPr>
            <w:tcW w:w="8189" w:type="dxa"/>
          </w:tcPr>
          <w:p w14:paraId="41074991"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Формы проведения консультаций</w:t>
            </w:r>
          </w:p>
        </w:tc>
        <w:tc>
          <w:tcPr>
            <w:tcW w:w="1118" w:type="dxa"/>
          </w:tcPr>
          <w:p w14:paraId="4F9E243B"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14</w:t>
            </w:r>
          </w:p>
        </w:tc>
      </w:tr>
      <w:tr w:rsidR="004D23DB" w:rsidRPr="004D23DB" w14:paraId="7C05B01D" w14:textId="77777777" w:rsidTr="00900BCC">
        <w:tc>
          <w:tcPr>
            <w:tcW w:w="723" w:type="dxa"/>
          </w:tcPr>
          <w:p w14:paraId="489E2FE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6.3</w:t>
            </w:r>
          </w:p>
        </w:tc>
        <w:tc>
          <w:tcPr>
            <w:tcW w:w="8189" w:type="dxa"/>
          </w:tcPr>
          <w:p w14:paraId="779FA82C"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Организация практической подготовки</w:t>
            </w:r>
          </w:p>
        </w:tc>
        <w:tc>
          <w:tcPr>
            <w:tcW w:w="1118" w:type="dxa"/>
          </w:tcPr>
          <w:p w14:paraId="430398B2"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14</w:t>
            </w:r>
          </w:p>
        </w:tc>
      </w:tr>
      <w:tr w:rsidR="004D23DB" w:rsidRPr="004D23DB" w14:paraId="3D36156A" w14:textId="77777777" w:rsidTr="00900BCC">
        <w:tc>
          <w:tcPr>
            <w:tcW w:w="723" w:type="dxa"/>
          </w:tcPr>
          <w:p w14:paraId="0142455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6.4</w:t>
            </w:r>
          </w:p>
        </w:tc>
        <w:tc>
          <w:tcPr>
            <w:tcW w:w="8189" w:type="dxa"/>
          </w:tcPr>
          <w:p w14:paraId="666BF24D"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Педагогические технологии</w:t>
            </w:r>
          </w:p>
        </w:tc>
        <w:tc>
          <w:tcPr>
            <w:tcW w:w="1118" w:type="dxa"/>
          </w:tcPr>
          <w:p w14:paraId="563B54EE"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15</w:t>
            </w:r>
          </w:p>
        </w:tc>
      </w:tr>
      <w:tr w:rsidR="004D23DB" w:rsidRPr="004D23DB" w14:paraId="46DB4A23" w14:textId="77777777" w:rsidTr="00900BCC">
        <w:tc>
          <w:tcPr>
            <w:tcW w:w="723" w:type="dxa"/>
          </w:tcPr>
          <w:p w14:paraId="5EE04D0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7</w:t>
            </w:r>
          </w:p>
        </w:tc>
        <w:tc>
          <w:tcPr>
            <w:tcW w:w="8189" w:type="dxa"/>
          </w:tcPr>
          <w:p w14:paraId="5DF74D32" w14:textId="2511E539"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КОНТРОЛЬ И ОЦЕНКА РЕЗУЛЬТАТОВ ОСВОЕНИЯ </w:t>
            </w:r>
            <w:r w:rsidR="00B91AF8">
              <w:rPr>
                <w:rFonts w:ascii="Times New Roman" w:eastAsia="Times New Roman" w:hAnsi="Times New Roman" w:cs="Times New Roman"/>
              </w:rPr>
              <w:t>ОП</w:t>
            </w:r>
            <w:r w:rsidRPr="004D23DB">
              <w:rPr>
                <w:rFonts w:ascii="Times New Roman" w:eastAsia="Times New Roman" w:hAnsi="Times New Roman" w:cs="Times New Roman"/>
              </w:rPr>
              <w:t>ОП СПО</w:t>
            </w:r>
          </w:p>
        </w:tc>
        <w:tc>
          <w:tcPr>
            <w:tcW w:w="1118" w:type="dxa"/>
          </w:tcPr>
          <w:p w14:paraId="73596096"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16</w:t>
            </w:r>
          </w:p>
        </w:tc>
      </w:tr>
      <w:tr w:rsidR="004D23DB" w:rsidRPr="004D23DB" w14:paraId="67E5ABE0" w14:textId="77777777" w:rsidTr="00900BCC">
        <w:tc>
          <w:tcPr>
            <w:tcW w:w="723" w:type="dxa"/>
          </w:tcPr>
          <w:p w14:paraId="65B7ED1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7.1</w:t>
            </w:r>
          </w:p>
        </w:tc>
        <w:tc>
          <w:tcPr>
            <w:tcW w:w="8189" w:type="dxa"/>
          </w:tcPr>
          <w:p w14:paraId="5C0E8289"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33B2A80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16</w:t>
            </w:r>
          </w:p>
        </w:tc>
      </w:tr>
      <w:tr w:rsidR="004D23DB" w:rsidRPr="004D23DB" w14:paraId="3659B6A3" w14:textId="77777777" w:rsidTr="00900BCC">
        <w:tc>
          <w:tcPr>
            <w:tcW w:w="723" w:type="dxa"/>
          </w:tcPr>
          <w:p w14:paraId="70FF903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7.2</w:t>
            </w:r>
          </w:p>
        </w:tc>
        <w:tc>
          <w:tcPr>
            <w:tcW w:w="8189" w:type="dxa"/>
          </w:tcPr>
          <w:p w14:paraId="174C274F"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Фонды оценочных средств</w:t>
            </w:r>
          </w:p>
        </w:tc>
        <w:tc>
          <w:tcPr>
            <w:tcW w:w="1118" w:type="dxa"/>
          </w:tcPr>
          <w:p w14:paraId="5F8CC47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17</w:t>
            </w:r>
          </w:p>
        </w:tc>
      </w:tr>
      <w:tr w:rsidR="004D23DB" w:rsidRPr="004D23DB" w14:paraId="6AC00C94" w14:textId="77777777" w:rsidTr="00900BCC">
        <w:tc>
          <w:tcPr>
            <w:tcW w:w="723" w:type="dxa"/>
          </w:tcPr>
          <w:p w14:paraId="2AC067E7"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7.3</w:t>
            </w:r>
          </w:p>
        </w:tc>
        <w:tc>
          <w:tcPr>
            <w:tcW w:w="8189" w:type="dxa"/>
          </w:tcPr>
          <w:p w14:paraId="325ED6D8"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7B64F2B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17</w:t>
            </w:r>
          </w:p>
        </w:tc>
      </w:tr>
      <w:tr w:rsidR="004D23DB" w:rsidRPr="004D23DB" w14:paraId="2AD4150A" w14:textId="77777777" w:rsidTr="00900BCC">
        <w:tc>
          <w:tcPr>
            <w:tcW w:w="723" w:type="dxa"/>
          </w:tcPr>
          <w:p w14:paraId="64AF694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w:t>
            </w:r>
          </w:p>
        </w:tc>
        <w:tc>
          <w:tcPr>
            <w:tcW w:w="8189" w:type="dxa"/>
          </w:tcPr>
          <w:p w14:paraId="38677927" w14:textId="715075BB"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 xml:space="preserve">ТРЕБОВАНИЯ К УСЛОВИЯМ РЕАЛИЗАЦИИ  </w:t>
            </w:r>
            <w:r w:rsidR="00B91AF8">
              <w:rPr>
                <w:rFonts w:ascii="Times New Roman" w:eastAsia="Times New Roman" w:hAnsi="Times New Roman" w:cs="Times New Roman"/>
              </w:rPr>
              <w:t>ОП</w:t>
            </w:r>
            <w:r w:rsidRPr="004D23DB">
              <w:rPr>
                <w:rFonts w:ascii="Times New Roman" w:eastAsia="Times New Roman" w:hAnsi="Times New Roman" w:cs="Times New Roman"/>
              </w:rPr>
              <w:t>ОП СПО</w:t>
            </w:r>
          </w:p>
        </w:tc>
        <w:tc>
          <w:tcPr>
            <w:tcW w:w="1118" w:type="dxa"/>
          </w:tcPr>
          <w:p w14:paraId="749FA04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18</w:t>
            </w:r>
          </w:p>
        </w:tc>
      </w:tr>
      <w:tr w:rsidR="004D23DB" w:rsidRPr="004D23DB" w14:paraId="2537845A" w14:textId="77777777" w:rsidTr="00900BCC">
        <w:tc>
          <w:tcPr>
            <w:tcW w:w="723" w:type="dxa"/>
          </w:tcPr>
          <w:p w14:paraId="2537ED49"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8.1</w:t>
            </w:r>
          </w:p>
        </w:tc>
        <w:tc>
          <w:tcPr>
            <w:tcW w:w="8189" w:type="dxa"/>
          </w:tcPr>
          <w:p w14:paraId="6D96DC63"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Кадровое обеспечение</w:t>
            </w:r>
          </w:p>
        </w:tc>
        <w:tc>
          <w:tcPr>
            <w:tcW w:w="1118" w:type="dxa"/>
          </w:tcPr>
          <w:p w14:paraId="4F91BE1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18</w:t>
            </w:r>
          </w:p>
        </w:tc>
      </w:tr>
      <w:tr w:rsidR="004D23DB" w:rsidRPr="004D23DB" w14:paraId="372D053C" w14:textId="77777777" w:rsidTr="00900BCC">
        <w:tc>
          <w:tcPr>
            <w:tcW w:w="723" w:type="dxa"/>
          </w:tcPr>
          <w:p w14:paraId="5DDD4969"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8.2</w:t>
            </w:r>
          </w:p>
        </w:tc>
        <w:tc>
          <w:tcPr>
            <w:tcW w:w="8189" w:type="dxa"/>
          </w:tcPr>
          <w:p w14:paraId="0D561D62"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3BB2031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18</w:t>
            </w:r>
          </w:p>
        </w:tc>
      </w:tr>
      <w:tr w:rsidR="004D23DB" w:rsidRPr="004D23DB" w14:paraId="26AC6FF3" w14:textId="77777777" w:rsidTr="00900BCC">
        <w:tc>
          <w:tcPr>
            <w:tcW w:w="723" w:type="dxa"/>
          </w:tcPr>
          <w:p w14:paraId="552EA902"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8.3</w:t>
            </w:r>
          </w:p>
        </w:tc>
        <w:tc>
          <w:tcPr>
            <w:tcW w:w="8189" w:type="dxa"/>
          </w:tcPr>
          <w:p w14:paraId="7A16A63D"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Материально- техническое обеспечение учебного процесса</w:t>
            </w:r>
          </w:p>
        </w:tc>
        <w:tc>
          <w:tcPr>
            <w:tcW w:w="1118" w:type="dxa"/>
          </w:tcPr>
          <w:p w14:paraId="51F45D4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19</w:t>
            </w:r>
          </w:p>
        </w:tc>
      </w:tr>
      <w:tr w:rsidR="004D23DB" w:rsidRPr="004D23DB" w14:paraId="2DDE5F22" w14:textId="77777777" w:rsidTr="00900BCC">
        <w:tc>
          <w:tcPr>
            <w:tcW w:w="723" w:type="dxa"/>
          </w:tcPr>
          <w:p w14:paraId="404F855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8.4</w:t>
            </w:r>
          </w:p>
        </w:tc>
        <w:tc>
          <w:tcPr>
            <w:tcW w:w="8189" w:type="dxa"/>
          </w:tcPr>
          <w:p w14:paraId="45BBEA38"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Базы практики</w:t>
            </w:r>
          </w:p>
        </w:tc>
        <w:tc>
          <w:tcPr>
            <w:tcW w:w="1118" w:type="dxa"/>
          </w:tcPr>
          <w:p w14:paraId="55155157"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19</w:t>
            </w:r>
          </w:p>
        </w:tc>
      </w:tr>
      <w:tr w:rsidR="004D23DB" w:rsidRPr="004D23DB" w14:paraId="0F96BE18" w14:textId="77777777" w:rsidTr="00900BCC">
        <w:tc>
          <w:tcPr>
            <w:tcW w:w="723" w:type="dxa"/>
          </w:tcPr>
          <w:p w14:paraId="46F45DBD"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w:t>
            </w:r>
          </w:p>
        </w:tc>
        <w:tc>
          <w:tcPr>
            <w:tcW w:w="8189" w:type="dxa"/>
          </w:tcPr>
          <w:p w14:paraId="27BCF2F4"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ТРЕБОВАНИЯ К ОРГАНИЗАЦИИ ВОСПИТАНИЯ ОБУЧАЮЩИХСЯ</w:t>
            </w:r>
          </w:p>
        </w:tc>
        <w:tc>
          <w:tcPr>
            <w:tcW w:w="1118" w:type="dxa"/>
          </w:tcPr>
          <w:p w14:paraId="16C14592"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20</w:t>
            </w:r>
          </w:p>
        </w:tc>
      </w:tr>
      <w:tr w:rsidR="004D23DB" w:rsidRPr="004D23DB" w14:paraId="477D7C7E" w14:textId="77777777" w:rsidTr="00900BCC">
        <w:tc>
          <w:tcPr>
            <w:tcW w:w="723" w:type="dxa"/>
          </w:tcPr>
          <w:p w14:paraId="2507603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9.1</w:t>
            </w:r>
          </w:p>
        </w:tc>
        <w:tc>
          <w:tcPr>
            <w:tcW w:w="8189" w:type="dxa"/>
          </w:tcPr>
          <w:p w14:paraId="2702A1A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Условия организации воспитания</w:t>
            </w:r>
          </w:p>
        </w:tc>
        <w:tc>
          <w:tcPr>
            <w:tcW w:w="1118" w:type="dxa"/>
          </w:tcPr>
          <w:p w14:paraId="2B0059B0"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20</w:t>
            </w:r>
          </w:p>
        </w:tc>
      </w:tr>
      <w:tr w:rsidR="004D23DB" w:rsidRPr="004D23DB" w14:paraId="155AAA21" w14:textId="77777777" w:rsidTr="00900BCC">
        <w:tc>
          <w:tcPr>
            <w:tcW w:w="723" w:type="dxa"/>
          </w:tcPr>
          <w:p w14:paraId="341DD98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9.2</w:t>
            </w:r>
          </w:p>
        </w:tc>
        <w:tc>
          <w:tcPr>
            <w:tcW w:w="8189" w:type="dxa"/>
          </w:tcPr>
          <w:p w14:paraId="782EA4CC"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Характеристика социокультурной среды колледжа</w:t>
            </w:r>
          </w:p>
        </w:tc>
        <w:tc>
          <w:tcPr>
            <w:tcW w:w="1118" w:type="dxa"/>
          </w:tcPr>
          <w:p w14:paraId="30750C0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20</w:t>
            </w:r>
          </w:p>
        </w:tc>
      </w:tr>
      <w:tr w:rsidR="004D23DB" w:rsidRPr="004D23DB" w14:paraId="581D70E8" w14:textId="77777777" w:rsidTr="00900BCC">
        <w:tc>
          <w:tcPr>
            <w:tcW w:w="723" w:type="dxa"/>
          </w:tcPr>
          <w:p w14:paraId="523D8210"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1CB383FE"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Приложение</w:t>
            </w:r>
          </w:p>
        </w:tc>
        <w:tc>
          <w:tcPr>
            <w:tcW w:w="1118" w:type="dxa"/>
          </w:tcPr>
          <w:p w14:paraId="2DDB7B7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r>
      <w:tr w:rsidR="004D23DB" w:rsidRPr="004D23DB" w14:paraId="6D270EBD" w14:textId="77777777" w:rsidTr="00900BCC">
        <w:tc>
          <w:tcPr>
            <w:tcW w:w="723" w:type="dxa"/>
          </w:tcPr>
          <w:p w14:paraId="7C814FD7"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07E0E9F6"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Учебный план</w:t>
            </w:r>
          </w:p>
        </w:tc>
        <w:tc>
          <w:tcPr>
            <w:tcW w:w="1118" w:type="dxa"/>
          </w:tcPr>
          <w:p w14:paraId="5A7C49C6"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22</w:t>
            </w:r>
          </w:p>
        </w:tc>
      </w:tr>
      <w:tr w:rsidR="004D23DB" w:rsidRPr="004D23DB" w14:paraId="733C5CF9" w14:textId="77777777" w:rsidTr="00900BCC">
        <w:tc>
          <w:tcPr>
            <w:tcW w:w="723" w:type="dxa"/>
          </w:tcPr>
          <w:p w14:paraId="0E6D5263"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12FE5ED5"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Календарный учебный график</w:t>
            </w:r>
          </w:p>
        </w:tc>
        <w:tc>
          <w:tcPr>
            <w:tcW w:w="1118" w:type="dxa"/>
          </w:tcPr>
          <w:p w14:paraId="4388D41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32</w:t>
            </w:r>
          </w:p>
        </w:tc>
      </w:tr>
      <w:tr w:rsidR="004D23DB" w:rsidRPr="004D23DB" w14:paraId="247EF5A2" w14:textId="77777777" w:rsidTr="00900BCC">
        <w:tc>
          <w:tcPr>
            <w:tcW w:w="723" w:type="dxa"/>
          </w:tcPr>
          <w:p w14:paraId="6DC7C3A0"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23A8C50B"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1C9BEA79"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34</w:t>
            </w:r>
          </w:p>
        </w:tc>
      </w:tr>
      <w:tr w:rsidR="004D23DB" w:rsidRPr="004D23DB" w14:paraId="7122E306" w14:textId="77777777" w:rsidTr="00900BCC">
        <w:tc>
          <w:tcPr>
            <w:tcW w:w="723" w:type="dxa"/>
          </w:tcPr>
          <w:p w14:paraId="35A1FAE1"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222257F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1A956A7C"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95</w:t>
            </w:r>
          </w:p>
        </w:tc>
      </w:tr>
      <w:tr w:rsidR="004D23DB" w:rsidRPr="004D23DB" w14:paraId="06B113A7" w14:textId="77777777" w:rsidTr="00900BCC">
        <w:tc>
          <w:tcPr>
            <w:tcW w:w="723" w:type="dxa"/>
          </w:tcPr>
          <w:p w14:paraId="626C3E0F"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6D95C067"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25033265"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174</w:t>
            </w:r>
          </w:p>
        </w:tc>
      </w:tr>
      <w:tr w:rsidR="004D23DB" w:rsidRPr="004D23DB" w14:paraId="2C217ABE" w14:textId="77777777" w:rsidTr="00900BCC">
        <w:tc>
          <w:tcPr>
            <w:tcW w:w="723" w:type="dxa"/>
          </w:tcPr>
          <w:p w14:paraId="524BA1AB"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p>
        </w:tc>
        <w:tc>
          <w:tcPr>
            <w:tcW w:w="8189" w:type="dxa"/>
          </w:tcPr>
          <w:p w14:paraId="3A85F935" w14:textId="77777777" w:rsidR="004D23DB" w:rsidRPr="004D23DB" w:rsidRDefault="004D23DB" w:rsidP="004D23DB">
            <w:pPr>
              <w:spacing w:before="100" w:beforeAutospacing="1" w:after="100" w:afterAutospacing="1"/>
              <w:outlineLvl w:val="1"/>
              <w:rPr>
                <w:rFonts w:ascii="Times New Roman" w:eastAsia="Times New Roman" w:hAnsi="Times New Roman" w:cs="Times New Roman"/>
              </w:rPr>
            </w:pPr>
            <w:r w:rsidRPr="004D23DB">
              <w:rPr>
                <w:rFonts w:ascii="Times New Roman" w:eastAsia="Times New Roman" w:hAnsi="Times New Roman" w:cs="Times New Roman"/>
              </w:rPr>
              <w:t>Лист регистрации изменений и дополнений</w:t>
            </w:r>
          </w:p>
        </w:tc>
        <w:tc>
          <w:tcPr>
            <w:tcW w:w="1118" w:type="dxa"/>
          </w:tcPr>
          <w:p w14:paraId="40B64929" w14:textId="77777777" w:rsidR="004D23DB" w:rsidRPr="004D23DB" w:rsidRDefault="004D23DB" w:rsidP="004D23DB">
            <w:pPr>
              <w:spacing w:before="100" w:beforeAutospacing="1" w:after="100" w:afterAutospacing="1"/>
              <w:jc w:val="center"/>
              <w:outlineLvl w:val="1"/>
              <w:rPr>
                <w:rFonts w:ascii="Times New Roman" w:eastAsia="Times New Roman" w:hAnsi="Times New Roman" w:cs="Times New Roman"/>
              </w:rPr>
            </w:pPr>
            <w:r w:rsidRPr="004D23DB">
              <w:rPr>
                <w:rFonts w:ascii="Times New Roman" w:eastAsia="Times New Roman" w:hAnsi="Times New Roman" w:cs="Times New Roman"/>
              </w:rPr>
              <w:t>184</w:t>
            </w:r>
          </w:p>
        </w:tc>
      </w:tr>
      <w:bookmarkEnd w:id="0"/>
    </w:tbl>
    <w:p w14:paraId="1B6EA47E"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7EA9249A"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39EE15F1"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7DCC8AE6"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2AF99D48"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45139338"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1B03B0CD"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77A259B3"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2A580ED5"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0F3DBCF3"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4E867943"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17E6E804"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105FB1C8"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4233EE58"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5D4B71A5"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3253B251"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4FEC8C11"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40C63C52"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1004EEF5"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284FE653"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1C43D645"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717FDFEB" w14:textId="77777777" w:rsidR="004D23DB" w:rsidRPr="004D23DB" w:rsidRDefault="004D23DB" w:rsidP="004D23DB">
      <w:pPr>
        <w:shd w:val="clear" w:color="auto" w:fill="FFFFFF"/>
        <w:spacing w:before="100" w:beforeAutospacing="1" w:after="100" w:afterAutospacing="1"/>
        <w:ind w:left="-851"/>
        <w:outlineLvl w:val="1"/>
        <w:rPr>
          <w:rFonts w:ascii="Times New Roman" w:hAnsi="Times New Roman" w:cs="Times New Roman"/>
          <w:noProof/>
        </w:rPr>
      </w:pPr>
      <w:r w:rsidRPr="004D23DB">
        <w:rPr>
          <w:noProof/>
        </w:rPr>
        <w:lastRenderedPageBreak/>
        <w:drawing>
          <wp:inline distT="0" distB="0" distL="0" distR="0" wp14:anchorId="7C2F74BE" wp14:editId="1234E2C2">
            <wp:extent cx="5760085" cy="813943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51BE25D1" w14:textId="77777777" w:rsidR="004D23DB" w:rsidRPr="004D23DB" w:rsidRDefault="004D23DB" w:rsidP="004D23DB">
      <w:pPr>
        <w:shd w:val="clear" w:color="auto" w:fill="FFFFFF"/>
        <w:spacing w:before="100" w:beforeAutospacing="1" w:after="100" w:afterAutospacing="1"/>
        <w:outlineLvl w:val="1"/>
        <w:rPr>
          <w:rFonts w:ascii="Times New Roman" w:hAnsi="Times New Roman" w:cs="Times New Roman"/>
        </w:rPr>
      </w:pPr>
    </w:p>
    <w:p w14:paraId="35F13D52" w14:textId="77777777" w:rsidR="004D23DB" w:rsidRPr="004D23DB" w:rsidRDefault="004D23DB" w:rsidP="004D23DB">
      <w:pPr>
        <w:tabs>
          <w:tab w:val="left" w:pos="6777"/>
        </w:tabs>
        <w:ind w:left="720"/>
        <w:contextualSpacing/>
        <w:rPr>
          <w:rFonts w:ascii="Times New Roman" w:eastAsia="Times New Roman" w:hAnsi="Times New Roman" w:cs="Times New Roman"/>
          <w:b/>
          <w:color w:val="auto"/>
          <w:sz w:val="22"/>
          <w:szCs w:val="22"/>
          <w:lang w:val="en-US" w:eastAsia="en-US" w:bidi="en-US"/>
        </w:rPr>
      </w:pPr>
    </w:p>
    <w:p w14:paraId="2A3A3EF7" w14:textId="77777777" w:rsidR="004D23DB" w:rsidRDefault="004D23DB" w:rsidP="004D23DB">
      <w:pPr>
        <w:pStyle w:val="a4"/>
        <w:tabs>
          <w:tab w:val="left" w:pos="6777"/>
        </w:tabs>
        <w:ind w:firstLine="0"/>
        <w:rPr>
          <w:rFonts w:ascii="Times New Roman" w:hAnsi="Times New Roman"/>
          <w:b/>
        </w:rPr>
      </w:pPr>
    </w:p>
    <w:p w14:paraId="02CA4417" w14:textId="480CB2F5" w:rsidR="004D23DB" w:rsidRPr="004D23DB" w:rsidRDefault="004D23DB" w:rsidP="004D23DB">
      <w:pPr>
        <w:pStyle w:val="a4"/>
        <w:numPr>
          <w:ilvl w:val="0"/>
          <w:numId w:val="39"/>
        </w:numPr>
        <w:tabs>
          <w:tab w:val="left" w:pos="6777"/>
        </w:tabs>
        <w:jc w:val="center"/>
        <w:rPr>
          <w:rFonts w:ascii="Times New Roman" w:hAnsi="Times New Roman"/>
          <w:b/>
        </w:rPr>
      </w:pPr>
      <w:r w:rsidRPr="004D23DB">
        <w:rPr>
          <w:rFonts w:ascii="Times New Roman" w:hAnsi="Times New Roman"/>
          <w:b/>
        </w:rPr>
        <w:lastRenderedPageBreak/>
        <w:t>ОБЩИЕ ПОЛОЖЕНИЯ</w:t>
      </w:r>
    </w:p>
    <w:p w14:paraId="24A2DCE8" w14:textId="77777777" w:rsidR="004D23DB" w:rsidRPr="004D23DB" w:rsidRDefault="004D23DB" w:rsidP="004D23DB">
      <w:pPr>
        <w:tabs>
          <w:tab w:val="left" w:pos="6777"/>
        </w:tabs>
        <w:jc w:val="both"/>
        <w:rPr>
          <w:rFonts w:ascii="Times New Roman" w:hAnsi="Times New Roman" w:cs="Times New Roman"/>
          <w:b/>
        </w:rPr>
      </w:pPr>
      <w:r w:rsidRPr="004D23DB">
        <w:rPr>
          <w:rFonts w:ascii="Times New Roman" w:hAnsi="Times New Roman" w:cs="Times New Roman"/>
          <w:b/>
        </w:rPr>
        <w:t>2.1 Общая характеристика</w:t>
      </w:r>
    </w:p>
    <w:p w14:paraId="17016CC1" w14:textId="77777777" w:rsidR="004D23DB" w:rsidRPr="004D23DB" w:rsidRDefault="004D23DB" w:rsidP="004D23DB">
      <w:pPr>
        <w:rPr>
          <w:rFonts w:ascii="Times New Roman" w:hAnsi="Times New Roman" w:cs="Times New Roman"/>
          <w:i/>
          <w:sz w:val="32"/>
          <w:szCs w:val="32"/>
        </w:rPr>
      </w:pPr>
      <w:r w:rsidRPr="004D23DB">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Pr="004D23DB">
        <w:rPr>
          <w:rFonts w:ascii="Times New Roman" w:hAnsi="Times New Roman"/>
          <w:b/>
          <w:iCs/>
        </w:rPr>
        <w:t>20.02.04 Пожарная безопасность</w:t>
      </w:r>
      <w:r w:rsidRPr="004D23DB">
        <w:rPr>
          <w:rFonts w:ascii="Times New Roman" w:hAnsi="Times New Roman" w:cs="Times New Roman"/>
          <w:b/>
        </w:rPr>
        <w:t>,</w:t>
      </w:r>
      <w:r w:rsidRPr="004D23DB">
        <w:rPr>
          <w:rFonts w:ascii="Times New Roman" w:hAnsi="Times New Roman" w:cs="Times New Roman"/>
        </w:rPr>
        <w:t xml:space="preserve"> реализуемая БУ  «Няганский технологический колледж», представляет собой систему документов, разработанную и утвержденную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2CB5E2A2" w14:textId="77777777" w:rsidR="004D23DB" w:rsidRPr="004D23DB" w:rsidRDefault="004D23DB" w:rsidP="004D23DB">
      <w:pPr>
        <w:tabs>
          <w:tab w:val="left" w:pos="6777"/>
        </w:tabs>
        <w:jc w:val="both"/>
        <w:rPr>
          <w:rFonts w:ascii="Times New Roman" w:hAnsi="Times New Roman" w:cs="Times New Roman"/>
        </w:rPr>
      </w:pPr>
      <w:r w:rsidRPr="004D23DB">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Pr="004D23DB">
        <w:rPr>
          <w:rFonts w:ascii="Times New Roman" w:hAnsi="Times New Roman"/>
          <w:b/>
          <w:iCs/>
        </w:rPr>
        <w:t>20.02.04 Пожарная безопасность</w:t>
      </w:r>
      <w:r w:rsidRPr="004D23DB">
        <w:rPr>
          <w:rFonts w:ascii="Times New Roman" w:hAnsi="Times New Roman" w:cs="Times New Roman"/>
          <w:b/>
        </w:rPr>
        <w:t xml:space="preserve">   </w:t>
      </w:r>
      <w:r w:rsidRPr="004D23DB">
        <w:rPr>
          <w:rFonts w:ascii="Times New Roman" w:hAnsi="Times New Roman" w:cs="Times New Roman"/>
        </w:rPr>
        <w:t>состоит в создании, поддержании и ежегодном обновлении условий, обеспечивающих качественную подготовку специалистов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p>
    <w:p w14:paraId="58C4355F" w14:textId="77777777" w:rsidR="004D23DB" w:rsidRPr="004D23DB" w:rsidRDefault="004D23DB" w:rsidP="004D23DB">
      <w:pPr>
        <w:tabs>
          <w:tab w:val="left" w:pos="6777"/>
        </w:tabs>
        <w:jc w:val="both"/>
        <w:rPr>
          <w:rFonts w:ascii="Times New Roman" w:hAnsi="Times New Roman" w:cs="Times New Roman"/>
          <w:color w:val="auto"/>
        </w:rPr>
      </w:pPr>
      <w:r w:rsidRPr="004D23DB">
        <w:rPr>
          <w:rFonts w:ascii="Times New Roman" w:hAnsi="Times New Roman" w:cs="Times New Roman"/>
          <w:color w:val="auto"/>
        </w:rPr>
        <w:t xml:space="preserve">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 </w:t>
      </w:r>
    </w:p>
    <w:p w14:paraId="7A405327" w14:textId="77777777" w:rsidR="004D23DB" w:rsidRPr="004D23DB" w:rsidRDefault="004D23DB" w:rsidP="004D23DB">
      <w:pPr>
        <w:tabs>
          <w:tab w:val="left" w:pos="6777"/>
        </w:tabs>
        <w:jc w:val="both"/>
        <w:rPr>
          <w:rFonts w:ascii="Times New Roman" w:hAnsi="Times New Roman" w:cs="Times New Roman"/>
          <w:color w:val="auto"/>
        </w:rPr>
      </w:pPr>
      <w:r w:rsidRPr="004D23DB">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10C2F09D" w14:textId="77777777" w:rsidR="004D23DB" w:rsidRPr="004D23DB" w:rsidRDefault="004D23DB" w:rsidP="004D23DB">
      <w:pPr>
        <w:tabs>
          <w:tab w:val="left" w:pos="6777"/>
        </w:tabs>
        <w:jc w:val="both"/>
        <w:rPr>
          <w:rFonts w:ascii="Times New Roman" w:hAnsi="Times New Roman" w:cs="Times New Roman"/>
          <w:color w:val="auto"/>
        </w:rPr>
      </w:pPr>
      <w:r w:rsidRPr="004D23DB">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647170B6" w:rsidR="00B93567" w:rsidRPr="006475EA" w:rsidRDefault="00B93567" w:rsidP="004D23DB">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58048590" w14:textId="77777777" w:rsidR="00B91AF8" w:rsidRPr="00B91AF8" w:rsidRDefault="00B91AF8" w:rsidP="00B91AF8">
      <w:pPr>
        <w:numPr>
          <w:ilvl w:val="0"/>
          <w:numId w:val="1"/>
        </w:numPr>
        <w:tabs>
          <w:tab w:val="left" w:pos="426"/>
        </w:tabs>
        <w:ind w:left="0" w:right="-1" w:firstLine="0"/>
        <w:jc w:val="both"/>
        <w:rPr>
          <w:rFonts w:ascii="Times New Roman" w:eastAsia="Times New Roman" w:hAnsi="Times New Roman" w:cs="Times New Roman"/>
          <w:bCs/>
          <w:color w:val="auto"/>
          <w:kern w:val="28"/>
          <w:lang w:eastAsia="en-US"/>
        </w:rPr>
      </w:pPr>
      <w:r w:rsidRPr="00B91AF8">
        <w:rPr>
          <w:rFonts w:ascii="Times New Roman" w:eastAsia="Times New Roman" w:hAnsi="Times New Roman" w:cs="Times New Roman"/>
          <w:bCs/>
          <w:color w:val="auto"/>
          <w:kern w:val="28"/>
          <w:lang w:eastAsia="en-US"/>
        </w:rPr>
        <w:t>Приказ Министерства просвещения Российской Федерации N 537  от 07 июля 2022 г. «Об утверждении Федерального государственного образовательного стандарта по специальности 20.02.04 Пожарная безопасность»;</w:t>
      </w:r>
    </w:p>
    <w:p w14:paraId="4084C0CD" w14:textId="77777777" w:rsidR="00B91AF8" w:rsidRPr="00B91AF8" w:rsidRDefault="00B91AF8" w:rsidP="00B91AF8">
      <w:pPr>
        <w:numPr>
          <w:ilvl w:val="0"/>
          <w:numId w:val="1"/>
        </w:numPr>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Федеральный закон от 29 декабря 2012 г. №273-ФЗ «Об образовании в Российской Федерации»;</w:t>
      </w:r>
    </w:p>
    <w:p w14:paraId="3FE549FF" w14:textId="77777777" w:rsidR="00B91AF8" w:rsidRPr="00B91AF8" w:rsidRDefault="00B91AF8" w:rsidP="00B91AF8">
      <w:pPr>
        <w:numPr>
          <w:ilvl w:val="0"/>
          <w:numId w:val="10"/>
        </w:numPr>
        <w:tabs>
          <w:tab w:val="left" w:pos="567"/>
        </w:tabs>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 xml:space="preserve">Письмо Минобрнауки России от 20.02.2017 </w:t>
      </w:r>
      <w:r w:rsidRPr="00B91AF8">
        <w:rPr>
          <w:rFonts w:ascii="Times New Roman" w:eastAsia="Times New Roman" w:hAnsi="Times New Roman" w:cs="Times New Roman"/>
          <w:color w:val="auto"/>
          <w:lang w:val="en-US" w:eastAsia="en-US" w:bidi="en-US"/>
        </w:rPr>
        <w:t>N</w:t>
      </w:r>
      <w:r w:rsidRPr="00B91AF8">
        <w:rPr>
          <w:rFonts w:ascii="Times New Roman" w:eastAsia="Times New Roman" w:hAnsi="Times New Roman" w:cs="Times New Roman"/>
          <w:color w:val="auto"/>
          <w:lang w:eastAsia="en-US" w:bidi="en-US"/>
        </w:rPr>
        <w:t xml:space="preserve"> 06-156 "О методических рекомендациях" (вместе с "Методическими рекомендациями по реализации федеральных государственных образовательных стандартов среднего профессионального образования по 50 наиболее востребованным и перспективным профессиям и специальностям");</w:t>
      </w:r>
    </w:p>
    <w:p w14:paraId="5A548717" w14:textId="77777777" w:rsidR="00B91AF8" w:rsidRPr="00B91AF8" w:rsidRDefault="00B91AF8" w:rsidP="00B91AF8">
      <w:pPr>
        <w:numPr>
          <w:ilvl w:val="0"/>
          <w:numId w:val="10"/>
        </w:numPr>
        <w:tabs>
          <w:tab w:val="left" w:pos="567"/>
        </w:tabs>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lastRenderedPageBreak/>
        <w:t>Приказ Минпросвещения России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77CF53D2" w14:textId="77777777" w:rsidR="00B91AF8" w:rsidRPr="00B91AF8" w:rsidRDefault="00B91AF8" w:rsidP="00B91AF8">
      <w:pPr>
        <w:numPr>
          <w:ilvl w:val="0"/>
          <w:numId w:val="10"/>
        </w:numPr>
        <w:tabs>
          <w:tab w:val="left" w:pos="567"/>
        </w:tabs>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67CF90A7" w14:textId="77777777" w:rsidR="00B91AF8" w:rsidRPr="00B91AF8" w:rsidRDefault="00B91AF8" w:rsidP="00B91AF8">
      <w:pPr>
        <w:numPr>
          <w:ilvl w:val="0"/>
          <w:numId w:val="10"/>
        </w:numPr>
        <w:tabs>
          <w:tab w:val="left" w:pos="709"/>
        </w:tabs>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 xml:space="preserve">  Приказ Минпросвещения РФ от 17.05.2022 </w:t>
      </w:r>
      <w:r w:rsidRPr="00B91AF8">
        <w:rPr>
          <w:rFonts w:ascii="Times New Roman" w:eastAsia="Times New Roman" w:hAnsi="Times New Roman" w:cs="Times New Roman"/>
          <w:color w:val="auto"/>
          <w:lang w:val="en-US" w:eastAsia="en-US" w:bidi="en-US"/>
        </w:rPr>
        <w:t>N</w:t>
      </w:r>
      <w:r w:rsidRPr="00B91AF8">
        <w:rPr>
          <w:rFonts w:ascii="Times New Roman" w:eastAsia="Times New Roman" w:hAnsi="Times New Roman" w:cs="Times New Roman"/>
          <w:color w:val="auto"/>
          <w:lang w:eastAsia="en-US" w:bidi="en-US"/>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B91AF8">
        <w:rPr>
          <w:rFonts w:ascii="Times New Roman" w:eastAsia="Times New Roman" w:hAnsi="Times New Roman" w:cs="Times New Roman"/>
          <w:color w:val="auto"/>
          <w:lang w:val="en-US" w:eastAsia="en-US" w:bidi="en-US"/>
        </w:rPr>
        <w:t>N</w:t>
      </w:r>
      <w:r w:rsidRPr="00B91AF8">
        <w:rPr>
          <w:rFonts w:ascii="Times New Roman" w:eastAsia="Times New Roman" w:hAnsi="Times New Roman" w:cs="Times New Roman"/>
          <w:color w:val="auto"/>
          <w:lang w:eastAsia="en-US" w:bidi="en-US"/>
        </w:rPr>
        <w:t xml:space="preserve"> 1199 "Об утверждении перечней профессий и специальностей среднего профессионального образования";</w:t>
      </w:r>
    </w:p>
    <w:p w14:paraId="20ED5021" w14:textId="77777777" w:rsidR="00B91AF8" w:rsidRPr="00B91AF8" w:rsidRDefault="00B91AF8" w:rsidP="00B91AF8">
      <w:pPr>
        <w:numPr>
          <w:ilvl w:val="0"/>
          <w:numId w:val="2"/>
        </w:numPr>
        <w:ind w:left="0" w:firstLine="0"/>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B27C653" w14:textId="77777777" w:rsidR="00B91AF8" w:rsidRPr="00B91AF8" w:rsidRDefault="00B91AF8" w:rsidP="00B91AF8">
      <w:pPr>
        <w:numPr>
          <w:ilvl w:val="0"/>
          <w:numId w:val="2"/>
        </w:numPr>
        <w:ind w:left="0" w:firstLine="0"/>
        <w:contextualSpacing/>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4FF02ACE" w14:textId="77777777" w:rsidR="00B91AF8" w:rsidRPr="00B91AF8" w:rsidRDefault="00B91AF8" w:rsidP="00B91AF8">
      <w:pPr>
        <w:numPr>
          <w:ilvl w:val="0"/>
          <w:numId w:val="2"/>
        </w:numPr>
        <w:ind w:left="0" w:firstLine="0"/>
        <w:contextualSpacing/>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4BA6F3B5" w14:textId="77777777" w:rsidR="00B91AF8" w:rsidRPr="00B91AF8" w:rsidRDefault="00B91AF8" w:rsidP="00B91AF8">
      <w:pPr>
        <w:numPr>
          <w:ilvl w:val="0"/>
          <w:numId w:val="2"/>
        </w:numPr>
        <w:ind w:left="0" w:firstLine="0"/>
        <w:contextualSpacing/>
        <w:rPr>
          <w:rFonts w:ascii="Times New Roman" w:eastAsia="Times New Roman" w:hAnsi="Times New Roman" w:cs="Times New Roman"/>
          <w:lang w:bidi="en-US"/>
        </w:rPr>
      </w:pPr>
      <w:r w:rsidRPr="00B91AF8">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5EE03C8C" w14:textId="77777777" w:rsidR="00B91AF8" w:rsidRPr="00B91AF8" w:rsidRDefault="00B91AF8" w:rsidP="00B91AF8">
      <w:pPr>
        <w:numPr>
          <w:ilvl w:val="0"/>
          <w:numId w:val="2"/>
        </w:numPr>
        <w:ind w:left="0" w:firstLine="0"/>
        <w:contextualSpacing/>
        <w:rPr>
          <w:rFonts w:ascii="Times New Roman" w:eastAsia="Times New Roman" w:hAnsi="Times New Roman" w:cs="Times New Roman"/>
          <w:lang w:bidi="en-US"/>
        </w:rPr>
      </w:pPr>
      <w:r w:rsidRPr="00B91AF8">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B7F9FDF" w14:textId="77777777" w:rsidR="00B91AF8" w:rsidRPr="00B91AF8" w:rsidRDefault="00B91AF8" w:rsidP="00B91AF8">
      <w:pPr>
        <w:numPr>
          <w:ilvl w:val="0"/>
          <w:numId w:val="2"/>
        </w:numPr>
        <w:ind w:left="0" w:firstLine="0"/>
        <w:contextualSpacing/>
        <w:rPr>
          <w:rFonts w:ascii="Times New Roman" w:eastAsia="Times New Roman" w:hAnsi="Times New Roman" w:cs="Times New Roman"/>
          <w:lang w:bidi="en-US"/>
        </w:rPr>
      </w:pPr>
      <w:r w:rsidRPr="00B91AF8">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4A25261F" w14:textId="77777777" w:rsidR="00B91AF8" w:rsidRPr="00B91AF8" w:rsidRDefault="00B91AF8" w:rsidP="00B91AF8">
      <w:pPr>
        <w:numPr>
          <w:ilvl w:val="0"/>
          <w:numId w:val="2"/>
        </w:numPr>
        <w:ind w:left="0" w:firstLine="0"/>
        <w:contextualSpacing/>
        <w:rPr>
          <w:rFonts w:ascii="Times New Roman" w:eastAsia="Times New Roman" w:hAnsi="Times New Roman" w:cs="Times New Roman"/>
          <w:lang w:bidi="en-US"/>
        </w:rPr>
      </w:pPr>
      <w:r w:rsidRPr="00B91AF8">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p>
    <w:p w14:paraId="0E34539F" w14:textId="77777777" w:rsidR="00B91AF8" w:rsidRPr="00B91AF8" w:rsidRDefault="00B91AF8" w:rsidP="00B91AF8">
      <w:pPr>
        <w:contextualSpacing/>
        <w:jc w:val="both"/>
        <w:rPr>
          <w:rFonts w:ascii="Times New Roman" w:eastAsia="Times New Roman" w:hAnsi="Times New Roman" w:cs="Times New Roman"/>
          <w:b/>
          <w:color w:val="auto"/>
          <w:lang w:eastAsia="en-US" w:bidi="en-US"/>
        </w:rPr>
      </w:pPr>
      <w:r w:rsidRPr="00B91AF8">
        <w:rPr>
          <w:rFonts w:ascii="Times New Roman" w:eastAsia="Times New Roman" w:hAnsi="Times New Roman" w:cs="Times New Roman"/>
          <w:b/>
          <w:color w:val="auto"/>
          <w:lang w:eastAsia="en-US" w:bidi="en-US"/>
        </w:rPr>
        <w:t>1.3 Трудоемкость образовательной программы</w:t>
      </w:r>
    </w:p>
    <w:tbl>
      <w:tblPr>
        <w:tblStyle w:val="80"/>
        <w:tblW w:w="0" w:type="auto"/>
        <w:tblLook w:val="04A0" w:firstRow="1" w:lastRow="0" w:firstColumn="1" w:lastColumn="0" w:noHBand="0" w:noVBand="1"/>
      </w:tblPr>
      <w:tblGrid>
        <w:gridCol w:w="7480"/>
        <w:gridCol w:w="1581"/>
      </w:tblGrid>
      <w:tr w:rsidR="00B91AF8" w:rsidRPr="00B91AF8" w14:paraId="5CCC4EBF" w14:textId="77777777" w:rsidTr="00934AA8">
        <w:tc>
          <w:tcPr>
            <w:tcW w:w="7905" w:type="dxa"/>
          </w:tcPr>
          <w:p w14:paraId="0878C4DF" w14:textId="77777777" w:rsidR="00B91AF8" w:rsidRPr="00B91AF8" w:rsidRDefault="00B91AF8" w:rsidP="00B91AF8">
            <w:pPr>
              <w:contextualSpacing/>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bCs/>
                <w:color w:val="auto"/>
                <w:lang w:eastAsia="en-US" w:bidi="en-US"/>
              </w:rPr>
              <w:t>Обучение по дисциплинам и междисциплинарным курсам</w:t>
            </w:r>
          </w:p>
        </w:tc>
        <w:tc>
          <w:tcPr>
            <w:tcW w:w="1666" w:type="dxa"/>
          </w:tcPr>
          <w:p w14:paraId="1C2544C7"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130</w:t>
            </w:r>
          </w:p>
        </w:tc>
      </w:tr>
      <w:tr w:rsidR="00B91AF8" w:rsidRPr="00B91AF8" w14:paraId="2822FD39" w14:textId="77777777" w:rsidTr="00934AA8">
        <w:tc>
          <w:tcPr>
            <w:tcW w:w="7905" w:type="dxa"/>
          </w:tcPr>
          <w:p w14:paraId="24F5E807"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Учебная практика</w:t>
            </w:r>
          </w:p>
        </w:tc>
        <w:tc>
          <w:tcPr>
            <w:tcW w:w="1666" w:type="dxa"/>
            <w:vMerge w:val="restart"/>
          </w:tcPr>
          <w:p w14:paraId="08D32AF0"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21</w:t>
            </w:r>
          </w:p>
        </w:tc>
      </w:tr>
      <w:tr w:rsidR="00B91AF8" w:rsidRPr="00B91AF8" w14:paraId="48BFE7BB" w14:textId="77777777" w:rsidTr="00934AA8">
        <w:tc>
          <w:tcPr>
            <w:tcW w:w="7905" w:type="dxa"/>
          </w:tcPr>
          <w:p w14:paraId="61594AD9"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Производственная практика</w:t>
            </w:r>
          </w:p>
        </w:tc>
        <w:tc>
          <w:tcPr>
            <w:tcW w:w="1666" w:type="dxa"/>
            <w:vMerge/>
          </w:tcPr>
          <w:p w14:paraId="39994A30"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p>
        </w:tc>
      </w:tr>
      <w:tr w:rsidR="00B91AF8" w:rsidRPr="00B91AF8" w14:paraId="24C226FC" w14:textId="77777777" w:rsidTr="00934AA8">
        <w:tc>
          <w:tcPr>
            <w:tcW w:w="7905" w:type="dxa"/>
          </w:tcPr>
          <w:p w14:paraId="0529D80A"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Производственная практика (преддипломная)</w:t>
            </w:r>
          </w:p>
        </w:tc>
        <w:tc>
          <w:tcPr>
            <w:tcW w:w="1666" w:type="dxa"/>
          </w:tcPr>
          <w:p w14:paraId="3151A8B6"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4</w:t>
            </w:r>
          </w:p>
        </w:tc>
      </w:tr>
      <w:tr w:rsidR="00B91AF8" w:rsidRPr="00B91AF8" w14:paraId="7D3E58BF" w14:textId="77777777" w:rsidTr="00934AA8">
        <w:tc>
          <w:tcPr>
            <w:tcW w:w="7905" w:type="dxa"/>
          </w:tcPr>
          <w:p w14:paraId="475E555B"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Промежуточная аттестация</w:t>
            </w:r>
          </w:p>
        </w:tc>
        <w:tc>
          <w:tcPr>
            <w:tcW w:w="1666" w:type="dxa"/>
          </w:tcPr>
          <w:p w14:paraId="08FD6CAA"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4</w:t>
            </w:r>
          </w:p>
        </w:tc>
      </w:tr>
      <w:tr w:rsidR="00B91AF8" w:rsidRPr="00B91AF8" w14:paraId="4180FCE8" w14:textId="77777777" w:rsidTr="00934AA8">
        <w:tc>
          <w:tcPr>
            <w:tcW w:w="7905" w:type="dxa"/>
          </w:tcPr>
          <w:p w14:paraId="5BDF90EB"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Государственная (итоговая) аттестация</w:t>
            </w:r>
          </w:p>
        </w:tc>
        <w:tc>
          <w:tcPr>
            <w:tcW w:w="1666" w:type="dxa"/>
          </w:tcPr>
          <w:p w14:paraId="2AC77930"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6</w:t>
            </w:r>
          </w:p>
        </w:tc>
      </w:tr>
      <w:tr w:rsidR="00B91AF8" w:rsidRPr="00B91AF8" w14:paraId="60049BDC" w14:textId="77777777" w:rsidTr="00934AA8">
        <w:tc>
          <w:tcPr>
            <w:tcW w:w="7905" w:type="dxa"/>
          </w:tcPr>
          <w:p w14:paraId="0C731B4A"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Каникулярное время</w:t>
            </w:r>
          </w:p>
        </w:tc>
        <w:tc>
          <w:tcPr>
            <w:tcW w:w="1666" w:type="dxa"/>
          </w:tcPr>
          <w:p w14:paraId="36EA928A"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34</w:t>
            </w:r>
          </w:p>
        </w:tc>
      </w:tr>
      <w:tr w:rsidR="00B91AF8" w:rsidRPr="00B91AF8" w14:paraId="77E2F83A" w14:textId="77777777" w:rsidTr="00934AA8">
        <w:tc>
          <w:tcPr>
            <w:tcW w:w="7905" w:type="dxa"/>
          </w:tcPr>
          <w:p w14:paraId="2BDC3E0F" w14:textId="77777777" w:rsidR="00B91AF8" w:rsidRPr="00B91AF8" w:rsidRDefault="00B91AF8" w:rsidP="00B91AF8">
            <w:pPr>
              <w:contextualSpacing/>
              <w:jc w:val="both"/>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Итого</w:t>
            </w:r>
          </w:p>
        </w:tc>
        <w:tc>
          <w:tcPr>
            <w:tcW w:w="1666" w:type="dxa"/>
          </w:tcPr>
          <w:p w14:paraId="3B4597F2" w14:textId="77777777" w:rsidR="00B91AF8" w:rsidRPr="00B91AF8" w:rsidRDefault="00B91AF8" w:rsidP="00B91AF8">
            <w:pPr>
              <w:contextualSpacing/>
              <w:jc w:val="center"/>
              <w:rPr>
                <w:rFonts w:ascii="Times New Roman" w:eastAsia="Times New Roman" w:hAnsi="Times New Roman" w:cs="Times New Roman"/>
                <w:color w:val="auto"/>
                <w:lang w:eastAsia="en-US" w:bidi="en-US"/>
              </w:rPr>
            </w:pPr>
            <w:r w:rsidRPr="00B91AF8">
              <w:rPr>
                <w:rFonts w:ascii="Times New Roman" w:eastAsia="Times New Roman" w:hAnsi="Times New Roman" w:cs="Times New Roman"/>
                <w:color w:val="auto"/>
                <w:lang w:eastAsia="en-US" w:bidi="en-US"/>
              </w:rPr>
              <w:t>199</w:t>
            </w:r>
          </w:p>
        </w:tc>
      </w:tr>
    </w:tbl>
    <w:p w14:paraId="5959B6B0" w14:textId="77777777" w:rsidR="00B91AF8" w:rsidRPr="00B91AF8" w:rsidRDefault="00B91AF8" w:rsidP="00B91AF8">
      <w:pPr>
        <w:rPr>
          <w:rFonts w:ascii="Times New Roman" w:hAnsi="Times New Roman"/>
          <w:b/>
          <w:bCs/>
        </w:rPr>
      </w:pPr>
      <w:r w:rsidRPr="00B91AF8">
        <w:rPr>
          <w:rFonts w:ascii="Times New Roman" w:hAnsi="Times New Roman"/>
          <w:b/>
          <w:bCs/>
        </w:rPr>
        <w:t>1.4 Обозначения и сокращения</w:t>
      </w:r>
    </w:p>
    <w:p w14:paraId="61C2743F" w14:textId="77777777" w:rsidR="00B91AF8" w:rsidRPr="00B91AF8" w:rsidRDefault="00B91AF8" w:rsidP="00B91AF8">
      <w:pPr>
        <w:rPr>
          <w:rFonts w:ascii="Times New Roman" w:hAnsi="Times New Roman"/>
          <w:bCs/>
        </w:rPr>
      </w:pPr>
      <w:r w:rsidRPr="00B91AF8">
        <w:rPr>
          <w:rFonts w:ascii="Times New Roman" w:hAnsi="Times New Roman"/>
          <w:bCs/>
        </w:rPr>
        <w:t>ФГОС – федеральный государственный образовательный стандарт</w:t>
      </w:r>
    </w:p>
    <w:p w14:paraId="7BF28DD1" w14:textId="77777777" w:rsidR="00B91AF8" w:rsidRPr="00B91AF8" w:rsidRDefault="00B91AF8" w:rsidP="00B91AF8">
      <w:pPr>
        <w:rPr>
          <w:rFonts w:ascii="Times New Roman" w:hAnsi="Times New Roman"/>
          <w:bCs/>
        </w:rPr>
      </w:pPr>
      <w:r w:rsidRPr="00B91AF8">
        <w:rPr>
          <w:rFonts w:ascii="Times New Roman" w:hAnsi="Times New Roman"/>
          <w:bCs/>
        </w:rPr>
        <w:lastRenderedPageBreak/>
        <w:t>ОПОП – основная профессиональная образовательная программа</w:t>
      </w:r>
    </w:p>
    <w:p w14:paraId="23379193" w14:textId="77777777" w:rsidR="00B91AF8" w:rsidRPr="00B91AF8" w:rsidRDefault="00B91AF8" w:rsidP="00B91AF8">
      <w:pPr>
        <w:rPr>
          <w:rFonts w:ascii="Times New Roman" w:hAnsi="Times New Roman"/>
          <w:bCs/>
        </w:rPr>
      </w:pPr>
      <w:r w:rsidRPr="00B91AF8">
        <w:rPr>
          <w:rFonts w:ascii="Times New Roman" w:hAnsi="Times New Roman"/>
          <w:bCs/>
        </w:rPr>
        <w:t>СПО – среднее  профессиональное образование</w:t>
      </w:r>
    </w:p>
    <w:p w14:paraId="25D8779D" w14:textId="77777777" w:rsidR="00B91AF8" w:rsidRPr="00B91AF8" w:rsidRDefault="00B91AF8" w:rsidP="00B91AF8">
      <w:pPr>
        <w:rPr>
          <w:rFonts w:ascii="Times New Roman" w:hAnsi="Times New Roman"/>
          <w:bCs/>
        </w:rPr>
      </w:pPr>
      <w:r w:rsidRPr="00B91AF8">
        <w:rPr>
          <w:rFonts w:ascii="Times New Roman" w:hAnsi="Times New Roman"/>
          <w:bCs/>
        </w:rPr>
        <w:t>ППССЗ – программа подготовки специалистов среднего звена</w:t>
      </w:r>
    </w:p>
    <w:p w14:paraId="7C719940" w14:textId="77777777" w:rsidR="00B91AF8" w:rsidRPr="00B91AF8" w:rsidRDefault="00B91AF8" w:rsidP="00B91AF8">
      <w:pPr>
        <w:rPr>
          <w:rFonts w:ascii="Times New Roman" w:hAnsi="Times New Roman"/>
          <w:bCs/>
        </w:rPr>
      </w:pPr>
      <w:r w:rsidRPr="00B91AF8">
        <w:rPr>
          <w:rFonts w:ascii="Times New Roman" w:hAnsi="Times New Roman"/>
          <w:bCs/>
        </w:rPr>
        <w:t>ПЦК – предметно-цикловая комиссия</w:t>
      </w:r>
    </w:p>
    <w:p w14:paraId="2D111693" w14:textId="77777777" w:rsidR="00B91AF8" w:rsidRPr="00B91AF8" w:rsidRDefault="00B91AF8" w:rsidP="00B91AF8">
      <w:pPr>
        <w:rPr>
          <w:rFonts w:ascii="Times New Roman" w:hAnsi="Times New Roman" w:cs="Times New Roman"/>
          <w:color w:val="auto"/>
        </w:rPr>
      </w:pPr>
      <w:r w:rsidRPr="00B91AF8">
        <w:rPr>
          <w:rFonts w:ascii="Times New Roman" w:hAnsi="Times New Roman"/>
          <w:bCs/>
        </w:rPr>
        <w:t xml:space="preserve">Колледж - </w:t>
      </w:r>
      <w:r w:rsidRPr="00B91AF8">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039BD5A8" w14:textId="77777777" w:rsidR="00B91AF8" w:rsidRPr="00B91AF8" w:rsidRDefault="00B91AF8" w:rsidP="00B91AF8">
      <w:pPr>
        <w:rPr>
          <w:rFonts w:ascii="Times New Roman" w:hAnsi="Times New Roman"/>
          <w:bCs/>
        </w:rPr>
      </w:pPr>
      <w:r w:rsidRPr="00B91AF8">
        <w:rPr>
          <w:rFonts w:ascii="Times New Roman" w:hAnsi="Times New Roman"/>
          <w:bCs/>
        </w:rPr>
        <w:t>ОК – общая компетенция</w:t>
      </w:r>
    </w:p>
    <w:p w14:paraId="0C602FC1" w14:textId="77777777" w:rsidR="00B91AF8" w:rsidRPr="00B91AF8" w:rsidRDefault="00B91AF8" w:rsidP="00B91AF8">
      <w:pPr>
        <w:rPr>
          <w:rFonts w:ascii="Times New Roman" w:hAnsi="Times New Roman"/>
          <w:bCs/>
        </w:rPr>
      </w:pPr>
      <w:r w:rsidRPr="00B91AF8">
        <w:rPr>
          <w:rFonts w:ascii="Times New Roman" w:hAnsi="Times New Roman"/>
          <w:bCs/>
        </w:rPr>
        <w:t>ПК – профессиональная компетенция</w:t>
      </w:r>
    </w:p>
    <w:p w14:paraId="6114A88C" w14:textId="77777777" w:rsidR="00B91AF8" w:rsidRPr="00B91AF8" w:rsidRDefault="00B91AF8" w:rsidP="00B91AF8">
      <w:pPr>
        <w:rPr>
          <w:rFonts w:ascii="Times New Roman" w:hAnsi="Times New Roman"/>
          <w:bCs/>
        </w:rPr>
      </w:pPr>
      <w:r w:rsidRPr="00B91AF8">
        <w:rPr>
          <w:rFonts w:ascii="Times New Roman" w:hAnsi="Times New Roman"/>
          <w:bCs/>
        </w:rPr>
        <w:t>ПМ – профессиональный модуль</w:t>
      </w:r>
    </w:p>
    <w:p w14:paraId="7092EDDB" w14:textId="77777777" w:rsidR="00B91AF8" w:rsidRPr="00B91AF8" w:rsidRDefault="00B91AF8" w:rsidP="00B91AF8">
      <w:pPr>
        <w:rPr>
          <w:rFonts w:ascii="Times New Roman" w:hAnsi="Times New Roman"/>
          <w:bCs/>
        </w:rPr>
      </w:pPr>
      <w:r w:rsidRPr="00B91AF8">
        <w:rPr>
          <w:rFonts w:ascii="Times New Roman" w:hAnsi="Times New Roman"/>
          <w:bCs/>
        </w:rPr>
        <w:t>МДК – междисциплинарный курс</w:t>
      </w:r>
    </w:p>
    <w:p w14:paraId="4FBBD315" w14:textId="77777777" w:rsidR="00B91AF8" w:rsidRPr="00B91AF8" w:rsidRDefault="00B91AF8" w:rsidP="00B91AF8">
      <w:pPr>
        <w:rPr>
          <w:rFonts w:ascii="Times New Roman" w:hAnsi="Times New Roman"/>
          <w:bCs/>
        </w:rPr>
      </w:pPr>
      <w:r w:rsidRPr="00B91AF8">
        <w:rPr>
          <w:rFonts w:ascii="Times New Roman" w:hAnsi="Times New Roman"/>
          <w:bCs/>
        </w:rPr>
        <w:t>УП – учебная практика</w:t>
      </w:r>
    </w:p>
    <w:p w14:paraId="739DB573" w14:textId="77777777" w:rsidR="00B91AF8" w:rsidRPr="00B91AF8" w:rsidRDefault="00B91AF8" w:rsidP="00B91AF8">
      <w:pPr>
        <w:rPr>
          <w:rFonts w:ascii="Times New Roman" w:hAnsi="Times New Roman"/>
          <w:bCs/>
        </w:rPr>
      </w:pPr>
      <w:r w:rsidRPr="00B91AF8">
        <w:rPr>
          <w:rFonts w:ascii="Times New Roman" w:hAnsi="Times New Roman"/>
          <w:bCs/>
        </w:rPr>
        <w:t>ПП – производственная практика</w:t>
      </w:r>
    </w:p>
    <w:p w14:paraId="04470168" w14:textId="77777777" w:rsidR="00B91AF8" w:rsidRPr="00B91AF8" w:rsidRDefault="00B91AF8" w:rsidP="00B91AF8">
      <w:pPr>
        <w:rPr>
          <w:rFonts w:ascii="Times New Roman" w:hAnsi="Times New Roman"/>
          <w:bCs/>
        </w:rPr>
      </w:pPr>
      <w:r w:rsidRPr="00B91AF8">
        <w:rPr>
          <w:rFonts w:ascii="Times New Roman" w:hAnsi="Times New Roman"/>
          <w:bCs/>
        </w:rPr>
        <w:t>ФОС – фонд оценочного средства</w:t>
      </w:r>
    </w:p>
    <w:p w14:paraId="330D9360" w14:textId="77777777" w:rsidR="00B91AF8" w:rsidRPr="00B91AF8" w:rsidRDefault="00B91AF8" w:rsidP="00B91AF8">
      <w:pPr>
        <w:rPr>
          <w:rFonts w:ascii="Times New Roman" w:hAnsi="Times New Roman"/>
          <w:bCs/>
        </w:rPr>
      </w:pPr>
      <w:r w:rsidRPr="00B91AF8">
        <w:rPr>
          <w:rFonts w:ascii="Times New Roman" w:hAnsi="Times New Roman"/>
          <w:bCs/>
        </w:rPr>
        <w:t>ГИА – государственная (итоговая) аттестация</w:t>
      </w:r>
    </w:p>
    <w:p w14:paraId="2ADBA43D" w14:textId="77777777" w:rsidR="00B91AF8" w:rsidRPr="00B91AF8" w:rsidRDefault="00B91AF8" w:rsidP="00B91AF8">
      <w:pPr>
        <w:rPr>
          <w:rFonts w:ascii="Times New Roman" w:hAnsi="Times New Roman"/>
          <w:bCs/>
        </w:rPr>
      </w:pPr>
      <w:r w:rsidRPr="00B91AF8">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0FD06C06" w14:textId="09C72770" w:rsidR="00B91AF8" w:rsidRDefault="00D12D49" w:rsidP="00B91AF8">
      <w:pPr>
        <w:widowControl w:val="0"/>
        <w:tabs>
          <w:tab w:val="left" w:pos="540"/>
        </w:tabs>
        <w:jc w:val="both"/>
        <w:rPr>
          <w:rFonts w:ascii="Times New Roman" w:hAnsi="Times New Roman" w:cs="Times New Roman"/>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B91AF8" w:rsidRPr="00777E41">
        <w:rPr>
          <w:rFonts w:ascii="Times New Roman" w:hAnsi="Times New Roman" w:cs="Times New Roman"/>
        </w:rPr>
        <w:t>12 Обеспечение безопасности, 14 Лесное хозяйство, охота, 40 Сквозные виды деятельности в промышленности</w:t>
      </w:r>
    </w:p>
    <w:p w14:paraId="24F7B54F" w14:textId="77777777" w:rsidR="00B91AF8" w:rsidRPr="00A00243" w:rsidRDefault="00B91AF8" w:rsidP="00B91AF8">
      <w:pPr>
        <w:widowControl w:val="0"/>
        <w:tabs>
          <w:tab w:val="left" w:pos="540"/>
        </w:tabs>
        <w:jc w:val="both"/>
        <w:rPr>
          <w:rFonts w:ascii="Times New Roman" w:hAnsi="Times New Roman"/>
          <w:b/>
        </w:rPr>
      </w:pPr>
      <w:r w:rsidRPr="00E7456F">
        <w:rPr>
          <w:rFonts w:ascii="Times New Roman" w:hAnsi="Times New Roman" w:cs="Times New Roman"/>
          <w:b/>
        </w:rPr>
        <w:t>Объектами профессиональной деятельности выпускников являются</w:t>
      </w:r>
      <w:r w:rsidRPr="00A00243">
        <w:rPr>
          <w:rFonts w:ascii="Times New Roman" w:hAnsi="Times New Roman"/>
          <w:b/>
        </w:rPr>
        <w:t xml:space="preserve">: </w:t>
      </w:r>
    </w:p>
    <w:p w14:paraId="4DF35F1B" w14:textId="77777777" w:rsidR="00B91AF8" w:rsidRPr="00777E41" w:rsidRDefault="00B91AF8" w:rsidP="00B91AF8">
      <w:pPr>
        <w:pStyle w:val="s1"/>
        <w:shd w:val="clear" w:color="auto" w:fill="FFFFFF"/>
        <w:spacing w:before="0" w:beforeAutospacing="0" w:after="0" w:afterAutospacing="0"/>
      </w:pPr>
      <w:r w:rsidRPr="00777E41">
        <w:t>пожары на различных природных, техногенных объектах и сопутствующие им процессы и явления;</w:t>
      </w:r>
    </w:p>
    <w:p w14:paraId="0C946C9F" w14:textId="77777777" w:rsidR="00B91AF8" w:rsidRPr="00777E41" w:rsidRDefault="00B91AF8" w:rsidP="00B91AF8">
      <w:pPr>
        <w:pStyle w:val="s1"/>
        <w:shd w:val="clear" w:color="auto" w:fill="FFFFFF"/>
        <w:spacing w:before="0" w:beforeAutospacing="0" w:after="0" w:afterAutospacing="0"/>
      </w:pPr>
      <w:r w:rsidRPr="00777E41">
        <w:t>население, находящееся в опасных зонах пожара;</w:t>
      </w:r>
    </w:p>
    <w:p w14:paraId="3517D320" w14:textId="77777777" w:rsidR="00B91AF8" w:rsidRPr="00777E41" w:rsidRDefault="00B91AF8" w:rsidP="00B91AF8">
      <w:pPr>
        <w:pStyle w:val="s1"/>
        <w:shd w:val="clear" w:color="auto" w:fill="FFFFFF"/>
        <w:spacing w:before="0" w:beforeAutospacing="0" w:after="0" w:afterAutospacing="0"/>
      </w:pPr>
      <w:r w:rsidRPr="00777E41">
        <w:t>объекты защиты (продукция), в том числе промышленные и сельскохозяйственные объекты, здания и сооружения различного назначения;</w:t>
      </w:r>
    </w:p>
    <w:p w14:paraId="3840B1F4" w14:textId="4D2A2691" w:rsidR="00B91AF8" w:rsidRDefault="00B91AF8" w:rsidP="00B91AF8">
      <w:pPr>
        <w:pStyle w:val="s1"/>
        <w:shd w:val="clear" w:color="auto" w:fill="FFFFFF"/>
        <w:spacing w:before="0" w:beforeAutospacing="0" w:after="0" w:afterAutospacing="0"/>
      </w:pPr>
      <w:r w:rsidRPr="00777E41">
        <w:t>технологические процессы пожароопасных производств;</w:t>
      </w:r>
    </w:p>
    <w:p w14:paraId="169CC091" w14:textId="49CCD056"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122667A0" w:rsidR="00C646DF" w:rsidRDefault="008A496C" w:rsidP="00C646DF">
      <w:pPr>
        <w:pStyle w:val="a4"/>
        <w:numPr>
          <w:ilvl w:val="0"/>
          <w:numId w:val="2"/>
        </w:numPr>
        <w:ind w:left="567" w:hanging="283"/>
        <w:rPr>
          <w:rFonts w:ascii="Times New Roman" w:hAnsi="Times New Roman"/>
          <w:bCs/>
          <w:sz w:val="24"/>
          <w:szCs w:val="24"/>
          <w:lang w:val="ru-RU"/>
        </w:rPr>
      </w:pPr>
      <w:r w:rsidRPr="008A496C">
        <w:rPr>
          <w:rFonts w:ascii="Times New Roman" w:hAnsi="Times New Roman"/>
          <w:iCs/>
          <w:lang w:val="ru-RU"/>
        </w:rPr>
        <w:t>Выполнение работ по осуществлению караульной службы, тушению пожаров, проведению аварийно-спасательных работ</w:t>
      </w:r>
      <w:r w:rsidR="00C646DF" w:rsidRPr="00C646DF">
        <w:rPr>
          <w:rFonts w:ascii="Times New Roman" w:hAnsi="Times New Roman"/>
          <w:bCs/>
          <w:sz w:val="24"/>
          <w:szCs w:val="24"/>
          <w:lang w:val="ru-RU"/>
        </w:rPr>
        <w:t>;</w:t>
      </w:r>
    </w:p>
    <w:p w14:paraId="488991FA" w14:textId="062080BB" w:rsidR="00160F30" w:rsidRPr="00160F30" w:rsidRDefault="008A496C" w:rsidP="00C646DF">
      <w:pPr>
        <w:pStyle w:val="a4"/>
        <w:numPr>
          <w:ilvl w:val="0"/>
          <w:numId w:val="2"/>
        </w:numPr>
        <w:ind w:left="567" w:hanging="283"/>
        <w:rPr>
          <w:rFonts w:ascii="Times New Roman" w:hAnsi="Times New Roman"/>
          <w:bCs/>
          <w:sz w:val="24"/>
          <w:szCs w:val="24"/>
          <w:lang w:val="ru-RU"/>
        </w:rPr>
      </w:pPr>
      <w:r w:rsidRPr="008A496C">
        <w:rPr>
          <w:rFonts w:ascii="Times New Roman" w:hAnsi="Times New Roman"/>
          <w:iCs/>
          <w:lang w:val="ru-RU"/>
        </w:rPr>
        <w:t>Выполнение работ по профилактике пожаров</w:t>
      </w:r>
      <w:r w:rsidR="00160F30">
        <w:rPr>
          <w:rFonts w:ascii="Times New Roman" w:hAnsi="Times New Roman"/>
          <w:bCs/>
          <w:lang w:val="ru-RU"/>
        </w:rPr>
        <w:t>;</w:t>
      </w:r>
    </w:p>
    <w:p w14:paraId="4B78F1E7" w14:textId="12316840" w:rsidR="00160F30" w:rsidRDefault="0073341E" w:rsidP="00C646DF">
      <w:pPr>
        <w:pStyle w:val="a4"/>
        <w:numPr>
          <w:ilvl w:val="0"/>
          <w:numId w:val="2"/>
        </w:numPr>
        <w:ind w:left="567" w:hanging="283"/>
        <w:rPr>
          <w:rFonts w:ascii="Times New Roman" w:hAnsi="Times New Roman"/>
          <w:bCs/>
          <w:sz w:val="24"/>
          <w:szCs w:val="24"/>
          <w:lang w:val="ru-RU"/>
        </w:rPr>
      </w:pPr>
      <w:r w:rsidRPr="0073341E">
        <w:rPr>
          <w:rFonts w:ascii="Times New Roman" w:hAnsi="Times New Roman"/>
          <w:iCs/>
          <w:lang w:val="ru-RU"/>
        </w:rPr>
        <w:t>Обеспечение противопожарного режима на объекте</w:t>
      </w:r>
      <w:r w:rsidR="00160F30">
        <w:rPr>
          <w:rFonts w:ascii="Times New Roman" w:hAnsi="Times New Roman"/>
          <w:bCs/>
          <w:sz w:val="24"/>
          <w:szCs w:val="24"/>
          <w:lang w:val="ru-RU"/>
        </w:rPr>
        <w:t>;</w:t>
      </w:r>
    </w:p>
    <w:p w14:paraId="393520D7" w14:textId="4233CC36" w:rsidR="00355B23" w:rsidRDefault="0073341E" w:rsidP="00160F30">
      <w:pPr>
        <w:pStyle w:val="a4"/>
        <w:numPr>
          <w:ilvl w:val="0"/>
          <w:numId w:val="2"/>
        </w:numPr>
        <w:ind w:left="567" w:hanging="283"/>
        <w:rPr>
          <w:rFonts w:ascii="Times New Roman" w:hAnsi="Times New Roman"/>
          <w:bCs/>
          <w:sz w:val="24"/>
          <w:szCs w:val="24"/>
          <w:lang w:val="ru-RU"/>
        </w:rPr>
      </w:pPr>
      <w:r w:rsidRPr="0073341E">
        <w:rPr>
          <w:rFonts w:ascii="Times New Roman" w:hAnsi="Times New Roman"/>
          <w:lang w:val="ru-RU"/>
        </w:rPr>
        <w:t>Выполнение работ по одной или нескольким профессиям рабочих, должностям служащих</w:t>
      </w:r>
      <w:r>
        <w:rPr>
          <w:rFonts w:ascii="Times New Roman" w:hAnsi="Times New Roman"/>
          <w:lang w:val="ru-RU"/>
        </w:rPr>
        <w:t>-16781</w:t>
      </w:r>
      <w:r w:rsidR="00355B23">
        <w:rPr>
          <w:rFonts w:ascii="Times New Roman" w:hAnsi="Times New Roman"/>
          <w:bCs/>
          <w:sz w:val="24"/>
          <w:szCs w:val="24"/>
          <w:lang w:val="ru-RU"/>
        </w:rPr>
        <w:t>;</w:t>
      </w:r>
    </w:p>
    <w:p w14:paraId="684EF120" w14:textId="6BC905FF" w:rsidR="00A00243" w:rsidRPr="00D12D49" w:rsidRDefault="00D12D49" w:rsidP="00D81AEE">
      <w:pPr>
        <w:pStyle w:val="a4"/>
        <w:numPr>
          <w:ilvl w:val="1"/>
          <w:numId w:val="12"/>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51FCB00" w14:textId="351156D0"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 xml:space="preserve">ОК 01. </w:t>
      </w:r>
      <w:r w:rsidR="0073341E" w:rsidRPr="00F203C8">
        <w:rPr>
          <w:rFonts w:ascii="Times New Roman" w:hAnsi="Times New Roman"/>
          <w:iCs/>
        </w:rPr>
        <w:t>Выбирать способы решения задач профессиональной деятельности применительно к различным контекстам</w:t>
      </w:r>
      <w:r w:rsidRPr="00355B23">
        <w:rPr>
          <w:rFonts w:ascii="Times New Roman" w:eastAsia="Times New Roman" w:hAnsi="Times New Roman" w:cs="Times New Roman"/>
          <w:color w:val="auto"/>
        </w:rPr>
        <w:t>;</w:t>
      </w:r>
      <w:bookmarkStart w:id="1" w:name="l116"/>
      <w:bookmarkEnd w:id="1"/>
    </w:p>
    <w:p w14:paraId="7FBB6EE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998A33"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157A61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04. Эффективно взаимодействовать и работать в коллективе и команде;</w:t>
      </w:r>
    </w:p>
    <w:p w14:paraId="3A8A7DF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2" w:name="l120"/>
      <w:bookmarkEnd w:id="2"/>
    </w:p>
    <w:p w14:paraId="6E104C5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3" w:name="l121"/>
      <w:bookmarkEnd w:id="3"/>
    </w:p>
    <w:p w14:paraId="024E9CDA"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4" w:name="l122"/>
      <w:bookmarkEnd w:id="4"/>
    </w:p>
    <w:p w14:paraId="1CE3FD7C"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5" w:name="l123"/>
      <w:bookmarkEnd w:id="5"/>
    </w:p>
    <w:p w14:paraId="718050EB" w14:textId="4C555C02" w:rsid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1B79591" w14:textId="7AF1912C" w:rsidR="008A2112" w:rsidRDefault="008A2112" w:rsidP="00355B23">
      <w:pPr>
        <w:jc w:val="both"/>
        <w:rPr>
          <w:rFonts w:ascii="Times New Roman" w:eastAsia="Times New Roman" w:hAnsi="Times New Roman" w:cs="Times New Roman"/>
          <w:color w:val="auto"/>
        </w:rPr>
      </w:pPr>
    </w:p>
    <w:p w14:paraId="205B395A" w14:textId="77777777" w:rsidR="008A2112" w:rsidRPr="00355B23" w:rsidRDefault="008A2112" w:rsidP="00355B23">
      <w:pPr>
        <w:jc w:val="both"/>
        <w:rPr>
          <w:rFonts w:ascii="Times New Roman" w:eastAsia="Times New Roman" w:hAnsi="Times New Roman" w:cs="Times New Roman"/>
          <w:color w:val="auto"/>
        </w:rPr>
      </w:pP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42FCF3C0" w:rsidR="00DC4648" w:rsidRPr="0073341E" w:rsidRDefault="00DC4648" w:rsidP="0073341E">
      <w:pPr>
        <w:widowControl w:val="0"/>
        <w:autoSpaceDE w:val="0"/>
        <w:autoSpaceDN w:val="0"/>
        <w:adjustRightInd w:val="0"/>
        <w:jc w:val="both"/>
        <w:rPr>
          <w:rFonts w:ascii="Times New Roman" w:hAnsi="Times New Roman"/>
          <w:iCs/>
        </w:rPr>
      </w:pPr>
      <w:r>
        <w:rPr>
          <w:rFonts w:ascii="Times New Roman" w:hAnsi="Times New Roman" w:cs="Times New Roman"/>
          <w:b/>
        </w:rPr>
        <w:t xml:space="preserve">1. </w:t>
      </w:r>
      <w:r w:rsidR="0073341E" w:rsidRPr="0073341E">
        <w:rPr>
          <w:rFonts w:ascii="Times New Roman" w:hAnsi="Times New Roman"/>
          <w:b/>
          <w:bCs/>
          <w:iCs/>
        </w:rPr>
        <w:t>Выполнение работ по осуществлению караульной службы, тушению пожаров, проведению аварийно-спасательных работ</w:t>
      </w:r>
      <w:r w:rsidRPr="00DC4648">
        <w:rPr>
          <w:rFonts w:ascii="Times New Roman" w:hAnsi="Times New Roman" w:cs="Times New Roman"/>
          <w:b/>
        </w:rPr>
        <w:t>:</w:t>
      </w:r>
    </w:p>
    <w:p w14:paraId="2F7B9186" w14:textId="5E45BEF5"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1.1. </w:t>
      </w:r>
      <w:r w:rsidR="0073341E" w:rsidRPr="00F203C8">
        <w:rPr>
          <w:rFonts w:ascii="Times New Roman" w:hAnsi="Times New Roman"/>
          <w:iCs/>
        </w:rPr>
        <w:t xml:space="preserve">Осуществлять </w:t>
      </w:r>
      <w:r w:rsidR="0073341E" w:rsidRPr="00F203C8">
        <w:rPr>
          <w:rFonts w:ascii="Times New Roman" w:hAnsi="Times New Roman"/>
          <w:iCs/>
          <w:shd w:val="clear" w:color="auto" w:fill="FFFFFF"/>
        </w:rPr>
        <w:t>караульную службу</w:t>
      </w:r>
      <w:r w:rsidRPr="00303E67">
        <w:rPr>
          <w:rFonts w:ascii="Times New Roman" w:hAnsi="Times New Roman" w:cs="Times New Roman"/>
          <w:bCs/>
        </w:rPr>
        <w:t>.</w:t>
      </w:r>
    </w:p>
    <w:p w14:paraId="328A8DBC" w14:textId="3261710A"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1.2. </w:t>
      </w:r>
      <w:r w:rsidR="0073341E" w:rsidRPr="00F203C8">
        <w:rPr>
          <w:rFonts w:ascii="Times New Roman" w:hAnsi="Times New Roman"/>
          <w:iCs/>
        </w:rPr>
        <w:t xml:space="preserve"> Выполнять работы по приемке (передаче) и обслуживанию технических средств, пожарного оборудования, инструмента и средств индивидуальной защиты</w:t>
      </w:r>
      <w:r w:rsidRPr="00303E67">
        <w:rPr>
          <w:rFonts w:ascii="Times New Roman" w:hAnsi="Times New Roman" w:cs="Times New Roman"/>
          <w:bCs/>
        </w:rPr>
        <w:t>.</w:t>
      </w:r>
    </w:p>
    <w:p w14:paraId="086C3DCA" w14:textId="40963089"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1.3. </w:t>
      </w:r>
      <w:r w:rsidR="0073341E" w:rsidRPr="00F203C8">
        <w:rPr>
          <w:rFonts w:ascii="Times New Roman" w:hAnsi="Times New Roman" w:cs="Times New Roman"/>
          <w:iCs/>
          <w:sz w:val="22"/>
          <w:szCs w:val="22"/>
        </w:rPr>
        <w:t>Выполнять работы по спасению, защите, эвакуации людей и имущества из зоны пожара, оказанию первой помощи пострадавшим</w:t>
      </w:r>
      <w:r w:rsidRPr="00303E67">
        <w:rPr>
          <w:rFonts w:ascii="Times New Roman" w:hAnsi="Times New Roman" w:cs="Times New Roman"/>
          <w:bCs/>
        </w:rPr>
        <w:t>.</w:t>
      </w:r>
    </w:p>
    <w:p w14:paraId="3B8B35B7" w14:textId="5BB3AB88"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1.4. </w:t>
      </w:r>
      <w:r w:rsidR="0073341E" w:rsidRPr="00F203C8">
        <w:rPr>
          <w:rFonts w:ascii="Times New Roman" w:hAnsi="Times New Roman"/>
          <w:iCs/>
        </w:rPr>
        <w:t>Выполнять работы по тушению пожаров и проводить аварийно-спасательные работы, связанные с тушением пожаров, в том числе в составе звена газодымозащитной службы</w:t>
      </w:r>
      <w:r w:rsidRPr="00303E67">
        <w:rPr>
          <w:rFonts w:ascii="Times New Roman" w:hAnsi="Times New Roman" w:cs="Times New Roman"/>
          <w:bCs/>
        </w:rPr>
        <w:t>.</w:t>
      </w:r>
    </w:p>
    <w:p w14:paraId="66988452" w14:textId="144C3A15"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1.5. </w:t>
      </w:r>
      <w:r w:rsidR="0073341E" w:rsidRPr="00F203C8">
        <w:rPr>
          <w:rFonts w:ascii="Times New Roman" w:hAnsi="Times New Roman" w:cs="Times New Roman"/>
          <w:iCs/>
          <w:sz w:val="22"/>
          <w:szCs w:val="22"/>
        </w:rPr>
        <w:t>Выполнять работы по эксплуатации первичных средств пожаротушения и установок пожаротушения</w:t>
      </w:r>
      <w:r w:rsidRPr="00303E67">
        <w:rPr>
          <w:rFonts w:ascii="Times New Roman" w:hAnsi="Times New Roman" w:cs="Times New Roman"/>
          <w:bCs/>
        </w:rPr>
        <w:t>.</w:t>
      </w:r>
    </w:p>
    <w:p w14:paraId="04192BA3" w14:textId="04745230" w:rsidR="00303E67" w:rsidRPr="00303E67" w:rsidRDefault="00303E67" w:rsidP="00303E67">
      <w:pPr>
        <w:rPr>
          <w:rFonts w:ascii="Times New Roman" w:hAnsi="Times New Roman" w:cs="Times New Roman"/>
          <w:bCs/>
        </w:rPr>
      </w:pPr>
      <w:r w:rsidRPr="00303E67">
        <w:rPr>
          <w:rFonts w:ascii="Times New Roman" w:hAnsi="Times New Roman" w:cs="Times New Roman"/>
          <w:bCs/>
        </w:rPr>
        <w:t xml:space="preserve">ПК 1.6. </w:t>
      </w:r>
      <w:r w:rsidR="008E4253" w:rsidRPr="00F203C8">
        <w:rPr>
          <w:rFonts w:ascii="Times New Roman" w:hAnsi="Times New Roman"/>
          <w:iCs/>
        </w:rPr>
        <w:t>Применять средства телефонной и радиосвязи</w:t>
      </w:r>
      <w:r w:rsidRPr="00303E67">
        <w:rPr>
          <w:rFonts w:ascii="Times New Roman" w:hAnsi="Times New Roman" w:cs="Times New Roman"/>
          <w:bCs/>
        </w:rPr>
        <w:t>.</w:t>
      </w:r>
    </w:p>
    <w:p w14:paraId="0906D93B" w14:textId="13A84ADD" w:rsidR="00303E67" w:rsidRPr="008E4253" w:rsidRDefault="00303E67" w:rsidP="00303E67">
      <w:pPr>
        <w:rPr>
          <w:rFonts w:ascii="Times New Roman" w:hAnsi="Times New Roman" w:cs="Times New Roman"/>
          <w:bCs/>
        </w:rPr>
      </w:pPr>
      <w:r w:rsidRPr="00303E67">
        <w:rPr>
          <w:rFonts w:ascii="Times New Roman" w:hAnsi="Times New Roman" w:cs="Times New Roman"/>
          <w:bCs/>
        </w:rPr>
        <w:t xml:space="preserve">ПК 1.7. </w:t>
      </w:r>
      <w:r w:rsidR="008E4253" w:rsidRPr="00F203C8">
        <w:rPr>
          <w:rFonts w:ascii="Times New Roman" w:hAnsi="Times New Roman"/>
          <w:iCs/>
        </w:rPr>
        <w:t>Выполнять работы по защите населенных пунктов и объектов инфраструктуры от угрозы лесных (природных) пожаров</w:t>
      </w:r>
      <w:r w:rsidRPr="00303E67">
        <w:rPr>
          <w:rFonts w:ascii="Times New Roman" w:hAnsi="Times New Roman" w:cs="Times New Roman"/>
          <w:bCs/>
        </w:rPr>
        <w:t>.</w:t>
      </w:r>
    </w:p>
    <w:p w14:paraId="7CA5CD9F" w14:textId="39030E56" w:rsidR="00DC4648" w:rsidRDefault="0066753C" w:rsidP="00303E67">
      <w:pPr>
        <w:rPr>
          <w:rFonts w:ascii="Times New Roman" w:hAnsi="Times New Roman" w:cs="Times New Roman"/>
          <w:b/>
        </w:rPr>
      </w:pPr>
      <w:r w:rsidRPr="0066753C">
        <w:rPr>
          <w:rFonts w:ascii="Times New Roman" w:hAnsi="Times New Roman" w:cs="Times New Roman"/>
          <w:b/>
        </w:rPr>
        <w:t xml:space="preserve">2. </w:t>
      </w:r>
      <w:r w:rsidR="008E4253" w:rsidRPr="008E4253">
        <w:rPr>
          <w:rFonts w:ascii="Times New Roman" w:hAnsi="Times New Roman"/>
          <w:b/>
          <w:bCs/>
          <w:lang w:eastAsia="en-US"/>
        </w:rPr>
        <w:t>Выполнение работ по профилактике пожаров</w:t>
      </w:r>
      <w:r w:rsidR="00DC4648" w:rsidRPr="00DC4648">
        <w:rPr>
          <w:rFonts w:ascii="Times New Roman" w:hAnsi="Times New Roman" w:cs="Times New Roman"/>
          <w:b/>
        </w:rPr>
        <w:t>:</w:t>
      </w:r>
    </w:p>
    <w:p w14:paraId="37929A10" w14:textId="3F0BA8CD"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2.1. </w:t>
      </w:r>
      <w:r w:rsidR="008E4253" w:rsidRPr="00F203C8">
        <w:rPr>
          <w:rFonts w:ascii="Times New Roman" w:hAnsi="Times New Roman"/>
          <w:iCs/>
        </w:rPr>
        <w:t>Анализировать пожарную опасность объектов</w:t>
      </w:r>
      <w:r w:rsidRPr="00C608E5">
        <w:rPr>
          <w:rFonts w:ascii="Times New Roman" w:hAnsi="Times New Roman" w:cs="Times New Roman"/>
          <w:bCs/>
        </w:rPr>
        <w:t>.</w:t>
      </w:r>
    </w:p>
    <w:p w14:paraId="0E2D30D5" w14:textId="3CACD0A9"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2.2. </w:t>
      </w:r>
      <w:r w:rsidR="008E4253" w:rsidRPr="00F203C8">
        <w:rPr>
          <w:rFonts w:ascii="Times New Roman" w:hAnsi="Times New Roman"/>
          <w:iCs/>
        </w:rPr>
        <w:t>Организовывать противопожарный режим на объекте защиты</w:t>
      </w:r>
      <w:r w:rsidRPr="00C608E5">
        <w:rPr>
          <w:rFonts w:ascii="Times New Roman" w:hAnsi="Times New Roman" w:cs="Times New Roman"/>
          <w:bCs/>
        </w:rPr>
        <w:t>.</w:t>
      </w:r>
    </w:p>
    <w:p w14:paraId="76B706C2" w14:textId="6CDC7BC5"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2.3. </w:t>
      </w:r>
      <w:r w:rsidR="008E4253" w:rsidRPr="00F203C8">
        <w:rPr>
          <w:rFonts w:ascii="Times New Roman" w:hAnsi="Times New Roman"/>
          <w:iCs/>
        </w:rPr>
        <w:t>Проводить противопожарную пропаганду</w:t>
      </w:r>
      <w:r w:rsidRPr="00C608E5">
        <w:rPr>
          <w:rFonts w:ascii="Times New Roman" w:hAnsi="Times New Roman" w:cs="Times New Roman"/>
          <w:bCs/>
        </w:rPr>
        <w:t>.</w:t>
      </w:r>
    </w:p>
    <w:p w14:paraId="668B4732" w14:textId="6139702A"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2.4. </w:t>
      </w:r>
      <w:r w:rsidR="008E4253" w:rsidRPr="00F203C8">
        <w:rPr>
          <w:rFonts w:ascii="Times New Roman" w:hAnsi="Times New Roman"/>
          <w:iCs/>
        </w:rPr>
        <w:t>Осуществлять контроль за соблюдением противопожарного режима на объекте защиты</w:t>
      </w:r>
      <w:r w:rsidRPr="00C608E5">
        <w:rPr>
          <w:rFonts w:ascii="Times New Roman" w:hAnsi="Times New Roman" w:cs="Times New Roman"/>
          <w:bCs/>
        </w:rPr>
        <w:t>.</w:t>
      </w:r>
    </w:p>
    <w:p w14:paraId="083739C9" w14:textId="3F3C2B53"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2.5. </w:t>
      </w:r>
      <w:r w:rsidR="008E4253" w:rsidRPr="00F203C8">
        <w:rPr>
          <w:rFonts w:ascii="Times New Roman" w:hAnsi="Times New Roman"/>
          <w:iCs/>
        </w:rPr>
        <w:t>Проводить инструктирование и организовывать обучение работников организаций и граждан мерам пожарной безопасности, мероприятиям по гражданской обороне и защите населения и территории от чрезвычайных ситуаций природного и техногенного характера</w:t>
      </w:r>
      <w:r w:rsidRPr="00C608E5">
        <w:rPr>
          <w:rFonts w:ascii="Times New Roman" w:hAnsi="Times New Roman" w:cs="Times New Roman"/>
          <w:bCs/>
        </w:rPr>
        <w:t>.</w:t>
      </w:r>
    </w:p>
    <w:p w14:paraId="630BF042" w14:textId="1FFCDB24" w:rsidR="00C608E5" w:rsidRDefault="00C608E5" w:rsidP="00C608E5">
      <w:pPr>
        <w:rPr>
          <w:rFonts w:ascii="Times New Roman" w:hAnsi="Times New Roman" w:cs="Times New Roman"/>
          <w:bCs/>
        </w:rPr>
      </w:pPr>
      <w:r w:rsidRPr="00C608E5">
        <w:rPr>
          <w:rFonts w:ascii="Times New Roman" w:hAnsi="Times New Roman" w:cs="Times New Roman"/>
          <w:bCs/>
        </w:rPr>
        <w:t>ПК 2.6</w:t>
      </w:r>
      <w:r w:rsidR="008E4253" w:rsidRPr="008E4253">
        <w:rPr>
          <w:rFonts w:ascii="Times New Roman" w:hAnsi="Times New Roman"/>
          <w:iCs/>
        </w:rPr>
        <w:t xml:space="preserve"> </w:t>
      </w:r>
      <w:r w:rsidR="008E4253" w:rsidRPr="00F203C8">
        <w:rPr>
          <w:rFonts w:ascii="Times New Roman" w:hAnsi="Times New Roman"/>
          <w:iCs/>
        </w:rPr>
        <w:t>Осуществлять контроль за состоянием противопожарного водоснабжения в районе выезда подразделения</w:t>
      </w:r>
    </w:p>
    <w:p w14:paraId="235CA479" w14:textId="1FE08A8D" w:rsidR="00160F30" w:rsidRPr="00160F30" w:rsidRDefault="00160F30" w:rsidP="00C608E5">
      <w:pPr>
        <w:rPr>
          <w:rFonts w:ascii="Times New Roman" w:hAnsi="Times New Roman" w:cs="Times New Roman"/>
          <w:b/>
        </w:rPr>
      </w:pPr>
      <w:r w:rsidRPr="00160F30">
        <w:rPr>
          <w:rFonts w:ascii="Times New Roman" w:hAnsi="Times New Roman" w:cs="Times New Roman"/>
          <w:b/>
        </w:rPr>
        <w:t xml:space="preserve">3. </w:t>
      </w:r>
      <w:r w:rsidR="008E4253" w:rsidRPr="008E4253">
        <w:rPr>
          <w:rFonts w:ascii="Times New Roman" w:hAnsi="Times New Roman"/>
          <w:b/>
          <w:bCs/>
          <w:lang w:eastAsia="en-US"/>
        </w:rPr>
        <w:t>Обеспечение противопожарного режима на объекте</w:t>
      </w:r>
      <w:r w:rsidR="008E4253" w:rsidRPr="008E4253">
        <w:rPr>
          <w:rFonts w:ascii="Times New Roman" w:hAnsi="Times New Roman"/>
          <w:b/>
          <w:bCs/>
          <w:iCs/>
          <w:lang w:eastAsia="en-US"/>
        </w:rPr>
        <w:t xml:space="preserve"> (по выбору)</w:t>
      </w:r>
      <w:r w:rsidRPr="008E4253">
        <w:rPr>
          <w:rFonts w:ascii="Times New Roman" w:hAnsi="Times New Roman" w:cs="Times New Roman"/>
          <w:b/>
          <w:bCs/>
        </w:rPr>
        <w:t>:</w:t>
      </w:r>
    </w:p>
    <w:p w14:paraId="3168CFA3" w14:textId="0F7FBA1C" w:rsidR="00C608E5" w:rsidRPr="00C608E5" w:rsidRDefault="00C608E5" w:rsidP="00C608E5">
      <w:pPr>
        <w:rPr>
          <w:rFonts w:ascii="Times New Roman" w:hAnsi="Times New Roman" w:cs="Times New Roman"/>
          <w:bCs/>
        </w:rPr>
      </w:pPr>
      <w:r w:rsidRPr="00C608E5">
        <w:rPr>
          <w:rFonts w:ascii="Times New Roman" w:hAnsi="Times New Roman" w:cs="Times New Roman"/>
          <w:bCs/>
        </w:rPr>
        <w:t xml:space="preserve">ПК 3.1. </w:t>
      </w:r>
      <w:r w:rsidR="00634E4C" w:rsidRPr="00F203C8">
        <w:rPr>
          <w:rFonts w:ascii="Times New Roman" w:hAnsi="Times New Roman"/>
          <w:iCs/>
        </w:rPr>
        <w:t>Планировать пожарно-профилактические работы на объекте</w:t>
      </w:r>
      <w:r w:rsidRPr="00C608E5">
        <w:rPr>
          <w:rFonts w:ascii="Times New Roman" w:hAnsi="Times New Roman" w:cs="Times New Roman"/>
          <w:bCs/>
        </w:rPr>
        <w:t>.</w:t>
      </w:r>
    </w:p>
    <w:p w14:paraId="1CF27509" w14:textId="71BF64F0" w:rsidR="00C608E5" w:rsidRPr="008E4253" w:rsidRDefault="00C608E5" w:rsidP="00C608E5">
      <w:pPr>
        <w:rPr>
          <w:rFonts w:ascii="Times New Roman" w:hAnsi="Times New Roman"/>
          <w:iCs/>
        </w:rPr>
      </w:pPr>
      <w:r w:rsidRPr="00C608E5">
        <w:rPr>
          <w:rFonts w:ascii="Times New Roman" w:hAnsi="Times New Roman" w:cs="Times New Roman"/>
          <w:bCs/>
        </w:rPr>
        <w:t xml:space="preserve">ПК 3.2. </w:t>
      </w:r>
      <w:r w:rsidR="00634E4C" w:rsidRPr="00F203C8">
        <w:rPr>
          <w:rFonts w:ascii="Times New Roman" w:hAnsi="Times New Roman"/>
          <w:iCs/>
        </w:rPr>
        <w:t>Организовывать систему обеспечения пожарной безопасности объекта защиты</w:t>
      </w:r>
      <w:r w:rsidRPr="00C608E5">
        <w:rPr>
          <w:rFonts w:ascii="Times New Roman" w:hAnsi="Times New Roman" w:cs="Times New Roman"/>
          <w:bCs/>
        </w:rPr>
        <w:t>.</w:t>
      </w:r>
    </w:p>
    <w:p w14:paraId="1C80A56D" w14:textId="308B364D" w:rsidR="00C608E5" w:rsidRPr="008E4253" w:rsidRDefault="00C608E5" w:rsidP="00C608E5">
      <w:pPr>
        <w:rPr>
          <w:rFonts w:ascii="Times New Roman" w:hAnsi="Times New Roman"/>
          <w:iCs/>
        </w:rPr>
      </w:pPr>
      <w:r w:rsidRPr="00C608E5">
        <w:rPr>
          <w:rFonts w:ascii="Times New Roman" w:hAnsi="Times New Roman" w:cs="Times New Roman"/>
          <w:bCs/>
        </w:rPr>
        <w:t xml:space="preserve">ПК 3.3. </w:t>
      </w:r>
      <w:r w:rsidR="00634E4C" w:rsidRPr="00F203C8">
        <w:rPr>
          <w:rFonts w:ascii="Times New Roman" w:hAnsi="Times New Roman"/>
          <w:iCs/>
        </w:rPr>
        <w:t>Осуществлять планирование и проведение проверок объектов защиты</w:t>
      </w:r>
      <w:r w:rsidRPr="00C608E5">
        <w:rPr>
          <w:rFonts w:ascii="Times New Roman" w:hAnsi="Times New Roman" w:cs="Times New Roman"/>
          <w:bCs/>
        </w:rPr>
        <w:t>.</w:t>
      </w:r>
    </w:p>
    <w:p w14:paraId="0E570132" w14:textId="2360ADF3" w:rsidR="00C608E5" w:rsidRPr="008E4253" w:rsidRDefault="00C608E5" w:rsidP="00C608E5">
      <w:pPr>
        <w:rPr>
          <w:rFonts w:ascii="Times New Roman" w:hAnsi="Times New Roman"/>
          <w:iCs/>
        </w:rPr>
      </w:pPr>
      <w:r w:rsidRPr="00C608E5">
        <w:rPr>
          <w:rFonts w:ascii="Times New Roman" w:hAnsi="Times New Roman" w:cs="Times New Roman"/>
          <w:bCs/>
        </w:rPr>
        <w:t xml:space="preserve">ПК 3.4. </w:t>
      </w:r>
      <w:r w:rsidR="00634E4C" w:rsidRPr="00F203C8">
        <w:rPr>
          <w:rFonts w:ascii="Times New Roman" w:hAnsi="Times New Roman"/>
          <w:iCs/>
        </w:rPr>
        <w:t>Обеспечивать выполнение противопожарных мероприятий, предусмотренных правилами, нормами и стандартами</w:t>
      </w:r>
      <w:r w:rsidR="00634E4C">
        <w:rPr>
          <w:rFonts w:ascii="Times New Roman" w:hAnsi="Times New Roman"/>
          <w:iCs/>
        </w:rPr>
        <w:t>.</w:t>
      </w:r>
    </w:p>
    <w:p w14:paraId="3AD5904A" w14:textId="46AEF5D1" w:rsidR="00C608E5" w:rsidRPr="008E4253" w:rsidRDefault="00C608E5" w:rsidP="00C608E5">
      <w:pPr>
        <w:rPr>
          <w:rFonts w:ascii="Times New Roman" w:hAnsi="Times New Roman"/>
          <w:iCs/>
        </w:rPr>
      </w:pPr>
      <w:r w:rsidRPr="00C608E5">
        <w:rPr>
          <w:rFonts w:ascii="Times New Roman" w:hAnsi="Times New Roman" w:cs="Times New Roman"/>
          <w:bCs/>
        </w:rPr>
        <w:t xml:space="preserve">ПК 3.5. </w:t>
      </w:r>
      <w:r w:rsidR="00634E4C" w:rsidRPr="00F203C8">
        <w:rPr>
          <w:rFonts w:ascii="Times New Roman" w:hAnsi="Times New Roman"/>
          <w:iCs/>
        </w:rPr>
        <w:t>Проводить правоприменительную деятельность по пресечению нарушений требований пожарной безопасности при эксплуатации объектов, зданий и сооружений</w:t>
      </w:r>
      <w:r w:rsidRPr="00C608E5">
        <w:rPr>
          <w:rFonts w:ascii="Times New Roman" w:hAnsi="Times New Roman" w:cs="Times New Roman"/>
          <w:bCs/>
        </w:rPr>
        <w:t>.</w:t>
      </w:r>
    </w:p>
    <w:p w14:paraId="5D840943" w14:textId="6AAF7141" w:rsidR="00C608E5" w:rsidRDefault="00C608E5" w:rsidP="00C608E5">
      <w:pPr>
        <w:rPr>
          <w:rFonts w:ascii="Times New Roman" w:hAnsi="Times New Roman" w:cs="Times New Roman"/>
          <w:bCs/>
        </w:rPr>
      </w:pPr>
      <w:r w:rsidRPr="00C608E5">
        <w:rPr>
          <w:rFonts w:ascii="Times New Roman" w:hAnsi="Times New Roman" w:cs="Times New Roman"/>
          <w:bCs/>
        </w:rPr>
        <w:t xml:space="preserve">ПК 3.6. </w:t>
      </w:r>
      <w:r w:rsidR="00634E4C" w:rsidRPr="00F203C8">
        <w:rPr>
          <w:rFonts w:ascii="Times New Roman" w:hAnsi="Times New Roman"/>
          <w:iCs/>
        </w:rPr>
        <w:t>Участвовать в дознании (расследовании) по делам о пожарах</w:t>
      </w:r>
      <w:r w:rsidRPr="00C608E5">
        <w:rPr>
          <w:rFonts w:ascii="Times New Roman" w:hAnsi="Times New Roman" w:cs="Times New Roman"/>
          <w:bCs/>
        </w:rPr>
        <w:t>.</w:t>
      </w:r>
    </w:p>
    <w:p w14:paraId="0CCC8BF6" w14:textId="664354C1" w:rsidR="008E4253" w:rsidRDefault="008E4253" w:rsidP="00C608E5">
      <w:pPr>
        <w:rPr>
          <w:rFonts w:ascii="Times New Roman" w:hAnsi="Times New Roman"/>
          <w:i/>
        </w:rPr>
      </w:pPr>
      <w:r>
        <w:rPr>
          <w:rFonts w:ascii="Times New Roman" w:hAnsi="Times New Roman" w:cs="Times New Roman"/>
          <w:bCs/>
        </w:rPr>
        <w:lastRenderedPageBreak/>
        <w:t xml:space="preserve">ПК 3.7 </w:t>
      </w:r>
      <w:r w:rsidR="00634E4C" w:rsidRPr="00F203C8">
        <w:rPr>
          <w:rFonts w:ascii="Times New Roman" w:hAnsi="Times New Roman"/>
          <w:iCs/>
        </w:rPr>
        <w:t>Контролировать содержание в исправном состоянии технических средств и систем автоматической противопожарной защиты, правильность монтажа и обслуживания оборудования</w:t>
      </w:r>
      <w:r>
        <w:rPr>
          <w:rFonts w:ascii="Times New Roman" w:hAnsi="Times New Roman"/>
          <w:i/>
        </w:rPr>
        <w:t>.</w:t>
      </w:r>
    </w:p>
    <w:p w14:paraId="5FF52C93" w14:textId="6CF9A721" w:rsidR="008E4253" w:rsidRPr="00F203C8" w:rsidRDefault="008E4253" w:rsidP="008E4253">
      <w:pPr>
        <w:rPr>
          <w:rFonts w:ascii="Times New Roman" w:hAnsi="Times New Roman"/>
          <w:iCs/>
        </w:rPr>
      </w:pPr>
      <w:r>
        <w:rPr>
          <w:rFonts w:ascii="Times New Roman" w:hAnsi="Times New Roman"/>
          <w:iCs/>
        </w:rPr>
        <w:t xml:space="preserve">ПК 3.8 </w:t>
      </w:r>
      <w:r w:rsidR="00634E4C" w:rsidRPr="00F203C8">
        <w:rPr>
          <w:rFonts w:ascii="Times New Roman" w:hAnsi="Times New Roman"/>
          <w:iCs/>
        </w:rPr>
        <w:t>Рассчитывать пути эвакуации, составлять планы эвакуации персонала из зданий и сооружений</w:t>
      </w:r>
    </w:p>
    <w:p w14:paraId="18BECC4F" w14:textId="007EFB9F" w:rsidR="008E4253" w:rsidRDefault="008E4253" w:rsidP="00C608E5">
      <w:pPr>
        <w:rPr>
          <w:rFonts w:ascii="Times New Roman" w:hAnsi="Times New Roman"/>
          <w:iCs/>
        </w:rPr>
      </w:pPr>
      <w:r>
        <w:rPr>
          <w:rFonts w:ascii="Times New Roman" w:hAnsi="Times New Roman"/>
          <w:iCs/>
        </w:rPr>
        <w:t xml:space="preserve">ПК 3.9 </w:t>
      </w:r>
      <w:r w:rsidR="00634E4C" w:rsidRPr="00F203C8">
        <w:rPr>
          <w:rFonts w:ascii="Times New Roman" w:hAnsi="Times New Roman"/>
          <w:iCs/>
        </w:rPr>
        <w:t>Проводить расчеты необходимых расходов воды на наружное и внутреннее пожаротушение</w:t>
      </w:r>
    </w:p>
    <w:p w14:paraId="17455A0B" w14:textId="77777777" w:rsidR="00634E4C" w:rsidRDefault="008E4253" w:rsidP="00C608E5">
      <w:pPr>
        <w:rPr>
          <w:rFonts w:ascii="Times New Roman" w:hAnsi="Times New Roman"/>
          <w:iCs/>
        </w:rPr>
      </w:pPr>
      <w:r>
        <w:rPr>
          <w:rFonts w:ascii="Times New Roman" w:hAnsi="Times New Roman"/>
          <w:iCs/>
        </w:rPr>
        <w:t>ПК 3.10</w:t>
      </w:r>
      <w:r w:rsidR="00634E4C" w:rsidRPr="00634E4C">
        <w:rPr>
          <w:rFonts w:ascii="Times New Roman" w:hAnsi="Times New Roman"/>
          <w:iCs/>
        </w:rPr>
        <w:t xml:space="preserve"> </w:t>
      </w:r>
      <w:r w:rsidR="00634E4C" w:rsidRPr="00F203C8">
        <w:rPr>
          <w:rFonts w:ascii="Times New Roman" w:hAnsi="Times New Roman"/>
          <w:iCs/>
        </w:rPr>
        <w:t>Осуществлять общее руководство по тушению пожара до прибытия пожарных подразделений, организовывать работы по содействию пожарной охране при тушении пожаров</w:t>
      </w:r>
    </w:p>
    <w:p w14:paraId="7BC50297" w14:textId="651661FD" w:rsidR="008E4253" w:rsidRDefault="00634E4C" w:rsidP="00C608E5">
      <w:pPr>
        <w:rPr>
          <w:rFonts w:ascii="Times New Roman" w:hAnsi="Times New Roman"/>
          <w:iCs/>
        </w:rPr>
      </w:pPr>
      <w:r>
        <w:rPr>
          <w:rFonts w:ascii="Times New Roman" w:hAnsi="Times New Roman"/>
          <w:iCs/>
        </w:rPr>
        <w:t>ПК 3.11</w:t>
      </w:r>
      <w:r w:rsidR="008E4253">
        <w:rPr>
          <w:rFonts w:ascii="Times New Roman" w:hAnsi="Times New Roman"/>
          <w:iCs/>
        </w:rPr>
        <w:t xml:space="preserve"> </w:t>
      </w:r>
      <w:r w:rsidRPr="00F203C8">
        <w:rPr>
          <w:rFonts w:ascii="Times New Roman" w:hAnsi="Times New Roman"/>
          <w:iCs/>
        </w:rPr>
        <w:t>Разрабатывать технические решения по профилактике пожаров</w:t>
      </w:r>
    </w:p>
    <w:p w14:paraId="774E0292" w14:textId="77777777" w:rsidR="00B91AF8" w:rsidRPr="00974F03" w:rsidRDefault="00B91AF8" w:rsidP="00B91AF8">
      <w:pPr>
        <w:pStyle w:val="s16"/>
        <w:shd w:val="clear" w:color="auto" w:fill="FFFFFF"/>
        <w:spacing w:before="75" w:beforeAutospacing="0" w:after="75" w:afterAutospacing="0"/>
        <w:ind w:right="75"/>
      </w:pPr>
      <w:r w:rsidRPr="00974F03">
        <w:t>ПК 3.12. Разрабатывать технические решения по профилактике пожаров.</w:t>
      </w:r>
    </w:p>
    <w:p w14:paraId="06C5951A" w14:textId="77777777" w:rsidR="00B91AF8" w:rsidRPr="00B65752" w:rsidRDefault="00B91AF8" w:rsidP="00B91AF8">
      <w:pPr>
        <w:jc w:val="both"/>
        <w:rPr>
          <w:rFonts w:ascii="Times New Roman" w:hAnsi="Times New Roman"/>
          <w:b/>
        </w:rPr>
      </w:pPr>
      <w:r w:rsidRPr="00B65752">
        <w:rPr>
          <w:rFonts w:ascii="Times New Roman" w:hAnsi="Times New Roman"/>
          <w:b/>
        </w:rPr>
        <w:t xml:space="preserve">4. </w:t>
      </w:r>
      <w:r w:rsidRPr="00974F03">
        <w:rPr>
          <w:rFonts w:ascii="Times New Roman" w:hAnsi="Times New Roman"/>
          <w:b/>
        </w:rPr>
        <w:t>Выполнение работ по одной или нескольким профессиям рабочих, должностям служащих - 16781 пожарный</w:t>
      </w:r>
    </w:p>
    <w:p w14:paraId="64F5C169" w14:textId="77777777" w:rsidR="00B91AF8" w:rsidRPr="004427C0" w:rsidRDefault="00B91AF8" w:rsidP="00B91AF8">
      <w:pPr>
        <w:rPr>
          <w:rFonts w:ascii="Times New Roman" w:hAnsi="Times New Roman" w:cs="Times New Roman"/>
          <w:color w:val="auto"/>
        </w:rPr>
      </w:pPr>
      <w:r w:rsidRPr="004427C0">
        <w:rPr>
          <w:rFonts w:ascii="Times New Roman" w:hAnsi="Times New Roman" w:cs="Times New Roman"/>
          <w:color w:val="auto"/>
        </w:rPr>
        <w:t xml:space="preserve">ПК 4.1. Организовывать несение службы и выезд по тревоге дежурного караула пожарной части. </w:t>
      </w:r>
    </w:p>
    <w:p w14:paraId="4309D779" w14:textId="77777777" w:rsidR="00B91AF8" w:rsidRDefault="00B91AF8" w:rsidP="00B91AF8">
      <w:pPr>
        <w:rPr>
          <w:rFonts w:ascii="Times New Roman" w:hAnsi="Times New Roman" w:cs="Times New Roman"/>
          <w:color w:val="auto"/>
        </w:rPr>
      </w:pPr>
      <w:r w:rsidRPr="004427C0">
        <w:rPr>
          <w:rFonts w:ascii="Times New Roman" w:hAnsi="Times New Roman" w:cs="Times New Roman"/>
          <w:color w:val="auto"/>
        </w:rPr>
        <w:t xml:space="preserve">ПК 4.2. Проводить подготовку личного состава к действиям по тушению пожаров. </w:t>
      </w:r>
    </w:p>
    <w:p w14:paraId="6B9C203C" w14:textId="77777777" w:rsidR="00B91AF8" w:rsidRPr="004427C0" w:rsidRDefault="00B91AF8" w:rsidP="00B91AF8">
      <w:pPr>
        <w:rPr>
          <w:rFonts w:ascii="Times New Roman" w:hAnsi="Times New Roman" w:cs="Times New Roman"/>
          <w:color w:val="auto"/>
        </w:rPr>
      </w:pPr>
      <w:r w:rsidRPr="004427C0">
        <w:rPr>
          <w:rFonts w:ascii="Times New Roman" w:hAnsi="Times New Roman" w:cs="Times New Roman"/>
          <w:color w:val="auto"/>
        </w:rPr>
        <w:t>ПК 4.3. Организовывать действия по тушению пожаров.</w:t>
      </w:r>
    </w:p>
    <w:p w14:paraId="26BA1FFF" w14:textId="77777777" w:rsidR="00B91AF8" w:rsidRPr="008E4253" w:rsidRDefault="00B91AF8" w:rsidP="00C608E5">
      <w:pPr>
        <w:rPr>
          <w:rFonts w:ascii="Times New Roman" w:hAnsi="Times New Roman"/>
          <w:iCs/>
        </w:rPr>
      </w:pPr>
    </w:p>
    <w:p w14:paraId="3904A23F" w14:textId="42C68ADE" w:rsidR="00A00243" w:rsidRDefault="006475EA" w:rsidP="00C608E5">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3F87FA1B" w:rsid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45B956DC"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24603B2"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lastRenderedPageBreak/>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371D91">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371D91">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371D91">
        <w:trPr>
          <w:trHeight w:val="300"/>
        </w:trPr>
        <w:tc>
          <w:tcPr>
            <w:tcW w:w="1596" w:type="dxa"/>
            <w:hideMark/>
          </w:tcPr>
          <w:p w14:paraId="0B82A9C0"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ОУД.01</w:t>
            </w:r>
          </w:p>
        </w:tc>
        <w:tc>
          <w:tcPr>
            <w:tcW w:w="7465" w:type="dxa"/>
            <w:hideMark/>
          </w:tcPr>
          <w:p w14:paraId="2EB6D09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Русский язык</w:t>
            </w:r>
          </w:p>
        </w:tc>
      </w:tr>
      <w:tr w:rsidR="00977B7D" w:rsidRPr="00977B7D" w14:paraId="74EFF4E4" w14:textId="77777777" w:rsidTr="00371D91">
        <w:trPr>
          <w:trHeight w:val="300"/>
        </w:trPr>
        <w:tc>
          <w:tcPr>
            <w:tcW w:w="1596" w:type="dxa"/>
            <w:hideMark/>
          </w:tcPr>
          <w:p w14:paraId="0EB09251"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ОУД.02</w:t>
            </w:r>
          </w:p>
        </w:tc>
        <w:tc>
          <w:tcPr>
            <w:tcW w:w="7465" w:type="dxa"/>
            <w:hideMark/>
          </w:tcPr>
          <w:p w14:paraId="26E9DDD5"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Литература</w:t>
            </w:r>
          </w:p>
        </w:tc>
      </w:tr>
      <w:tr w:rsidR="00977B7D" w:rsidRPr="00977B7D" w14:paraId="275F5E29" w14:textId="77777777" w:rsidTr="00371D91">
        <w:trPr>
          <w:trHeight w:val="300"/>
        </w:trPr>
        <w:tc>
          <w:tcPr>
            <w:tcW w:w="1596" w:type="dxa"/>
            <w:hideMark/>
          </w:tcPr>
          <w:p w14:paraId="3492B7BB"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ОУД.03</w:t>
            </w:r>
          </w:p>
        </w:tc>
        <w:tc>
          <w:tcPr>
            <w:tcW w:w="7465" w:type="dxa"/>
            <w:hideMark/>
          </w:tcPr>
          <w:p w14:paraId="7B9F3FCC"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Иностранный язык</w:t>
            </w:r>
          </w:p>
        </w:tc>
      </w:tr>
      <w:tr w:rsidR="00977B7D" w:rsidRPr="00977B7D" w14:paraId="01110B4B" w14:textId="77777777" w:rsidTr="00371D91">
        <w:trPr>
          <w:trHeight w:val="435"/>
        </w:trPr>
        <w:tc>
          <w:tcPr>
            <w:tcW w:w="1596" w:type="dxa"/>
            <w:hideMark/>
          </w:tcPr>
          <w:p w14:paraId="10AC17D9"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ОУД.04</w:t>
            </w:r>
          </w:p>
        </w:tc>
        <w:tc>
          <w:tcPr>
            <w:tcW w:w="7465" w:type="dxa"/>
            <w:hideMark/>
          </w:tcPr>
          <w:p w14:paraId="351BA83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Математика</w:t>
            </w:r>
          </w:p>
        </w:tc>
      </w:tr>
      <w:tr w:rsidR="00977B7D" w:rsidRPr="00977B7D" w14:paraId="46C71EA4" w14:textId="77777777" w:rsidTr="00371D91">
        <w:trPr>
          <w:trHeight w:val="300"/>
        </w:trPr>
        <w:tc>
          <w:tcPr>
            <w:tcW w:w="1596" w:type="dxa"/>
            <w:hideMark/>
          </w:tcPr>
          <w:p w14:paraId="05EAF066"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ОУД.05</w:t>
            </w:r>
          </w:p>
        </w:tc>
        <w:tc>
          <w:tcPr>
            <w:tcW w:w="7465" w:type="dxa"/>
            <w:hideMark/>
          </w:tcPr>
          <w:p w14:paraId="21153CB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Информатика</w:t>
            </w:r>
          </w:p>
        </w:tc>
      </w:tr>
      <w:tr w:rsidR="00977B7D" w:rsidRPr="00977B7D" w14:paraId="119FA7A1" w14:textId="77777777" w:rsidTr="00371D91">
        <w:trPr>
          <w:trHeight w:val="300"/>
        </w:trPr>
        <w:tc>
          <w:tcPr>
            <w:tcW w:w="1596" w:type="dxa"/>
            <w:hideMark/>
          </w:tcPr>
          <w:p w14:paraId="5FEF522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ОУД.06</w:t>
            </w:r>
          </w:p>
        </w:tc>
        <w:tc>
          <w:tcPr>
            <w:tcW w:w="7465" w:type="dxa"/>
            <w:hideMark/>
          </w:tcPr>
          <w:p w14:paraId="7B3093B6"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История</w:t>
            </w:r>
          </w:p>
        </w:tc>
      </w:tr>
      <w:tr w:rsidR="00977B7D" w:rsidRPr="00977B7D" w14:paraId="13E848AF" w14:textId="77777777" w:rsidTr="00371D91">
        <w:trPr>
          <w:trHeight w:val="300"/>
        </w:trPr>
        <w:tc>
          <w:tcPr>
            <w:tcW w:w="1596" w:type="dxa"/>
            <w:hideMark/>
          </w:tcPr>
          <w:p w14:paraId="34EE7E5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ОУД.07</w:t>
            </w:r>
          </w:p>
        </w:tc>
        <w:tc>
          <w:tcPr>
            <w:tcW w:w="7465" w:type="dxa"/>
            <w:hideMark/>
          </w:tcPr>
          <w:p w14:paraId="3C729C70"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Обществознание</w:t>
            </w:r>
          </w:p>
        </w:tc>
      </w:tr>
      <w:tr w:rsidR="00977B7D" w:rsidRPr="00977B7D" w14:paraId="4314CC6C" w14:textId="77777777" w:rsidTr="00371D91">
        <w:trPr>
          <w:trHeight w:val="300"/>
        </w:trPr>
        <w:tc>
          <w:tcPr>
            <w:tcW w:w="1596" w:type="dxa"/>
            <w:hideMark/>
          </w:tcPr>
          <w:p w14:paraId="51392CCD"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ОУД.08</w:t>
            </w:r>
          </w:p>
        </w:tc>
        <w:tc>
          <w:tcPr>
            <w:tcW w:w="7465" w:type="dxa"/>
            <w:hideMark/>
          </w:tcPr>
          <w:p w14:paraId="19789C6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География</w:t>
            </w:r>
          </w:p>
        </w:tc>
      </w:tr>
      <w:tr w:rsidR="00977B7D" w:rsidRPr="00977B7D" w14:paraId="3D20D762" w14:textId="77777777" w:rsidTr="00371D91">
        <w:trPr>
          <w:trHeight w:val="420"/>
        </w:trPr>
        <w:tc>
          <w:tcPr>
            <w:tcW w:w="1596" w:type="dxa"/>
            <w:hideMark/>
          </w:tcPr>
          <w:p w14:paraId="0FF31D22"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ОУД.09</w:t>
            </w:r>
          </w:p>
        </w:tc>
        <w:tc>
          <w:tcPr>
            <w:tcW w:w="7465" w:type="dxa"/>
            <w:hideMark/>
          </w:tcPr>
          <w:p w14:paraId="7CB1694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Физика</w:t>
            </w:r>
          </w:p>
        </w:tc>
      </w:tr>
      <w:tr w:rsidR="00977B7D" w:rsidRPr="00977B7D" w14:paraId="2A87F167" w14:textId="77777777" w:rsidTr="00371D91">
        <w:trPr>
          <w:trHeight w:val="300"/>
        </w:trPr>
        <w:tc>
          <w:tcPr>
            <w:tcW w:w="1596" w:type="dxa"/>
            <w:hideMark/>
          </w:tcPr>
          <w:p w14:paraId="2FF3978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ОУД.10</w:t>
            </w:r>
          </w:p>
        </w:tc>
        <w:tc>
          <w:tcPr>
            <w:tcW w:w="7465" w:type="dxa"/>
            <w:hideMark/>
          </w:tcPr>
          <w:p w14:paraId="2F09EAF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Химия</w:t>
            </w:r>
          </w:p>
        </w:tc>
      </w:tr>
      <w:tr w:rsidR="00977B7D" w:rsidRPr="00977B7D" w14:paraId="7FC739B5" w14:textId="77777777" w:rsidTr="00371D91">
        <w:trPr>
          <w:trHeight w:val="300"/>
        </w:trPr>
        <w:tc>
          <w:tcPr>
            <w:tcW w:w="1596" w:type="dxa"/>
            <w:hideMark/>
          </w:tcPr>
          <w:p w14:paraId="3C44D6EF"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ОУД.11</w:t>
            </w:r>
          </w:p>
        </w:tc>
        <w:tc>
          <w:tcPr>
            <w:tcW w:w="7465" w:type="dxa"/>
            <w:hideMark/>
          </w:tcPr>
          <w:p w14:paraId="37F6527C"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Биология</w:t>
            </w:r>
          </w:p>
        </w:tc>
      </w:tr>
      <w:tr w:rsidR="00977B7D" w:rsidRPr="00977B7D" w14:paraId="24E60223" w14:textId="77777777" w:rsidTr="00371D91">
        <w:trPr>
          <w:trHeight w:val="300"/>
        </w:trPr>
        <w:tc>
          <w:tcPr>
            <w:tcW w:w="1596" w:type="dxa"/>
            <w:hideMark/>
          </w:tcPr>
          <w:p w14:paraId="18FDCCB8"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ОУД.12</w:t>
            </w:r>
          </w:p>
        </w:tc>
        <w:tc>
          <w:tcPr>
            <w:tcW w:w="7465" w:type="dxa"/>
            <w:hideMark/>
          </w:tcPr>
          <w:p w14:paraId="5BA35AFA"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Физическая культура</w:t>
            </w:r>
          </w:p>
        </w:tc>
      </w:tr>
      <w:tr w:rsidR="00977B7D" w:rsidRPr="00977B7D" w14:paraId="46F41F7B" w14:textId="77777777" w:rsidTr="00371D91">
        <w:trPr>
          <w:trHeight w:val="439"/>
        </w:trPr>
        <w:tc>
          <w:tcPr>
            <w:tcW w:w="1596" w:type="dxa"/>
            <w:hideMark/>
          </w:tcPr>
          <w:p w14:paraId="26ECBFF9"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ОУД.13</w:t>
            </w:r>
          </w:p>
        </w:tc>
        <w:tc>
          <w:tcPr>
            <w:tcW w:w="7465" w:type="dxa"/>
            <w:hideMark/>
          </w:tcPr>
          <w:p w14:paraId="638D8354"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Основы безопасности и защита Родины</w:t>
            </w:r>
          </w:p>
        </w:tc>
      </w:tr>
      <w:tr w:rsidR="00977B7D" w:rsidRPr="00977B7D" w14:paraId="58AE59AB" w14:textId="77777777" w:rsidTr="00371D91">
        <w:trPr>
          <w:trHeight w:val="405"/>
        </w:trPr>
        <w:tc>
          <w:tcPr>
            <w:tcW w:w="1596" w:type="dxa"/>
            <w:hideMark/>
          </w:tcPr>
          <w:p w14:paraId="1E689617"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ОУД.14</w:t>
            </w:r>
          </w:p>
        </w:tc>
        <w:tc>
          <w:tcPr>
            <w:tcW w:w="7465" w:type="dxa"/>
            <w:hideMark/>
          </w:tcPr>
          <w:p w14:paraId="2D52B31E"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Основы проектной деятельности</w:t>
            </w:r>
          </w:p>
        </w:tc>
      </w:tr>
      <w:tr w:rsidR="00977B7D" w:rsidRPr="00977B7D" w14:paraId="060261DF" w14:textId="77777777" w:rsidTr="00371D91">
        <w:trPr>
          <w:trHeight w:val="300"/>
        </w:trPr>
        <w:tc>
          <w:tcPr>
            <w:tcW w:w="1596" w:type="dxa"/>
            <w:hideMark/>
          </w:tcPr>
          <w:p w14:paraId="33B2D1CF"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ОУД.15</w:t>
            </w:r>
          </w:p>
        </w:tc>
        <w:tc>
          <w:tcPr>
            <w:tcW w:w="7465" w:type="dxa"/>
            <w:hideMark/>
          </w:tcPr>
          <w:p w14:paraId="6E27C01F"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Индивидуальный проект</w:t>
            </w:r>
          </w:p>
        </w:tc>
      </w:tr>
      <w:tr w:rsidR="00977B7D" w14:paraId="5008A4F4" w14:textId="77777777" w:rsidTr="00371D91">
        <w:tc>
          <w:tcPr>
            <w:tcW w:w="9061" w:type="dxa"/>
            <w:gridSpan w:val="2"/>
          </w:tcPr>
          <w:p w14:paraId="681D8873" w14:textId="4A22E32C" w:rsidR="00977B7D" w:rsidRPr="00DB4925" w:rsidRDefault="00FC7DB9" w:rsidP="00977B7D">
            <w:pPr>
              <w:jc w:val="center"/>
              <w:rPr>
                <w:rFonts w:ascii="Times New Roman" w:hAnsi="Times New Roman" w:cs="Times New Roman"/>
                <w:b/>
                <w:bCs/>
              </w:rPr>
            </w:pPr>
            <w:r w:rsidRPr="00DB4925">
              <w:rPr>
                <w:rFonts w:ascii="Times New Roman" w:hAnsi="Times New Roman" w:cs="Times New Roman"/>
                <w:b/>
                <w:bCs/>
              </w:rPr>
              <w:t>Социально-гуманитарный цикл</w:t>
            </w:r>
          </w:p>
        </w:tc>
      </w:tr>
      <w:tr w:rsidR="00FC7DB9" w:rsidRPr="00FC7DB9" w14:paraId="5DBAF295" w14:textId="77777777" w:rsidTr="00371D91">
        <w:trPr>
          <w:trHeight w:val="300"/>
        </w:trPr>
        <w:tc>
          <w:tcPr>
            <w:tcW w:w="1596" w:type="dxa"/>
            <w:hideMark/>
          </w:tcPr>
          <w:p w14:paraId="70FC20D5"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СГ.01</w:t>
            </w:r>
          </w:p>
        </w:tc>
        <w:tc>
          <w:tcPr>
            <w:tcW w:w="7465" w:type="dxa"/>
            <w:hideMark/>
          </w:tcPr>
          <w:p w14:paraId="138483A4"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История России</w:t>
            </w:r>
          </w:p>
        </w:tc>
      </w:tr>
      <w:tr w:rsidR="00FC7DB9" w:rsidRPr="00FC7DB9" w14:paraId="5D86596E" w14:textId="77777777" w:rsidTr="00371D91">
        <w:trPr>
          <w:trHeight w:val="285"/>
        </w:trPr>
        <w:tc>
          <w:tcPr>
            <w:tcW w:w="1596" w:type="dxa"/>
            <w:hideMark/>
          </w:tcPr>
          <w:p w14:paraId="67F92D52"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СГ.02</w:t>
            </w:r>
          </w:p>
        </w:tc>
        <w:tc>
          <w:tcPr>
            <w:tcW w:w="7465" w:type="dxa"/>
            <w:hideMark/>
          </w:tcPr>
          <w:p w14:paraId="5D4C91E8"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Иностранный язык в профессиональной деятельности</w:t>
            </w:r>
          </w:p>
        </w:tc>
      </w:tr>
      <w:tr w:rsidR="00FC7DB9" w:rsidRPr="00FC7DB9" w14:paraId="68F9C1EF" w14:textId="77777777" w:rsidTr="00371D91">
        <w:trPr>
          <w:trHeight w:val="295"/>
        </w:trPr>
        <w:tc>
          <w:tcPr>
            <w:tcW w:w="1596" w:type="dxa"/>
            <w:hideMark/>
          </w:tcPr>
          <w:p w14:paraId="0621BD3C"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СГ.03</w:t>
            </w:r>
          </w:p>
        </w:tc>
        <w:tc>
          <w:tcPr>
            <w:tcW w:w="7465" w:type="dxa"/>
            <w:hideMark/>
          </w:tcPr>
          <w:p w14:paraId="57656C54"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Безопасность жизнедеятельности</w:t>
            </w:r>
          </w:p>
        </w:tc>
      </w:tr>
      <w:tr w:rsidR="00FC7DB9" w:rsidRPr="00FC7DB9" w14:paraId="7A8FEBC5" w14:textId="77777777" w:rsidTr="00371D91">
        <w:trPr>
          <w:trHeight w:val="393"/>
        </w:trPr>
        <w:tc>
          <w:tcPr>
            <w:tcW w:w="1596" w:type="dxa"/>
            <w:hideMark/>
          </w:tcPr>
          <w:p w14:paraId="5091CB7C"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СГ.04</w:t>
            </w:r>
          </w:p>
        </w:tc>
        <w:tc>
          <w:tcPr>
            <w:tcW w:w="7465" w:type="dxa"/>
            <w:hideMark/>
          </w:tcPr>
          <w:p w14:paraId="04382FD7"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Физическая культура</w:t>
            </w:r>
          </w:p>
        </w:tc>
      </w:tr>
      <w:tr w:rsidR="00FC7DB9" w:rsidRPr="00FC7DB9" w14:paraId="4EE0D990" w14:textId="77777777" w:rsidTr="00371D91">
        <w:trPr>
          <w:trHeight w:val="286"/>
        </w:trPr>
        <w:tc>
          <w:tcPr>
            <w:tcW w:w="1596" w:type="dxa"/>
            <w:hideMark/>
          </w:tcPr>
          <w:p w14:paraId="7E54EC42"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СГ.05</w:t>
            </w:r>
          </w:p>
        </w:tc>
        <w:tc>
          <w:tcPr>
            <w:tcW w:w="7465" w:type="dxa"/>
            <w:hideMark/>
          </w:tcPr>
          <w:p w14:paraId="1AF89E62" w14:textId="28AC712E" w:rsidR="00FC7DB9" w:rsidRPr="00DB4925" w:rsidRDefault="00DA4652"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финансовой грамотности</w:t>
            </w:r>
          </w:p>
        </w:tc>
      </w:tr>
      <w:tr w:rsidR="00977B7D" w14:paraId="7DF45E2B" w14:textId="77777777" w:rsidTr="00371D91">
        <w:tc>
          <w:tcPr>
            <w:tcW w:w="9061" w:type="dxa"/>
            <w:gridSpan w:val="2"/>
          </w:tcPr>
          <w:p w14:paraId="072051F2" w14:textId="7DD29735" w:rsidR="00977B7D" w:rsidRPr="00DB4925" w:rsidRDefault="00977B7D" w:rsidP="00977B7D">
            <w:pPr>
              <w:jc w:val="center"/>
              <w:rPr>
                <w:rFonts w:ascii="Times New Roman" w:hAnsi="Times New Roman" w:cs="Times New Roman"/>
                <w:b/>
                <w:bCs/>
              </w:rPr>
            </w:pPr>
            <w:r w:rsidRPr="00DB4925">
              <w:rPr>
                <w:rFonts w:ascii="Times New Roman" w:hAnsi="Times New Roman" w:cs="Times New Roman"/>
                <w:b/>
                <w:bCs/>
              </w:rPr>
              <w:t>Общепрофессиональный цикл</w:t>
            </w:r>
          </w:p>
        </w:tc>
      </w:tr>
      <w:tr w:rsidR="00371D91" w:rsidRPr="00371D91" w14:paraId="0D148CDF" w14:textId="77777777" w:rsidTr="00371D91">
        <w:trPr>
          <w:trHeight w:val="300"/>
        </w:trPr>
        <w:tc>
          <w:tcPr>
            <w:tcW w:w="1596" w:type="dxa"/>
            <w:hideMark/>
          </w:tcPr>
          <w:p w14:paraId="026DDD94"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ОП.01</w:t>
            </w:r>
          </w:p>
        </w:tc>
        <w:tc>
          <w:tcPr>
            <w:tcW w:w="7465" w:type="dxa"/>
            <w:hideMark/>
          </w:tcPr>
          <w:p w14:paraId="4BDA3448" w14:textId="73DC6490" w:rsidR="00371D91" w:rsidRPr="00DB4925" w:rsidRDefault="00634E4C" w:rsidP="00371D91">
            <w:pPr>
              <w:rPr>
                <w:rFonts w:ascii="Times New Roman" w:eastAsia="Times New Roman" w:hAnsi="Times New Roman" w:cs="Times New Roman"/>
              </w:rPr>
            </w:pPr>
            <w:r w:rsidRPr="00634E4C">
              <w:rPr>
                <w:rFonts w:ascii="Times New Roman" w:eastAsia="Times New Roman" w:hAnsi="Times New Roman" w:cs="Times New Roman"/>
              </w:rPr>
              <w:t>Инженерная графика</w:t>
            </w:r>
          </w:p>
        </w:tc>
      </w:tr>
      <w:tr w:rsidR="00371D91" w:rsidRPr="00371D91" w14:paraId="41D17532" w14:textId="77777777" w:rsidTr="00371D91">
        <w:trPr>
          <w:trHeight w:val="345"/>
        </w:trPr>
        <w:tc>
          <w:tcPr>
            <w:tcW w:w="1596" w:type="dxa"/>
            <w:hideMark/>
          </w:tcPr>
          <w:p w14:paraId="686D01E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ОП.02</w:t>
            </w:r>
          </w:p>
        </w:tc>
        <w:tc>
          <w:tcPr>
            <w:tcW w:w="7465" w:type="dxa"/>
            <w:hideMark/>
          </w:tcPr>
          <w:p w14:paraId="38EEF248" w14:textId="24FA54DD" w:rsidR="00371D91" w:rsidRPr="00DB4925" w:rsidRDefault="00634E4C" w:rsidP="00371D91">
            <w:pPr>
              <w:rPr>
                <w:rFonts w:ascii="Times New Roman" w:eastAsia="Times New Roman" w:hAnsi="Times New Roman" w:cs="Times New Roman"/>
              </w:rPr>
            </w:pPr>
            <w:r w:rsidRPr="00634E4C">
              <w:rPr>
                <w:rFonts w:ascii="Times New Roman" w:eastAsia="Times New Roman" w:hAnsi="Times New Roman" w:cs="Times New Roman"/>
              </w:rPr>
              <w:t>Техническая механика</w:t>
            </w:r>
          </w:p>
        </w:tc>
      </w:tr>
      <w:tr w:rsidR="00371D91" w:rsidRPr="00371D91" w14:paraId="0FB58678" w14:textId="77777777" w:rsidTr="00371D91">
        <w:trPr>
          <w:trHeight w:val="615"/>
        </w:trPr>
        <w:tc>
          <w:tcPr>
            <w:tcW w:w="1596" w:type="dxa"/>
            <w:hideMark/>
          </w:tcPr>
          <w:p w14:paraId="1B89CC1E"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ОП.03</w:t>
            </w:r>
          </w:p>
        </w:tc>
        <w:tc>
          <w:tcPr>
            <w:tcW w:w="7465" w:type="dxa"/>
            <w:hideMark/>
          </w:tcPr>
          <w:p w14:paraId="10686348" w14:textId="307ADB1B" w:rsidR="00371D91" w:rsidRPr="00DB4925" w:rsidRDefault="00634E4C" w:rsidP="00371D91">
            <w:pPr>
              <w:rPr>
                <w:rFonts w:ascii="Times New Roman" w:eastAsia="Times New Roman" w:hAnsi="Times New Roman" w:cs="Times New Roman"/>
                <w:color w:val="auto"/>
              </w:rPr>
            </w:pPr>
            <w:r w:rsidRPr="00634E4C">
              <w:rPr>
                <w:rFonts w:ascii="Times New Roman" w:eastAsia="Times New Roman" w:hAnsi="Times New Roman" w:cs="Times New Roman"/>
                <w:color w:val="auto"/>
              </w:rPr>
              <w:t>Теория горения и взрыва</w:t>
            </w:r>
          </w:p>
        </w:tc>
      </w:tr>
      <w:tr w:rsidR="00371D91" w:rsidRPr="00371D91" w14:paraId="324FA306" w14:textId="77777777" w:rsidTr="00634E4C">
        <w:trPr>
          <w:trHeight w:val="487"/>
        </w:trPr>
        <w:tc>
          <w:tcPr>
            <w:tcW w:w="1596" w:type="dxa"/>
            <w:hideMark/>
          </w:tcPr>
          <w:p w14:paraId="41F45DBE"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ОП.04</w:t>
            </w:r>
          </w:p>
        </w:tc>
        <w:tc>
          <w:tcPr>
            <w:tcW w:w="7465" w:type="dxa"/>
            <w:hideMark/>
          </w:tcPr>
          <w:p w14:paraId="56BD2C0C" w14:textId="100DF754" w:rsidR="00371D91" w:rsidRPr="00DB4925" w:rsidRDefault="00634E4C" w:rsidP="00371D91">
            <w:pPr>
              <w:rPr>
                <w:rFonts w:ascii="Times New Roman" w:eastAsia="Times New Roman" w:hAnsi="Times New Roman" w:cs="Times New Roman"/>
              </w:rPr>
            </w:pPr>
            <w:r w:rsidRPr="00634E4C">
              <w:rPr>
                <w:rFonts w:ascii="Times New Roman" w:eastAsia="Times New Roman" w:hAnsi="Times New Roman" w:cs="Times New Roman"/>
              </w:rPr>
              <w:t>Здания и сооружения</w:t>
            </w:r>
          </w:p>
        </w:tc>
      </w:tr>
      <w:tr w:rsidR="00371D91" w:rsidRPr="00371D91" w14:paraId="40C3B0D4" w14:textId="77777777" w:rsidTr="00634E4C">
        <w:trPr>
          <w:trHeight w:val="423"/>
        </w:trPr>
        <w:tc>
          <w:tcPr>
            <w:tcW w:w="1596" w:type="dxa"/>
            <w:hideMark/>
          </w:tcPr>
          <w:p w14:paraId="342DEEC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ОП.05</w:t>
            </w:r>
          </w:p>
        </w:tc>
        <w:tc>
          <w:tcPr>
            <w:tcW w:w="7465" w:type="dxa"/>
            <w:hideMark/>
          </w:tcPr>
          <w:p w14:paraId="612E1AB6" w14:textId="3CAE68AD" w:rsidR="00371D91" w:rsidRPr="00DB4925" w:rsidRDefault="00634E4C" w:rsidP="00371D91">
            <w:pPr>
              <w:rPr>
                <w:rFonts w:ascii="Times New Roman" w:eastAsia="Times New Roman" w:hAnsi="Times New Roman" w:cs="Times New Roman"/>
              </w:rPr>
            </w:pPr>
            <w:r w:rsidRPr="00634E4C">
              <w:rPr>
                <w:rFonts w:ascii="Times New Roman" w:eastAsia="Times New Roman" w:hAnsi="Times New Roman" w:cs="Times New Roman"/>
              </w:rPr>
              <w:t>Автоматизированные системы управления и связь</w:t>
            </w:r>
          </w:p>
        </w:tc>
      </w:tr>
      <w:tr w:rsidR="00371D91" w:rsidRPr="00371D91" w14:paraId="7BC690EC" w14:textId="77777777" w:rsidTr="00634E4C">
        <w:trPr>
          <w:trHeight w:val="415"/>
        </w:trPr>
        <w:tc>
          <w:tcPr>
            <w:tcW w:w="1596" w:type="dxa"/>
            <w:hideMark/>
          </w:tcPr>
          <w:p w14:paraId="2E638065"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ОП.06</w:t>
            </w:r>
          </w:p>
        </w:tc>
        <w:tc>
          <w:tcPr>
            <w:tcW w:w="7465" w:type="dxa"/>
            <w:hideMark/>
          </w:tcPr>
          <w:p w14:paraId="3A417231" w14:textId="43DF833D" w:rsidR="00371D91" w:rsidRPr="00DB4925" w:rsidRDefault="00634E4C" w:rsidP="00371D91">
            <w:pPr>
              <w:rPr>
                <w:rFonts w:ascii="Times New Roman" w:eastAsia="Times New Roman" w:hAnsi="Times New Roman" w:cs="Times New Roman"/>
              </w:rPr>
            </w:pPr>
            <w:r w:rsidRPr="00634E4C">
              <w:rPr>
                <w:rFonts w:ascii="Times New Roman" w:eastAsia="Times New Roman" w:hAnsi="Times New Roman" w:cs="Times New Roman"/>
              </w:rPr>
              <w:t>Пожарно-строевая подготовка</w:t>
            </w:r>
          </w:p>
        </w:tc>
      </w:tr>
      <w:tr w:rsidR="00371D91" w:rsidRPr="00371D91" w14:paraId="0B3478AF" w14:textId="77777777" w:rsidTr="00634E4C">
        <w:trPr>
          <w:trHeight w:val="394"/>
        </w:trPr>
        <w:tc>
          <w:tcPr>
            <w:tcW w:w="1596" w:type="dxa"/>
            <w:hideMark/>
          </w:tcPr>
          <w:p w14:paraId="0BB2A6BF"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ОП.07</w:t>
            </w:r>
          </w:p>
        </w:tc>
        <w:tc>
          <w:tcPr>
            <w:tcW w:w="7465" w:type="dxa"/>
            <w:hideMark/>
          </w:tcPr>
          <w:p w14:paraId="5FB3AE59" w14:textId="57330F3D" w:rsidR="00371D91" w:rsidRPr="00DB4925" w:rsidRDefault="00634E4C" w:rsidP="00371D91">
            <w:pPr>
              <w:rPr>
                <w:rFonts w:ascii="Times New Roman" w:eastAsia="Times New Roman" w:hAnsi="Times New Roman" w:cs="Times New Roman"/>
                <w:color w:val="auto"/>
              </w:rPr>
            </w:pPr>
            <w:r w:rsidRPr="00634E4C">
              <w:rPr>
                <w:rFonts w:ascii="Times New Roman" w:eastAsia="Times New Roman" w:hAnsi="Times New Roman" w:cs="Times New Roman"/>
                <w:color w:val="auto"/>
              </w:rPr>
              <w:t>Экономические аспекты обеспечения пожарной безопасности</w:t>
            </w:r>
          </w:p>
        </w:tc>
      </w:tr>
      <w:tr w:rsidR="00977B7D" w14:paraId="011CA090" w14:textId="77777777" w:rsidTr="00371D91">
        <w:tc>
          <w:tcPr>
            <w:tcW w:w="9061" w:type="dxa"/>
            <w:gridSpan w:val="2"/>
          </w:tcPr>
          <w:p w14:paraId="1C72F48E" w14:textId="1CA6C155" w:rsidR="00977B7D" w:rsidRPr="00DB4925" w:rsidRDefault="00977B7D" w:rsidP="00977B7D">
            <w:pPr>
              <w:jc w:val="center"/>
              <w:rPr>
                <w:rFonts w:ascii="Times New Roman" w:hAnsi="Times New Roman" w:cs="Times New Roman"/>
                <w:b/>
                <w:bCs/>
              </w:rPr>
            </w:pPr>
            <w:r w:rsidRPr="00DB4925">
              <w:rPr>
                <w:rFonts w:ascii="Times New Roman" w:hAnsi="Times New Roman" w:cs="Times New Roman"/>
                <w:b/>
                <w:bCs/>
              </w:rPr>
              <w:t>Профессиональный цикл</w:t>
            </w:r>
          </w:p>
        </w:tc>
      </w:tr>
      <w:tr w:rsidR="00977B7D" w:rsidRPr="00977B7D" w14:paraId="4F47B222" w14:textId="77777777" w:rsidTr="00371D91">
        <w:trPr>
          <w:trHeight w:val="464"/>
        </w:trPr>
        <w:tc>
          <w:tcPr>
            <w:tcW w:w="1596" w:type="dxa"/>
            <w:hideMark/>
          </w:tcPr>
          <w:p w14:paraId="727A237C"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ПМ.01</w:t>
            </w:r>
          </w:p>
        </w:tc>
        <w:tc>
          <w:tcPr>
            <w:tcW w:w="7465" w:type="dxa"/>
          </w:tcPr>
          <w:p w14:paraId="52B044AE" w14:textId="30999BCF" w:rsidR="00977B7D" w:rsidRPr="00DB4925" w:rsidRDefault="0094024A" w:rsidP="00FC7DB9">
            <w:pPr>
              <w:rPr>
                <w:rFonts w:ascii="Times New Roman" w:eastAsia="Times New Roman" w:hAnsi="Times New Roman" w:cs="Times New Roman"/>
                <w:color w:val="auto"/>
              </w:rPr>
            </w:pPr>
            <w:r w:rsidRPr="0094024A">
              <w:rPr>
                <w:rFonts w:ascii="Times New Roman" w:eastAsia="Times New Roman" w:hAnsi="Times New Roman" w:cs="Times New Roman"/>
                <w:color w:val="auto"/>
              </w:rPr>
              <w:t>Выполнение работ по осуществлению караульной службы, тушению пожаров, проведению аварийно-спасательных работ</w:t>
            </w:r>
          </w:p>
        </w:tc>
      </w:tr>
      <w:tr w:rsidR="00977B7D" w:rsidRPr="00977B7D" w14:paraId="50425DA2" w14:textId="77777777" w:rsidTr="00371D91">
        <w:trPr>
          <w:trHeight w:val="303"/>
        </w:trPr>
        <w:tc>
          <w:tcPr>
            <w:tcW w:w="1596" w:type="dxa"/>
            <w:hideMark/>
          </w:tcPr>
          <w:p w14:paraId="292A9D46"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ПМ.02</w:t>
            </w:r>
          </w:p>
        </w:tc>
        <w:tc>
          <w:tcPr>
            <w:tcW w:w="7465" w:type="dxa"/>
          </w:tcPr>
          <w:p w14:paraId="62E0419F" w14:textId="1A463A22" w:rsidR="00977B7D" w:rsidRPr="00DB4925" w:rsidRDefault="0094024A" w:rsidP="00FC7DB9">
            <w:pPr>
              <w:rPr>
                <w:rFonts w:ascii="Times New Roman" w:eastAsia="Times New Roman" w:hAnsi="Times New Roman" w:cs="Times New Roman"/>
                <w:color w:val="auto"/>
              </w:rPr>
            </w:pPr>
            <w:r w:rsidRPr="0094024A">
              <w:rPr>
                <w:rFonts w:ascii="Times New Roman" w:eastAsia="Times New Roman" w:hAnsi="Times New Roman" w:cs="Times New Roman"/>
                <w:color w:val="auto"/>
              </w:rPr>
              <w:t>Выполнение работ по профилактике пожаров</w:t>
            </w:r>
          </w:p>
        </w:tc>
      </w:tr>
      <w:tr w:rsidR="00DA4652" w:rsidRPr="00977B7D" w14:paraId="2C22BA46" w14:textId="77777777" w:rsidTr="0094024A">
        <w:trPr>
          <w:trHeight w:val="401"/>
        </w:trPr>
        <w:tc>
          <w:tcPr>
            <w:tcW w:w="1596" w:type="dxa"/>
          </w:tcPr>
          <w:p w14:paraId="6B7CA7EC" w14:textId="21D79319" w:rsidR="00DA4652" w:rsidRPr="00DB4925" w:rsidRDefault="00DA4652"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ПМ.03</w:t>
            </w:r>
          </w:p>
        </w:tc>
        <w:tc>
          <w:tcPr>
            <w:tcW w:w="7465" w:type="dxa"/>
          </w:tcPr>
          <w:p w14:paraId="2842F7A2" w14:textId="40C2020F" w:rsidR="00DA4652" w:rsidRPr="00DB4925" w:rsidRDefault="0094024A" w:rsidP="00FC7DB9">
            <w:pPr>
              <w:rPr>
                <w:rFonts w:ascii="Times New Roman" w:eastAsia="Times New Roman" w:hAnsi="Times New Roman" w:cs="Times New Roman"/>
                <w:color w:val="auto"/>
              </w:rPr>
            </w:pPr>
            <w:r w:rsidRPr="0094024A">
              <w:rPr>
                <w:rFonts w:ascii="Times New Roman" w:eastAsia="Times New Roman" w:hAnsi="Times New Roman" w:cs="Times New Roman"/>
                <w:color w:val="auto"/>
              </w:rPr>
              <w:t>Обеспечение противопожарного режима на объекте</w:t>
            </w:r>
          </w:p>
        </w:tc>
      </w:tr>
      <w:tr w:rsidR="00DA4652" w:rsidRPr="00977B7D" w14:paraId="74228355" w14:textId="77777777" w:rsidTr="00371D91">
        <w:trPr>
          <w:trHeight w:val="571"/>
        </w:trPr>
        <w:tc>
          <w:tcPr>
            <w:tcW w:w="1596" w:type="dxa"/>
          </w:tcPr>
          <w:p w14:paraId="0E6D13A0" w14:textId="18ACB43E" w:rsidR="00DA4652" w:rsidRPr="00DB4925" w:rsidRDefault="00DA4652"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ПМ.04</w:t>
            </w:r>
          </w:p>
        </w:tc>
        <w:tc>
          <w:tcPr>
            <w:tcW w:w="7465" w:type="dxa"/>
          </w:tcPr>
          <w:p w14:paraId="0996AAC8" w14:textId="2A192196" w:rsidR="00DA4652" w:rsidRPr="00DB4925" w:rsidRDefault="0094024A" w:rsidP="00FC7DB9">
            <w:pPr>
              <w:rPr>
                <w:rFonts w:ascii="Times New Roman" w:eastAsia="Times New Roman" w:hAnsi="Times New Roman" w:cs="Times New Roman"/>
                <w:color w:val="auto"/>
              </w:rPr>
            </w:pPr>
            <w:r w:rsidRPr="0094024A">
              <w:rPr>
                <w:rFonts w:ascii="Times New Roman" w:eastAsia="Times New Roman" w:hAnsi="Times New Roman" w:cs="Times New Roman"/>
                <w:color w:val="auto"/>
              </w:rPr>
              <w:t>Выполнение работ по одной или нескольким профессиям рабочих, должностям служащих - 16781 пожарный</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lastRenderedPageBreak/>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12E8ED7A" w14:textId="77777777" w:rsidR="00886220" w:rsidRPr="00B65752" w:rsidRDefault="00886220" w:rsidP="00886220">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0" w:firstLine="0"/>
        <w:jc w:val="both"/>
        <w:rPr>
          <w:rFonts w:ascii="Times New Roman" w:hAnsi="Times New Roman"/>
          <w:sz w:val="24"/>
          <w:szCs w:val="24"/>
          <w:lang w:val="ru-RU"/>
        </w:rPr>
      </w:pPr>
      <w:r w:rsidRPr="00B65752">
        <w:rPr>
          <w:rFonts w:ascii="Times New Roman" w:hAnsi="Times New Roman"/>
          <w:sz w:val="24"/>
          <w:szCs w:val="24"/>
          <w:lang w:val="ru-RU"/>
        </w:rPr>
        <w:t xml:space="preserve">Объем вариативной части ОПОП СПО по специальности </w:t>
      </w:r>
      <w:r w:rsidRPr="004427C0">
        <w:rPr>
          <w:rFonts w:ascii="Times New Roman" w:hAnsi="Times New Roman"/>
          <w:b/>
          <w:sz w:val="24"/>
          <w:szCs w:val="24"/>
          <w:lang w:val="ru-RU"/>
        </w:rPr>
        <w:t>20.02.04 Пожарная безопасность</w:t>
      </w:r>
      <w:r w:rsidRPr="00B65752">
        <w:rPr>
          <w:rFonts w:ascii="Times New Roman" w:hAnsi="Times New Roman"/>
          <w:b/>
          <w:sz w:val="24"/>
          <w:szCs w:val="24"/>
          <w:lang w:val="ru-RU"/>
        </w:rPr>
        <w:t xml:space="preserve"> </w:t>
      </w:r>
      <w:r w:rsidRPr="00B65752">
        <w:rPr>
          <w:rFonts w:ascii="Times New Roman" w:hAnsi="Times New Roman"/>
          <w:sz w:val="24"/>
          <w:szCs w:val="24"/>
          <w:lang w:val="ru-RU"/>
        </w:rPr>
        <w:t xml:space="preserve">  распределен следующим образом:</w:t>
      </w:r>
    </w:p>
    <w:p w14:paraId="0CEB2C2D" w14:textId="77777777" w:rsidR="00886220" w:rsidRPr="004427C0" w:rsidRDefault="00886220" w:rsidP="00886220">
      <w:pPr>
        <w:jc w:val="both"/>
        <w:rPr>
          <w:rFonts w:ascii="Times New Roman" w:eastAsia="Times New Roman" w:hAnsi="Times New Roman" w:cs="Times New Roman"/>
          <w:color w:val="auto"/>
          <w:lang w:eastAsia="en-US" w:bidi="en-US"/>
        </w:rPr>
      </w:pPr>
      <w:r w:rsidRPr="00B65752">
        <w:rPr>
          <w:rFonts w:ascii="Times New Roman" w:hAnsi="Times New Roman"/>
        </w:rPr>
        <w:t xml:space="preserve">1. </w:t>
      </w:r>
      <w:r w:rsidRPr="004427C0">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4427C0">
        <w:rPr>
          <w:rFonts w:ascii="Times New Roman" w:eastAsia="Times New Roman" w:hAnsi="Times New Roman" w:cs="Times New Roman"/>
          <w:b/>
          <w:bCs/>
          <w:color w:val="auto"/>
          <w:lang w:eastAsia="en-US" w:bidi="en-US"/>
        </w:rPr>
        <w:t>20.02.04 Пожарная безопасность</w:t>
      </w:r>
      <w:r w:rsidRPr="004427C0">
        <w:rPr>
          <w:rFonts w:ascii="Times New Roman" w:eastAsia="Times New Roman" w:hAnsi="Times New Roman" w:cs="Times New Roman"/>
          <w:color w:val="auto"/>
          <w:lang w:eastAsia="en-US" w:bidi="en-US"/>
        </w:rPr>
        <w:t xml:space="preserve"> распределен следующим образом:</w:t>
      </w:r>
    </w:p>
    <w:p w14:paraId="350A7F6F" w14:textId="77777777" w:rsidR="00886220" w:rsidRPr="004427C0" w:rsidRDefault="00886220" w:rsidP="00886220">
      <w:pPr>
        <w:jc w:val="both"/>
        <w:rPr>
          <w:rFonts w:ascii="Times New Roman" w:eastAsia="Times New Roman" w:hAnsi="Times New Roman" w:cs="Times New Roman"/>
          <w:color w:val="auto"/>
          <w:lang w:eastAsia="en-US" w:bidi="en-US"/>
        </w:rPr>
      </w:pPr>
      <w:r w:rsidRPr="004427C0">
        <w:rPr>
          <w:rFonts w:ascii="Times New Roman" w:eastAsia="Times New Roman" w:hAnsi="Times New Roman" w:cs="Times New Roman"/>
          <w:color w:val="auto"/>
          <w:lang w:eastAsia="en-US" w:bidi="en-US"/>
        </w:rPr>
        <w:t xml:space="preserve">1. </w:t>
      </w:r>
      <w:r w:rsidRPr="004427C0">
        <w:rPr>
          <w:rFonts w:ascii="Times New Roman" w:eastAsia="Times New Roman" w:hAnsi="Times New Roman" w:cs="Times New Roman"/>
          <w:b/>
          <w:color w:val="auto"/>
          <w:lang w:eastAsia="en-US" w:bidi="en-US"/>
        </w:rPr>
        <w:t>Увеличено количество часов на общепрофессиональные дисциплины и профессиональные модули</w:t>
      </w:r>
      <w:r w:rsidRPr="004427C0">
        <w:rPr>
          <w:rFonts w:ascii="Times New Roman" w:eastAsia="Times New Roman" w:hAnsi="Times New Roman" w:cs="Times New Roman"/>
          <w:color w:val="auto"/>
          <w:lang w:eastAsia="en-US" w:bidi="en-US"/>
        </w:rPr>
        <w:t xml:space="preserve"> – увеличение часов направлено на углубление знаний, умений, освоение профессиональных компетенций, приобретение практического опыта.</w:t>
      </w:r>
    </w:p>
    <w:p w14:paraId="6EC78AEE" w14:textId="77777777" w:rsidR="00886220" w:rsidRPr="004427C0" w:rsidRDefault="00886220" w:rsidP="0088622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4427C0">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7040B7C" w14:textId="61396498" w:rsidR="00886220" w:rsidRDefault="00886220" w:rsidP="00886220">
      <w:pPr>
        <w:jc w:val="center"/>
        <w:rPr>
          <w:rFonts w:ascii="Times New Roman" w:eastAsia="Times New Roman" w:hAnsi="Times New Roman" w:cs="Times New Roman"/>
          <w:iCs/>
          <w:color w:val="auto"/>
          <w:lang w:eastAsia="en-US" w:bidi="en-US"/>
        </w:rPr>
      </w:pPr>
      <w:r w:rsidRPr="004427C0">
        <w:rPr>
          <w:rFonts w:ascii="Times New Roman" w:eastAsia="Times New Roman" w:hAnsi="Times New Roman" w:cs="Times New Roman"/>
          <w:color w:val="auto"/>
          <w:lang w:eastAsia="en-US" w:bidi="en-US"/>
        </w:rPr>
        <w:t xml:space="preserve">Результаты анкетирования предприятий:  </w:t>
      </w:r>
      <w:r w:rsidRPr="004427C0">
        <w:rPr>
          <w:rFonts w:ascii="Times New Roman" w:eastAsia="Times New Roman" w:hAnsi="Times New Roman" w:cs="Times New Roman"/>
          <w:iCs/>
          <w:color w:val="auto"/>
          <w:lang w:eastAsia="en-US" w:bidi="en-US"/>
        </w:rPr>
        <w:t>4 пожарно-спасательный отряд ФПС ГПС Главного управления МЧС России по Ханты-Мансийскому автономному округу – Югре</w:t>
      </w:r>
      <w:r>
        <w:rPr>
          <w:rFonts w:ascii="Times New Roman" w:eastAsia="Times New Roman" w:hAnsi="Times New Roman" w:cs="Times New Roman"/>
          <w:iCs/>
          <w:color w:val="auto"/>
          <w:lang w:eastAsia="en-US" w:bidi="en-US"/>
        </w:rPr>
        <w:t>.</w:t>
      </w:r>
    </w:p>
    <w:p w14:paraId="3A93F265" w14:textId="6AFDD5E8" w:rsidR="001000CF" w:rsidRDefault="00DB3AE3" w:rsidP="00886220">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w:t>
      </w:r>
      <w:r w:rsidRPr="005E1E3A">
        <w:rPr>
          <w:w w:val="100"/>
          <w:sz w:val="24"/>
          <w:szCs w:val="24"/>
          <w:shd w:val="clear" w:color="auto" w:fill="FFFFFF"/>
        </w:rPr>
        <w:lastRenderedPageBreak/>
        <w:t>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39D5AE27"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DA4652">
        <w:rPr>
          <w:rFonts w:ascii="Times New Roman" w:hAnsi="Times New Roman" w:cs="Times New Roman"/>
        </w:rPr>
        <w:t>2</w:t>
      </w:r>
      <w:r>
        <w:rPr>
          <w:rFonts w:ascii="Times New Roman" w:hAnsi="Times New Roman" w:cs="Times New Roman"/>
        </w:rPr>
        <w:t xml:space="preserve"> курсов</w:t>
      </w:r>
      <w:r w:rsidR="00DA4652">
        <w:rPr>
          <w:rFonts w:ascii="Times New Roman" w:hAnsi="Times New Roman" w:cs="Times New Roman"/>
        </w:rPr>
        <w:t>ых</w:t>
      </w:r>
      <w:r>
        <w:rPr>
          <w:rFonts w:ascii="Times New Roman" w:hAnsi="Times New Roman" w:cs="Times New Roman"/>
        </w:rPr>
        <w:t xml:space="preserve"> проект</w:t>
      </w:r>
      <w:r w:rsidR="00DA4652">
        <w:rPr>
          <w:rFonts w:ascii="Times New Roman" w:hAnsi="Times New Roman" w:cs="Times New Roman"/>
        </w:rPr>
        <w:t>ов</w:t>
      </w:r>
      <w:r>
        <w:rPr>
          <w:rFonts w:ascii="Times New Roman" w:hAnsi="Times New Roman" w:cs="Times New Roman"/>
        </w:rPr>
        <w:t>:</w:t>
      </w:r>
    </w:p>
    <w:p w14:paraId="5B67E823" w14:textId="77777777" w:rsidR="00886220" w:rsidRDefault="00886220" w:rsidP="00886220">
      <w:pPr>
        <w:jc w:val="both"/>
        <w:rPr>
          <w:rFonts w:ascii="Times New Roman" w:hAnsi="Times New Roman" w:cs="Times New Roman"/>
        </w:rPr>
      </w:pPr>
      <w:r>
        <w:rPr>
          <w:rFonts w:ascii="Times New Roman" w:hAnsi="Times New Roman" w:cs="Times New Roman"/>
        </w:rPr>
        <w:t xml:space="preserve">МДК.02.02  </w:t>
      </w:r>
      <w:r w:rsidRPr="004427C0">
        <w:rPr>
          <w:rFonts w:ascii="Times New Roman" w:hAnsi="Times New Roman" w:cs="Times New Roman"/>
        </w:rPr>
        <w:t>Правовые основы деятельности в области обеспечения пожарной безопасности</w:t>
      </w:r>
      <w:r>
        <w:rPr>
          <w:rFonts w:ascii="Times New Roman" w:hAnsi="Times New Roman" w:cs="Times New Roman"/>
        </w:rPr>
        <w:t xml:space="preserve"> – 3 курс</w:t>
      </w:r>
    </w:p>
    <w:p w14:paraId="3C4165A6" w14:textId="77777777" w:rsidR="00886220" w:rsidRDefault="00886220" w:rsidP="00886220">
      <w:pPr>
        <w:jc w:val="both"/>
        <w:rPr>
          <w:rFonts w:ascii="Times New Roman" w:hAnsi="Times New Roman" w:cs="Times New Roman"/>
        </w:rPr>
      </w:pPr>
      <w:r>
        <w:rPr>
          <w:rFonts w:ascii="Times New Roman" w:hAnsi="Times New Roman" w:cs="Times New Roman"/>
        </w:rPr>
        <w:t xml:space="preserve">МДК.03.02 </w:t>
      </w:r>
      <w:r w:rsidRPr="004427C0">
        <w:rPr>
          <w:rFonts w:ascii="Times New Roman" w:hAnsi="Times New Roman" w:cs="Times New Roman"/>
        </w:rPr>
        <w:t>Организация пожарно-профилактических работ на объекте защиты</w:t>
      </w:r>
      <w:r w:rsidRPr="0016418E">
        <w:rPr>
          <w:rFonts w:ascii="Times New Roman" w:hAnsi="Times New Roman" w:cs="Times New Roman"/>
        </w:rPr>
        <w:t xml:space="preserve"> </w:t>
      </w:r>
      <w:r>
        <w:rPr>
          <w:rFonts w:ascii="Times New Roman" w:hAnsi="Times New Roman" w:cs="Times New Roman"/>
        </w:rPr>
        <w:t>– 4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 xml:space="preserve">Консультации проводятся в групповой и индивидуальной форме. Групповые консультации проводятся по дисциплинам, которые </w:t>
      </w:r>
      <w:r w:rsidRPr="00E76A5F">
        <w:rPr>
          <w:rFonts w:ascii="Times New Roman" w:hAnsi="Times New Roman"/>
        </w:rPr>
        <w:lastRenderedPageBreak/>
        <w:t>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6BD42949"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886220" w:rsidRPr="004427C0">
        <w:rPr>
          <w:rFonts w:ascii="Times New Roman" w:hAnsi="Times New Roman" w:cs="Times New Roman"/>
          <w:b/>
        </w:rPr>
        <w:t>20.02.04 Пожарная безопасность</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53266AB9"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A92407">
        <w:rPr>
          <w:rFonts w:ascii="Times New Roman" w:hAnsi="Times New Roman"/>
          <w:b/>
          <w:color w:val="auto"/>
        </w:rPr>
        <w:t>3</w:t>
      </w:r>
      <w:r w:rsidR="00886220">
        <w:rPr>
          <w:rFonts w:ascii="Times New Roman" w:hAnsi="Times New Roman"/>
          <w:b/>
          <w:color w:val="auto"/>
        </w:rPr>
        <w:t>60</w:t>
      </w:r>
      <w:r w:rsidRPr="009451CD">
        <w:rPr>
          <w:rFonts w:ascii="Times New Roman" w:hAnsi="Times New Roman"/>
          <w:b/>
        </w:rPr>
        <w:t xml:space="preserve"> час</w:t>
      </w:r>
      <w:r w:rsidR="00371D91">
        <w:rPr>
          <w:rFonts w:ascii="Times New Roman" w:hAnsi="Times New Roman"/>
          <w:b/>
        </w:rPr>
        <w:t>а</w:t>
      </w:r>
      <w:r w:rsidRPr="009451CD">
        <w:rPr>
          <w:rFonts w:ascii="Times New Roman" w:hAnsi="Times New Roman"/>
        </w:rPr>
        <w:t xml:space="preserve"> и производственную практику- </w:t>
      </w:r>
      <w:r w:rsidR="00886220">
        <w:rPr>
          <w:rFonts w:ascii="Times New Roman" w:hAnsi="Times New Roman"/>
          <w:b/>
          <w:color w:val="auto"/>
        </w:rPr>
        <w:t>396</w:t>
      </w:r>
      <w:r w:rsidR="00371D91">
        <w:rPr>
          <w:rFonts w:ascii="Times New Roman" w:hAnsi="Times New Roman"/>
          <w:b/>
          <w:color w:val="auto"/>
        </w:rPr>
        <w:t xml:space="preserve"> </w:t>
      </w:r>
      <w:r w:rsidRPr="009954D8">
        <w:rPr>
          <w:rFonts w:ascii="Times New Roman" w:hAnsi="Times New Roman"/>
          <w:b/>
          <w:color w:val="auto"/>
        </w:rPr>
        <w:t>час</w:t>
      </w:r>
      <w:r w:rsidR="00A92407">
        <w:rPr>
          <w:rFonts w:ascii="Times New Roman" w:hAnsi="Times New Roman"/>
          <w:b/>
          <w:color w:val="auto"/>
        </w:rPr>
        <w:t>ов</w:t>
      </w:r>
      <w:r w:rsidR="00886220">
        <w:rPr>
          <w:rFonts w:ascii="Times New Roman" w:hAnsi="Times New Roman"/>
          <w:b/>
        </w:rPr>
        <w:t>,</w:t>
      </w:r>
      <w:r w:rsidR="00886220" w:rsidRPr="00886220">
        <w:rPr>
          <w:rFonts w:ascii="Times New Roman" w:hAnsi="Times New Roman"/>
        </w:rPr>
        <w:t xml:space="preserve"> </w:t>
      </w:r>
      <w:r w:rsidR="00886220" w:rsidRPr="009451CD">
        <w:rPr>
          <w:rFonts w:ascii="Times New Roman" w:hAnsi="Times New Roman"/>
        </w:rPr>
        <w:t xml:space="preserve">преддипломная практика – </w:t>
      </w:r>
      <w:r w:rsidR="00886220" w:rsidRPr="009451CD">
        <w:rPr>
          <w:rFonts w:ascii="Times New Roman" w:hAnsi="Times New Roman"/>
          <w:b/>
        </w:rPr>
        <w:t>144 часа.</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 xml:space="preserve">деловых и ролевых игр, индивидуальных и групповых проектов, анализ производственных ситуаций, </w:t>
      </w:r>
      <w:r w:rsidRPr="00E76A5F">
        <w:rPr>
          <w:rFonts w:ascii="Times New Roman" w:hAnsi="Times New Roman"/>
        </w:rPr>
        <w:lastRenderedPageBreak/>
        <w:t>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A0856C0" w14:textId="3006DD6F" w:rsidR="00A92407" w:rsidRPr="008A2112" w:rsidRDefault="00E76A5F" w:rsidP="008A2112">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1AFA2E1"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4FD4A0EE"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A40824">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w:t>
      </w:r>
      <w:r w:rsidRPr="00E76A5F">
        <w:rPr>
          <w:rFonts w:ascii="Times New Roman" w:hAnsi="Times New Roman" w:cs="Times New Roman"/>
          <w:sz w:val="24"/>
          <w:szCs w:val="24"/>
        </w:rPr>
        <w:lastRenderedPageBreak/>
        <w:t>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7F964596" w14:textId="77777777" w:rsidR="00886220" w:rsidRPr="00AD65CE" w:rsidRDefault="00886220" w:rsidP="00886220">
      <w:pPr>
        <w:jc w:val="both"/>
        <w:rPr>
          <w:rFonts w:ascii="Times New Roman" w:hAnsi="Times New Roman"/>
        </w:rPr>
      </w:pPr>
      <w:r w:rsidRPr="00AD65CE">
        <w:rPr>
          <w:rFonts w:ascii="Times New Roman" w:hAnsi="Times New Roman"/>
        </w:rPr>
        <w:t xml:space="preserve">В учебном году установлено не более </w:t>
      </w:r>
      <w:r w:rsidRPr="00AD65CE">
        <w:rPr>
          <w:rFonts w:ascii="Times New Roman" w:hAnsi="Times New Roman"/>
          <w:b/>
        </w:rPr>
        <w:t>8 экзаменов и 10 зачетов</w:t>
      </w:r>
      <w:r w:rsidRPr="00AD65CE">
        <w:rPr>
          <w:rFonts w:ascii="Times New Roman" w:hAnsi="Times New Roman"/>
        </w:rPr>
        <w:t xml:space="preserve">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 квалификационный экзамен).</w:t>
      </w:r>
    </w:p>
    <w:p w14:paraId="42F88AA5" w14:textId="77777777" w:rsidR="00886220" w:rsidRPr="00AD65CE" w:rsidRDefault="00886220" w:rsidP="00886220">
      <w:pPr>
        <w:jc w:val="both"/>
        <w:rPr>
          <w:rFonts w:ascii="Times New Roman" w:hAnsi="Times New Roman"/>
        </w:rPr>
      </w:pPr>
      <w:r w:rsidRPr="00AD65CE">
        <w:rPr>
          <w:rFonts w:ascii="Times New Roman" w:hAnsi="Times New Roman"/>
        </w:rPr>
        <w:t xml:space="preserve">Формами промежуточной аттестации, представляющей завершающий этап контроля по дисциплине/предмету и междисциплинарному курсу (в том числе по предметам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E33722">
        <w:rPr>
          <w:rFonts w:ascii="Times New Roman" w:hAnsi="Times New Roman"/>
          <w:b/>
          <w:bCs/>
        </w:rPr>
        <w:t>«зачет/незачет»</w:t>
      </w:r>
      <w:r w:rsidRPr="00AD65CE">
        <w:rPr>
          <w:rFonts w:ascii="Times New Roman" w:hAnsi="Times New Roman"/>
        </w:rPr>
        <w:t>. Промежуточная аттестация в форме зачета проводится за счет часов, отведенных на освоение соответствующей учебной дисциплины/предмета, междисциплинарного курса, практики в размере 1-2 академических часов. Промежуточная аттестация по дисциплине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3EBBF38" w14:textId="77777777" w:rsidR="00886220" w:rsidRPr="00AD65CE" w:rsidRDefault="00886220" w:rsidP="00886220">
      <w:pPr>
        <w:jc w:val="both"/>
        <w:rPr>
          <w:rFonts w:ascii="Times New Roman" w:hAnsi="Times New Roman"/>
        </w:rPr>
      </w:pPr>
      <w:r w:rsidRPr="00AD65CE">
        <w:rPr>
          <w:rFonts w:ascii="Times New Roman" w:hAnsi="Times New Roman"/>
        </w:rPr>
        <w:t>Формой промежуточной аттестации по профессиональному модулю является экзамен по модулю или квалификационный экзамен. При этом квалификационный экзамен проводиться по модулям предполагающим оценку освоенной квалификации (ПМ.04),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УП.</w:t>
      </w:r>
    </w:p>
    <w:p w14:paraId="1613BB09" w14:textId="77777777" w:rsidR="00886220" w:rsidRDefault="00886220" w:rsidP="00886220">
      <w:pPr>
        <w:jc w:val="both"/>
        <w:rPr>
          <w:rFonts w:ascii="Times New Roman" w:hAnsi="Times New Roman"/>
        </w:rPr>
      </w:pPr>
      <w:r w:rsidRPr="00AD65CE">
        <w:rPr>
          <w:rFonts w:ascii="Times New Roman" w:hAnsi="Times New Roman"/>
        </w:rPr>
        <w:t>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w:t>
      </w:r>
    </w:p>
    <w:p w14:paraId="0DFB0D22" w14:textId="77777777" w:rsidR="00886220" w:rsidRPr="00E76A5F" w:rsidRDefault="00886220" w:rsidP="00886220">
      <w:pPr>
        <w:jc w:val="both"/>
        <w:rPr>
          <w:rFonts w:ascii="Times New Roman" w:hAnsi="Times New Roman"/>
        </w:rPr>
      </w:pPr>
      <w:r w:rsidRPr="00E76A5F">
        <w:rPr>
          <w:rFonts w:ascii="Times New Roman" w:hAnsi="Times New Roman"/>
        </w:rPr>
        <w:t>Конкретные формы и процедуры текущего контроля знаний, промежуточной аттестации по каждой дисциплине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455C5504" w14:textId="77777777" w:rsidR="00886220" w:rsidRDefault="00886220" w:rsidP="00886220">
      <w:pPr>
        <w:rPr>
          <w:rFonts w:ascii="Times New Roman" w:hAnsi="Times New Roman"/>
        </w:rPr>
      </w:pPr>
      <w:r w:rsidRPr="00E76A5F">
        <w:rPr>
          <w:rFonts w:ascii="Times New Roman" w:hAnsi="Times New Roman"/>
        </w:rPr>
        <w:t xml:space="preserve">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w:t>
      </w:r>
    </w:p>
    <w:p w14:paraId="6E89EF5C" w14:textId="46ABBC1C" w:rsidR="00CB0186" w:rsidRDefault="00DB3AE3" w:rsidP="00886220">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28DFCE78" w:rsidR="00CB0186" w:rsidRDefault="00886220" w:rsidP="00CB0186">
      <w:pPr>
        <w:rPr>
          <w:rFonts w:ascii="Times New Roman" w:hAnsi="Times New Roman"/>
        </w:rPr>
      </w:pPr>
      <w:r w:rsidRPr="00E76A5F">
        <w:rPr>
          <w:rFonts w:ascii="Times New Roman" w:hAnsi="Times New Roman"/>
        </w:rPr>
        <w:lastRenderedPageBreak/>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 а для государственной (итоговой) аттестации - разрабатываются и утверждаются образовательным учреждением после предварительного положите</w:t>
      </w:r>
      <w:r>
        <w:rPr>
          <w:rFonts w:ascii="Times New Roman" w:hAnsi="Times New Roman"/>
        </w:rPr>
        <w:t>льного заключения работодателей</w:t>
      </w:r>
      <w:r w:rsidR="00D83FDA">
        <w:rPr>
          <w:rFonts w:ascii="Times New Roman" w:hAnsi="Times New Roman"/>
        </w:rPr>
        <w:t xml:space="preserve">.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7E11A73"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Реализация ППССЗ должна обеспечиваться педагогическими кадрами, имеющими высшее образование, соответствующее профилю преподаваемой дисциплины (модуля). Опыт деятельности в организациях соответствующей профессиональной сферы является обязательным для преподавателей, отвечающих за освоение обучающимся профессионального учебного цикла. Преподаватели получают дополнительное профессиональное образование по программам повышения квалификации, в том числе в форме стажировки в профильных орган</w:t>
      </w:r>
      <w:r>
        <w:rPr>
          <w:rFonts w:ascii="Times New Roman" w:hAnsi="Times New Roman" w:cs="Times New Roman"/>
        </w:rPr>
        <w:t xml:space="preserve">изациях не реже 1 раза в 3 года </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1BEB14CB"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w:t>
      </w:r>
      <w:r w:rsidRPr="009954D8">
        <w:rPr>
          <w:rFonts w:ascii="Times New Roman" w:hAnsi="Times New Roman" w:cs="Times New Roman"/>
        </w:rPr>
        <w:lastRenderedPageBreak/>
        <w:t>ППСЗ. Во время самостоятельной подготовки обучающиеся обеспечены доступом к сети Интернет.</w:t>
      </w:r>
    </w:p>
    <w:p w14:paraId="24896A7E"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Каждый обучающийся обеспечен не менее чем одним учебным печатным и (или) электронным изданием по каждой дисциплине профессионального учебного цикла и одним учебно-методическим печатным и (или) электронным изданием по каждому междисциплинарному курсу (включая электронные базы периодических изданий).</w:t>
      </w:r>
    </w:p>
    <w:p w14:paraId="46C726D6"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Библиотечный фонд укомплектован печатными и (или) электронными изданиями основной и дополнительной учебной литературы по дисциплинам всех учебных циклов, изданными за последние 5 лет.</w:t>
      </w:r>
    </w:p>
    <w:p w14:paraId="6129A905"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 xml:space="preserve">Библиотечный фонд помимо учебной литературы </w:t>
      </w:r>
      <w:r>
        <w:rPr>
          <w:rFonts w:ascii="Times New Roman" w:hAnsi="Times New Roman" w:cs="Times New Roman"/>
        </w:rPr>
        <w:t>включает</w:t>
      </w:r>
      <w:r w:rsidRPr="009954D8">
        <w:rPr>
          <w:rFonts w:ascii="Times New Roman" w:hAnsi="Times New Roman" w:cs="Times New Roman"/>
        </w:rPr>
        <w:t xml:space="preserve"> официальные, справочно-библиографические и периодические издания в расчете 1-2 экземпляра на каждых 100 обучающихся.</w:t>
      </w:r>
    </w:p>
    <w:p w14:paraId="16461762" w14:textId="77777777" w:rsidR="00886220" w:rsidRPr="009954D8" w:rsidRDefault="00886220" w:rsidP="00886220">
      <w:pPr>
        <w:rPr>
          <w:rFonts w:ascii="Times New Roman" w:hAnsi="Times New Roman" w:cs="Times New Roman"/>
        </w:rPr>
      </w:pPr>
      <w:r w:rsidRPr="009954D8">
        <w:rPr>
          <w:rFonts w:ascii="Times New Roman" w:hAnsi="Times New Roman" w:cs="Times New Roman"/>
        </w:rPr>
        <w:t>Каждому обучающемуся обеспечен доступ к комплектам библиотечного фонда, состоящим не менее чем из 3 наименований российских журналов.</w:t>
      </w:r>
    </w:p>
    <w:p w14:paraId="19FBDA07" w14:textId="77777777" w:rsidR="00886220" w:rsidRDefault="00886220" w:rsidP="00886220">
      <w:pPr>
        <w:rPr>
          <w:rFonts w:ascii="Times New Roman" w:hAnsi="Times New Roman" w:cs="Times New Roman"/>
        </w:rPr>
      </w:pPr>
      <w:r w:rsidRPr="009954D8">
        <w:rPr>
          <w:rFonts w:ascii="Times New Roman" w:hAnsi="Times New Roman" w:cs="Times New Roman"/>
        </w:rPr>
        <w:t xml:space="preserve">Образовательная организация </w:t>
      </w:r>
      <w:r>
        <w:rPr>
          <w:rFonts w:ascii="Times New Roman" w:hAnsi="Times New Roman" w:cs="Times New Roman"/>
        </w:rPr>
        <w:t>предоставляет</w:t>
      </w:r>
      <w:r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Pr>
          <w:rFonts w:ascii="Times New Roman" w:hAnsi="Times New Roman" w:cs="Times New Roman"/>
        </w:rPr>
        <w:t xml:space="preserve">ационным ресурсам сети Интернет </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246A7478" w14:textId="77777777" w:rsidR="003C6417" w:rsidRPr="00B331C8" w:rsidRDefault="003C6417" w:rsidP="003C6417">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Pr="00AD65CE">
        <w:rPr>
          <w:rFonts w:ascii="Times New Roman" w:hAnsi="Times New Roman" w:cs="Times New Roman"/>
        </w:rPr>
        <w:t xml:space="preserve">20.02.04 Пожарная безопасность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лабораторной,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действующим санитарным и противопожарным правилам и нормам (Приложение 5)</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57130F6E" w14:textId="77777777" w:rsidR="003C6417" w:rsidRPr="00784AE6" w:rsidRDefault="003C6417" w:rsidP="003C6417">
      <w:pPr>
        <w:rPr>
          <w:rFonts w:ascii="Times New Roman" w:eastAsia="Times New Roman" w:hAnsi="Times New Roman" w:cs="Times New Roman"/>
          <w:iCs/>
          <w:color w:val="auto"/>
          <w:lang w:eastAsia="en-US" w:bidi="en-US"/>
        </w:rPr>
      </w:pPr>
      <w:r w:rsidRPr="00784AE6">
        <w:rPr>
          <w:rFonts w:ascii="Times New Roman" w:eastAsia="Times New Roman" w:hAnsi="Times New Roman" w:cs="Times New Roman"/>
          <w:iCs/>
          <w:color w:val="auto"/>
          <w:lang w:eastAsia="en-US" w:bidi="en-US"/>
        </w:rPr>
        <w:t xml:space="preserve">4 пожарно-спасательный отряд ФПС ГПС Главного управления МЧС России по Ханты-Мансийскому автономному округу – Югре, Ханты-Мансийский автономный округ – Югра, г. Нягань, ул. Ленинградская 33/1 </w:t>
      </w:r>
    </w:p>
    <w:p w14:paraId="3C9924BC" w14:textId="4A64FF4B"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59BECC23" w14:textId="77777777" w:rsidR="006F1068" w:rsidRPr="006F1068" w:rsidRDefault="006F1068" w:rsidP="006F1068">
      <w:pPr>
        <w:rPr>
          <w:rFonts w:ascii="Times New Roman" w:hAnsi="Times New Roman" w:cs="Times New Roman"/>
          <w:b/>
          <w:bCs/>
        </w:rPr>
      </w:pPr>
      <w:r w:rsidRPr="006F1068">
        <w:rPr>
          <w:rFonts w:ascii="Times New Roman" w:hAnsi="Times New Roman" w:cs="Times New Roman"/>
          <w:b/>
          <w:bCs/>
        </w:rPr>
        <w:t>9.2 Характеристика социокультурной среды колледжа</w:t>
      </w:r>
    </w:p>
    <w:p w14:paraId="69AAABFF" w14:textId="77777777" w:rsidR="003C6417" w:rsidRPr="003C6417" w:rsidRDefault="003C6417" w:rsidP="003C6417">
      <w:pPr>
        <w:shd w:val="clear" w:color="auto" w:fill="FFFFFF"/>
        <w:spacing w:line="294" w:lineRule="atLeast"/>
        <w:textAlignment w:val="baseline"/>
        <w:rPr>
          <w:rFonts w:ascii="Times New Roman" w:hAnsi="Times New Roman" w:cs="Times New Roman"/>
        </w:rPr>
      </w:pPr>
      <w:bookmarkStart w:id="6" w:name="sub_5236"/>
      <w:bookmarkStart w:id="7" w:name="sub_600"/>
      <w:r w:rsidRPr="003C6417">
        <w:rPr>
          <w:rFonts w:ascii="Times New Roman" w:hAnsi="Times New Roman" w:cs="Times New Roman"/>
        </w:rPr>
        <w:t>Процесс  воспитания и социализации обучающихся Колледжа построен на основе базовых национальных ценностей российского общества, таких, как патриотизм, социальная солидарность, гражданственность, семья, здоровье, труд и творчество, наука, образование, традиционные религии России, искусство, природа, человечество и направлена на воспитание высоконравственного, творческого, компетентного гражданина России, принимающего судьбу своей страны как свою личную, осознающего ответственность за ее настоящее и будущее, укорененного в духовных и культурных традициях многонационального народа Российской Федерации, подготовленного к жизненному самоопределению.</w:t>
      </w:r>
    </w:p>
    <w:p w14:paraId="53954C9F"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В колледже организована внеурочная деятельность. План внеурочной деятельности включает в себя  программы и мероприятия реализуемые на базе Колледжа. БУ «Няганский технологический колледж»  стремится создать такую инфраструктуру полезной занятости обучающихся во второй половине дня, которая способствовала бы обеспечению удовлетворения их личных потребностей. Обучающиеся  идут на занятия по выбору в зависимости от своих интересов. Для обучающегося создается особое </w:t>
      </w:r>
      <w:r w:rsidRPr="003C6417">
        <w:rPr>
          <w:rFonts w:ascii="Times New Roman" w:hAnsi="Times New Roman" w:cs="Times New Roman"/>
        </w:rPr>
        <w:lastRenderedPageBreak/>
        <w:t>образовательное пространство, позволяющее развивать собственные интересы, успешно проходить социализацию на новом жизненном этапе, осваивать культурные нормы и ценности. Содержание занятий, предусмотренных в рамках внеурочной деятельности, формируется с учётом пожеланий обучающихся и их родителей (законных представителей) и реализуется посредством различных форм организации, таких, как экскурсии, кружки, секции, круглые столы, конференции, диспуты, олимпиады, конкурсы, соревнования, поисковые и научные исследования, общественно полезные практики, социальное проектирование и т.д.</w:t>
      </w:r>
    </w:p>
    <w:p w14:paraId="21A95AB0"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При организации внеурочной деятельности обучающихся используются возможности учреждений дополнительного образования, культуры, спорта и других организаций. Занятия внеурочной деятельностью могут проходить в период каникул.</w:t>
      </w:r>
    </w:p>
    <w:p w14:paraId="7908CD21"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Расписание занятий внеурочной деятельности составляется с учетом наиболее благоприятного режима труда и отдыха обучающихся.</w:t>
      </w:r>
    </w:p>
    <w:p w14:paraId="61B257DB"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Продолжительность одного занятия составляет от 40 до 45 минут (в соответствии с нормами СанПин.). Наполняемость групп осуществляется в зависимости от направлений и форм внеурочной деятельности. Занятия проводятся по группам в соответствии с утвержденной программой. В учреждении используется модель организации внеурочной деятельности на основе оптимизации внутренних ресурсов Колледжа: внеурочную деятельность реализуют преподаватели общеобразовательных, общепрофессиональных дисциплин и профессиональных модулей, преподаватели физкультуры, педагог- психолог, педагоги дополнительного образования. Внеурочная деятельность в учреждении организуется по направлениям: спортивно-оздоровительное, духовно-нравственное, социальное, общеинтеллектуальное, общекультурное.</w:t>
      </w:r>
    </w:p>
    <w:p w14:paraId="11E169EB" w14:textId="77777777" w:rsidR="003C6417" w:rsidRPr="003C6417" w:rsidRDefault="003C6417" w:rsidP="003C6417">
      <w:pPr>
        <w:rPr>
          <w:rFonts w:ascii="Times New Roman" w:hAnsi="Times New Roman" w:cs="Times New Roman"/>
          <w:b/>
        </w:rPr>
      </w:pPr>
      <w:r w:rsidRPr="003C6417">
        <w:rPr>
          <w:rFonts w:ascii="Times New Roman" w:hAnsi="Times New Roman" w:cs="Times New Roman"/>
          <w:b/>
        </w:rPr>
        <w:t xml:space="preserve">СПОРТИВНО-ОЗДОРОВИТЕЛЬНОЕ НАПРАВЛЕНИЕ </w:t>
      </w:r>
    </w:p>
    <w:p w14:paraId="0FA90B6E"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Целесообразность данного направления заключается в формировании знаний, установок, личностных ориентиров и норм поведения, обеспечивающих сохранение и укрепление физического, психологического и социального здоровья обучающихся, как одной из ценностных составляющих, способствующих познавательному и эмоциональному развитию. Основные задачи: </w:t>
      </w:r>
    </w:p>
    <w:p w14:paraId="63283122"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формирование культуры здорового и безопасного образа жизни; </w:t>
      </w:r>
    </w:p>
    <w:p w14:paraId="17F1CBB5"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развитие потребности в занятиях физической культурой и спортом. Данное направление в БУ «Няганский технологический колледж» реализуется программами внеурочной деятельности – секций  «Волейбол», «Баскетбол», «Мини-футбол».  По итогам работы проводятся конкурсы, соревнования, показательные выступления, Дни здоровья. </w:t>
      </w:r>
    </w:p>
    <w:p w14:paraId="322096E0" w14:textId="77777777" w:rsidR="003C6417" w:rsidRPr="003C6417" w:rsidRDefault="003C6417" w:rsidP="003C6417">
      <w:pPr>
        <w:rPr>
          <w:rFonts w:ascii="Times New Roman" w:hAnsi="Times New Roman" w:cs="Times New Roman"/>
          <w:b/>
        </w:rPr>
      </w:pPr>
      <w:r w:rsidRPr="003C6417">
        <w:rPr>
          <w:rFonts w:ascii="Times New Roman" w:hAnsi="Times New Roman" w:cs="Times New Roman"/>
          <w:b/>
        </w:rPr>
        <w:t xml:space="preserve">ДУХОВНО-НРАВСТВЕННОЕ И СОЦИАЛЬНОЕ НАПРАВЛЕНИЯ </w:t>
      </w:r>
    </w:p>
    <w:p w14:paraId="2748EB17"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Цель направлений - обеспечение духовно-нравственного развития обучающихся в единстве урочной и внеурочной деятельности, в совместной педагогической работе образовательного учреждения, семьи и других институтов общества; активизация внутренних резервов обучающихся, способствующих успешному освоению нового социального опыта, в формировании социальных, коммуникативных компетенций, необходимых для эффективного взаимодействия в социуме. В основу работы по данным направлениям положены ключевые воспитательные задачи, базовые национальные ценности российского общества. Основными задачами являются: </w:t>
      </w:r>
    </w:p>
    <w:p w14:paraId="336F916C"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формирование общечеловеческих ценностей в контексте формирования у обучающихся гражданской идентичности; </w:t>
      </w:r>
    </w:p>
    <w:p w14:paraId="5A2A9B53"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воспитание нравственного, ответственного, инициативного и компетентного гражданина России; - приобщение обучающихся к культурным ценностям своей этнической или социокультурной группы; </w:t>
      </w:r>
    </w:p>
    <w:p w14:paraId="2F9596BF"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сохранение базовых национальных ценностей российского общества; </w:t>
      </w:r>
    </w:p>
    <w:p w14:paraId="18C4DDD4"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последовательное расширение и укрепление ценностно-смысловой сферы личности; </w:t>
      </w:r>
    </w:p>
    <w:p w14:paraId="537EC995"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lastRenderedPageBreak/>
        <w:t xml:space="preserve">– формирование психологической культуры и коммуникативной компетенции для обеспечения эффективного и безопасного взаимодействия в социуме; </w:t>
      </w:r>
    </w:p>
    <w:p w14:paraId="4208427A"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формирование способности обучающегося сознательно выстраивать и оценивать отношения в социуме; - становление гуманистических и демократических ценностных ориентаций;</w:t>
      </w:r>
    </w:p>
    <w:p w14:paraId="51EB2AFF"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 формирование основы культуры межэтнического общения; </w:t>
      </w:r>
    </w:p>
    <w:p w14:paraId="45DD48F6"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формирование отношения к семье как к основе российского общества; Данное направление реализуется в рамках работы психологического клуба, руководителем, которого является педагог-психолог.  Также социальным педагогом проводятся еженедельно профилактические мероприятия.</w:t>
      </w:r>
      <w:r w:rsidRPr="003C6417">
        <w:rPr>
          <w:rFonts w:ascii="Times New Roman" w:hAnsi="Times New Roman" w:cs="Times New Roman"/>
          <w:color w:val="FF0000"/>
        </w:rPr>
        <w:t xml:space="preserve"> </w:t>
      </w:r>
      <w:r w:rsidRPr="003C6417">
        <w:rPr>
          <w:rFonts w:ascii="Times New Roman" w:hAnsi="Times New Roman" w:cs="Times New Roman"/>
        </w:rPr>
        <w:t xml:space="preserve"> В рамках плана воспитательной работы колледжа предусмотрены: военно-полевые сборы, военизированные эстафеты и т.д.</w:t>
      </w:r>
    </w:p>
    <w:p w14:paraId="5544D46A" w14:textId="77777777" w:rsidR="003C6417" w:rsidRPr="003C6417" w:rsidRDefault="003C6417" w:rsidP="003C6417">
      <w:pPr>
        <w:rPr>
          <w:rFonts w:ascii="Times New Roman" w:hAnsi="Times New Roman" w:cs="Times New Roman"/>
          <w:b/>
        </w:rPr>
      </w:pPr>
      <w:r w:rsidRPr="003C6417">
        <w:rPr>
          <w:rFonts w:ascii="Times New Roman" w:hAnsi="Times New Roman" w:cs="Times New Roman"/>
          <w:b/>
        </w:rPr>
        <w:t xml:space="preserve">СОЦИАЛЬНАЯ ДЕЯТЕЛЬНОСТЬ </w:t>
      </w:r>
    </w:p>
    <w:p w14:paraId="4C95D88C"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Целесообразность данного направления заключается в активизации внутренних резервов обучающихся, способствующих успешному освоению нового социального опыта на ступени основного общего образования, в формировании социальных, коммуникативных и конфликтологических компетенций, необходимых для эффективного взаимодействия в социуме. Основными задачами являются: </w:t>
      </w:r>
    </w:p>
    <w:p w14:paraId="2BA15E3C"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формирование психологической культуры и коммуникативной компетенции для обеспечения эффективного и безопасного взаимодействия в социуме;</w:t>
      </w:r>
    </w:p>
    <w:p w14:paraId="68A8E26F"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 формирование способности обучающегося сознательно выстраивать и оценивать отношения в социуме. Данные направления реализуются посредством факультатива «Введение в специальность». Также реализуется через организацию волонтерской деятельности.</w:t>
      </w:r>
    </w:p>
    <w:p w14:paraId="3203B6D5" w14:textId="77777777" w:rsidR="003C6417" w:rsidRPr="003C6417" w:rsidRDefault="003C6417" w:rsidP="003C6417">
      <w:pPr>
        <w:rPr>
          <w:rFonts w:ascii="Times New Roman" w:hAnsi="Times New Roman" w:cs="Times New Roman"/>
          <w:b/>
        </w:rPr>
      </w:pPr>
      <w:r w:rsidRPr="003C6417">
        <w:rPr>
          <w:rFonts w:ascii="Times New Roman" w:hAnsi="Times New Roman" w:cs="Times New Roman"/>
          <w:b/>
        </w:rPr>
        <w:t xml:space="preserve">ОБЩЕИНТЕЛЛЕКТУАЛЬНОЕ НАПРАВЛЕНИЕ </w:t>
      </w:r>
    </w:p>
    <w:p w14:paraId="5389E28B"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Данное направление призвано обеспечить достижения планируемых результатов освоения основной профессиональной образовательной программы. Основными задачами являются: </w:t>
      </w:r>
    </w:p>
    <w:p w14:paraId="6BC4CE2D"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формирование навыков научно-интеллектуального труда; </w:t>
      </w:r>
    </w:p>
    <w:p w14:paraId="782692D3"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развитие культуры логического и алгоритмического мышления, воображения;</w:t>
      </w:r>
    </w:p>
    <w:p w14:paraId="7ADB99DE"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 формирование первоначального опыта практической преобразовательной деятельности; </w:t>
      </w:r>
    </w:p>
    <w:p w14:paraId="55AAC52B"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овладение навыками универсальных учебных действий обучающихся. Данное направление реализуется через  организацию исследовательской деятельности обучающихся и проведение ежегодной Региональной научно-практической конференции студентов и старшеклассников «Восхождение к науке», организацию и проведение олимпиад, как на уровне колледжа, так и на уровне региона и России, организацию,  и проведение профессиональных конкурсов по специальностям. Также студенты принимают участие в различных конкурсах посредством сети интернет.</w:t>
      </w:r>
    </w:p>
    <w:p w14:paraId="135AF5A4" w14:textId="77777777" w:rsidR="003C6417" w:rsidRPr="003C6417" w:rsidRDefault="003C6417" w:rsidP="003C6417">
      <w:pPr>
        <w:rPr>
          <w:rFonts w:ascii="Times New Roman" w:hAnsi="Times New Roman" w:cs="Times New Roman"/>
          <w:b/>
        </w:rPr>
      </w:pPr>
      <w:r w:rsidRPr="003C6417">
        <w:rPr>
          <w:rFonts w:ascii="Times New Roman" w:hAnsi="Times New Roman" w:cs="Times New Roman"/>
          <w:b/>
        </w:rPr>
        <w:t xml:space="preserve">ОБЩЕКУЛЬТУРНОЕ НАПРАВЛЕНИЕ </w:t>
      </w:r>
    </w:p>
    <w:p w14:paraId="238E4116"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Цель - воспитание способности к духовному развитию, нравственному самосовершенствованию, формированию ценностных ориентаций, развитие обшей культуры, знакомство с общечеловеческими ценностями мировой культуры, духовными ценностями отечественной культуры, нравственно-этическими ценностями многонационального народа России и народов других стран. Основными задачами являются: </w:t>
      </w:r>
    </w:p>
    <w:p w14:paraId="2363BECA"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формирование ценностных ориентаций общечеловеческого содержания; </w:t>
      </w:r>
    </w:p>
    <w:p w14:paraId="449AFE09"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 xml:space="preserve">- становление активной жизненной позиции; </w:t>
      </w:r>
    </w:p>
    <w:p w14:paraId="09107105" w14:textId="77777777" w:rsidR="003C6417" w:rsidRPr="003C6417" w:rsidRDefault="003C6417" w:rsidP="003C6417">
      <w:pPr>
        <w:rPr>
          <w:rFonts w:ascii="Times New Roman" w:hAnsi="Times New Roman" w:cs="Times New Roman"/>
          <w:color w:val="FF0000"/>
        </w:rPr>
      </w:pPr>
      <w:r w:rsidRPr="003C6417">
        <w:rPr>
          <w:rFonts w:ascii="Times New Roman" w:hAnsi="Times New Roman" w:cs="Times New Roman"/>
        </w:rPr>
        <w:t xml:space="preserve">- воспитание основ правовой, эстетической, физической и экологической культуры. </w:t>
      </w:r>
    </w:p>
    <w:p w14:paraId="56CC86CF" w14:textId="77777777" w:rsidR="003C6417" w:rsidRPr="003C6417" w:rsidRDefault="003C6417" w:rsidP="003C6417">
      <w:pPr>
        <w:rPr>
          <w:rFonts w:ascii="Times New Roman" w:hAnsi="Times New Roman" w:cs="Times New Roman"/>
        </w:rPr>
      </w:pPr>
      <w:r w:rsidRPr="003C6417">
        <w:rPr>
          <w:rFonts w:ascii="Times New Roman" w:hAnsi="Times New Roman" w:cs="Times New Roman"/>
        </w:rPr>
        <w:t>Данное направление реализуется через мероприятия, организуемые отделением внеаудиторной деятельности.</w:t>
      </w:r>
    </w:p>
    <w:tbl>
      <w:tblPr>
        <w:tblW w:w="10903"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1"/>
        <w:gridCol w:w="2835"/>
        <w:gridCol w:w="1168"/>
        <w:gridCol w:w="1276"/>
        <w:gridCol w:w="1252"/>
        <w:gridCol w:w="1252"/>
      </w:tblGrid>
      <w:tr w:rsidR="003C6417" w:rsidRPr="003C6417" w14:paraId="1A50FEA9" w14:textId="77777777" w:rsidTr="00934AA8">
        <w:tc>
          <w:tcPr>
            <w:tcW w:w="709" w:type="dxa"/>
          </w:tcPr>
          <w:p w14:paraId="7F5CA3AA" w14:textId="77777777" w:rsidR="003C6417" w:rsidRPr="003C6417" w:rsidRDefault="003C6417" w:rsidP="003C6417">
            <w:pPr>
              <w:ind w:left="-43" w:hanging="65"/>
              <w:jc w:val="center"/>
              <w:rPr>
                <w:rFonts w:ascii="Times New Roman" w:hAnsi="Times New Roman" w:cs="Times New Roman"/>
              </w:rPr>
            </w:pPr>
            <w:r w:rsidRPr="003C6417">
              <w:rPr>
                <w:rFonts w:ascii="Times New Roman" w:hAnsi="Times New Roman" w:cs="Times New Roman"/>
              </w:rPr>
              <w:lastRenderedPageBreak/>
              <w:t>№</w:t>
            </w:r>
          </w:p>
          <w:p w14:paraId="1FFFA340" w14:textId="77777777" w:rsidR="003C6417" w:rsidRPr="003C6417" w:rsidRDefault="003C6417" w:rsidP="003C6417">
            <w:pPr>
              <w:ind w:left="-43" w:hanging="65"/>
              <w:jc w:val="center"/>
              <w:rPr>
                <w:rFonts w:ascii="Times New Roman" w:hAnsi="Times New Roman" w:cs="Times New Roman"/>
              </w:rPr>
            </w:pPr>
            <w:r w:rsidRPr="003C6417">
              <w:rPr>
                <w:rFonts w:ascii="Times New Roman" w:hAnsi="Times New Roman" w:cs="Times New Roman"/>
              </w:rPr>
              <w:t>п/п</w:t>
            </w:r>
          </w:p>
        </w:tc>
        <w:tc>
          <w:tcPr>
            <w:tcW w:w="2411" w:type="dxa"/>
          </w:tcPr>
          <w:p w14:paraId="2D2696B5"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Направление</w:t>
            </w:r>
          </w:p>
        </w:tc>
        <w:tc>
          <w:tcPr>
            <w:tcW w:w="2835" w:type="dxa"/>
          </w:tcPr>
          <w:p w14:paraId="3C706A08"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Кружки, секции, объединения, мероприятия</w:t>
            </w:r>
          </w:p>
        </w:tc>
        <w:tc>
          <w:tcPr>
            <w:tcW w:w="1168" w:type="dxa"/>
          </w:tcPr>
          <w:p w14:paraId="3FA08B4D"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2024-2025 учебный год</w:t>
            </w:r>
          </w:p>
        </w:tc>
        <w:tc>
          <w:tcPr>
            <w:tcW w:w="1276" w:type="dxa"/>
          </w:tcPr>
          <w:p w14:paraId="0D0CCD03"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2025-2026 учебный год</w:t>
            </w:r>
          </w:p>
        </w:tc>
        <w:tc>
          <w:tcPr>
            <w:tcW w:w="1252" w:type="dxa"/>
          </w:tcPr>
          <w:p w14:paraId="3F219CDE" w14:textId="77777777" w:rsidR="003C6417" w:rsidRPr="003C6417" w:rsidRDefault="003C6417" w:rsidP="003C6417">
            <w:pPr>
              <w:ind w:hanging="1"/>
              <w:jc w:val="center"/>
              <w:rPr>
                <w:rFonts w:ascii="Times New Roman" w:hAnsi="Times New Roman" w:cs="Times New Roman"/>
              </w:rPr>
            </w:pPr>
            <w:r w:rsidRPr="003C6417">
              <w:rPr>
                <w:rFonts w:ascii="Times New Roman" w:hAnsi="Times New Roman" w:cs="Times New Roman"/>
              </w:rPr>
              <w:t>2026-2027 учебный год</w:t>
            </w:r>
          </w:p>
        </w:tc>
        <w:tc>
          <w:tcPr>
            <w:tcW w:w="1252" w:type="dxa"/>
          </w:tcPr>
          <w:p w14:paraId="078BD402" w14:textId="77777777" w:rsidR="003C6417" w:rsidRPr="003C6417" w:rsidRDefault="003C6417" w:rsidP="003C6417">
            <w:pPr>
              <w:ind w:firstLine="23"/>
              <w:jc w:val="center"/>
              <w:rPr>
                <w:rFonts w:ascii="Times New Roman" w:hAnsi="Times New Roman" w:cs="Times New Roman"/>
              </w:rPr>
            </w:pPr>
            <w:r w:rsidRPr="003C6417">
              <w:rPr>
                <w:rFonts w:ascii="Times New Roman" w:hAnsi="Times New Roman" w:cs="Times New Roman"/>
              </w:rPr>
              <w:t>2027-2028 учебный год</w:t>
            </w:r>
          </w:p>
        </w:tc>
      </w:tr>
      <w:tr w:rsidR="003C6417" w:rsidRPr="003C6417" w14:paraId="0DC3DC17" w14:textId="77777777" w:rsidTr="00934AA8">
        <w:tc>
          <w:tcPr>
            <w:tcW w:w="709" w:type="dxa"/>
            <w:vMerge w:val="restart"/>
          </w:tcPr>
          <w:p w14:paraId="30465A22" w14:textId="77777777" w:rsidR="003C6417" w:rsidRPr="003C6417" w:rsidRDefault="003C6417" w:rsidP="003C6417">
            <w:pPr>
              <w:ind w:left="-533" w:firstLine="142"/>
              <w:jc w:val="center"/>
              <w:rPr>
                <w:rFonts w:ascii="Times New Roman" w:hAnsi="Times New Roman" w:cs="Times New Roman"/>
              </w:rPr>
            </w:pPr>
            <w:r w:rsidRPr="003C6417">
              <w:rPr>
                <w:rFonts w:ascii="Times New Roman" w:hAnsi="Times New Roman" w:cs="Times New Roman"/>
              </w:rPr>
              <w:t>1</w:t>
            </w:r>
          </w:p>
        </w:tc>
        <w:tc>
          <w:tcPr>
            <w:tcW w:w="2411" w:type="dxa"/>
            <w:vMerge w:val="restart"/>
          </w:tcPr>
          <w:p w14:paraId="15FCA1CC"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Спортивно-оздоровительное</w:t>
            </w:r>
          </w:p>
        </w:tc>
        <w:tc>
          <w:tcPr>
            <w:tcW w:w="2835" w:type="dxa"/>
          </w:tcPr>
          <w:p w14:paraId="17D7C19D"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«Волейбол»</w:t>
            </w:r>
          </w:p>
        </w:tc>
        <w:tc>
          <w:tcPr>
            <w:tcW w:w="1168" w:type="dxa"/>
          </w:tcPr>
          <w:p w14:paraId="4B2B67D8"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5B3BB211"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1C2B25E5"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E59955D"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5F722E45" w14:textId="77777777" w:rsidTr="00934AA8">
        <w:tc>
          <w:tcPr>
            <w:tcW w:w="709" w:type="dxa"/>
            <w:vMerge/>
          </w:tcPr>
          <w:p w14:paraId="2DDF26E3" w14:textId="77777777" w:rsidR="003C6417" w:rsidRPr="003C6417" w:rsidRDefault="003C6417" w:rsidP="003C6417">
            <w:pPr>
              <w:ind w:left="-533" w:firstLine="64"/>
              <w:jc w:val="center"/>
              <w:rPr>
                <w:rFonts w:ascii="Times New Roman" w:hAnsi="Times New Roman" w:cs="Times New Roman"/>
              </w:rPr>
            </w:pPr>
          </w:p>
        </w:tc>
        <w:tc>
          <w:tcPr>
            <w:tcW w:w="2411" w:type="dxa"/>
            <w:vMerge/>
          </w:tcPr>
          <w:p w14:paraId="64E3A5B5" w14:textId="77777777" w:rsidR="003C6417" w:rsidRPr="003C6417" w:rsidRDefault="003C6417" w:rsidP="003C6417">
            <w:pPr>
              <w:ind w:firstLine="34"/>
              <w:jc w:val="center"/>
              <w:rPr>
                <w:rFonts w:ascii="Times New Roman" w:hAnsi="Times New Roman" w:cs="Times New Roman"/>
              </w:rPr>
            </w:pPr>
          </w:p>
        </w:tc>
        <w:tc>
          <w:tcPr>
            <w:tcW w:w="2835" w:type="dxa"/>
          </w:tcPr>
          <w:p w14:paraId="0C590964"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«Мини-футбол»</w:t>
            </w:r>
          </w:p>
        </w:tc>
        <w:tc>
          <w:tcPr>
            <w:tcW w:w="1168" w:type="dxa"/>
          </w:tcPr>
          <w:p w14:paraId="4ECA05BD"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374AF748"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51FD53E8"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7E88C172"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33B13198" w14:textId="77777777" w:rsidTr="00934AA8">
        <w:tc>
          <w:tcPr>
            <w:tcW w:w="709" w:type="dxa"/>
            <w:vMerge/>
          </w:tcPr>
          <w:p w14:paraId="3A65F0A6" w14:textId="77777777" w:rsidR="003C6417" w:rsidRPr="003C6417" w:rsidRDefault="003C6417" w:rsidP="003C6417">
            <w:pPr>
              <w:ind w:left="-533" w:firstLine="64"/>
              <w:jc w:val="center"/>
              <w:rPr>
                <w:rFonts w:ascii="Times New Roman" w:hAnsi="Times New Roman" w:cs="Times New Roman"/>
              </w:rPr>
            </w:pPr>
          </w:p>
        </w:tc>
        <w:tc>
          <w:tcPr>
            <w:tcW w:w="2411" w:type="dxa"/>
            <w:vMerge/>
          </w:tcPr>
          <w:p w14:paraId="73CDD323" w14:textId="77777777" w:rsidR="003C6417" w:rsidRPr="003C6417" w:rsidRDefault="003C6417" w:rsidP="003C6417">
            <w:pPr>
              <w:ind w:firstLine="34"/>
              <w:jc w:val="center"/>
              <w:rPr>
                <w:rFonts w:ascii="Times New Roman" w:hAnsi="Times New Roman" w:cs="Times New Roman"/>
              </w:rPr>
            </w:pPr>
          </w:p>
        </w:tc>
        <w:tc>
          <w:tcPr>
            <w:tcW w:w="2835" w:type="dxa"/>
          </w:tcPr>
          <w:p w14:paraId="3A29E6D1"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«Баскетбол»</w:t>
            </w:r>
          </w:p>
        </w:tc>
        <w:tc>
          <w:tcPr>
            <w:tcW w:w="1168" w:type="dxa"/>
          </w:tcPr>
          <w:p w14:paraId="7488B890"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3C1D67F2"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4F297DAA"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05C6B8EE"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41642017" w14:textId="77777777" w:rsidTr="00934AA8">
        <w:tc>
          <w:tcPr>
            <w:tcW w:w="709" w:type="dxa"/>
            <w:vMerge w:val="restart"/>
          </w:tcPr>
          <w:p w14:paraId="2FC8515D" w14:textId="77777777" w:rsidR="003C6417" w:rsidRPr="003C6417" w:rsidRDefault="003C6417" w:rsidP="003C6417">
            <w:pPr>
              <w:ind w:left="-533" w:firstLine="64"/>
              <w:jc w:val="center"/>
              <w:rPr>
                <w:rFonts w:ascii="Times New Roman" w:hAnsi="Times New Roman" w:cs="Times New Roman"/>
              </w:rPr>
            </w:pPr>
            <w:r w:rsidRPr="003C6417">
              <w:rPr>
                <w:rFonts w:ascii="Times New Roman" w:hAnsi="Times New Roman" w:cs="Times New Roman"/>
              </w:rPr>
              <w:t>2</w:t>
            </w:r>
          </w:p>
        </w:tc>
        <w:tc>
          <w:tcPr>
            <w:tcW w:w="2411" w:type="dxa"/>
            <w:vMerge w:val="restart"/>
          </w:tcPr>
          <w:p w14:paraId="32E618A7"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Духовно-нравственное и социальное</w:t>
            </w:r>
          </w:p>
        </w:tc>
        <w:tc>
          <w:tcPr>
            <w:tcW w:w="2835" w:type="dxa"/>
          </w:tcPr>
          <w:p w14:paraId="404C9D87"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Психологический клуб</w:t>
            </w:r>
          </w:p>
        </w:tc>
        <w:tc>
          <w:tcPr>
            <w:tcW w:w="1168" w:type="dxa"/>
          </w:tcPr>
          <w:p w14:paraId="56441C3C"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0DFBFB9F"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16F0C3BA"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2D917C8E"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2EEE34B3" w14:textId="77777777" w:rsidTr="00934AA8">
        <w:tc>
          <w:tcPr>
            <w:tcW w:w="709" w:type="dxa"/>
            <w:vMerge/>
          </w:tcPr>
          <w:p w14:paraId="392FD74A" w14:textId="77777777" w:rsidR="003C6417" w:rsidRPr="003C6417" w:rsidRDefault="003C6417" w:rsidP="003C6417">
            <w:pPr>
              <w:jc w:val="center"/>
              <w:rPr>
                <w:rFonts w:ascii="Times New Roman" w:hAnsi="Times New Roman" w:cs="Times New Roman"/>
              </w:rPr>
            </w:pPr>
          </w:p>
        </w:tc>
        <w:tc>
          <w:tcPr>
            <w:tcW w:w="2411" w:type="dxa"/>
            <w:vMerge/>
          </w:tcPr>
          <w:p w14:paraId="7B630FEA" w14:textId="77777777" w:rsidR="003C6417" w:rsidRPr="003C6417" w:rsidRDefault="003C6417" w:rsidP="003C6417">
            <w:pPr>
              <w:ind w:firstLine="34"/>
              <w:jc w:val="center"/>
              <w:rPr>
                <w:rFonts w:ascii="Times New Roman" w:hAnsi="Times New Roman" w:cs="Times New Roman"/>
              </w:rPr>
            </w:pPr>
          </w:p>
        </w:tc>
        <w:tc>
          <w:tcPr>
            <w:tcW w:w="2835" w:type="dxa"/>
          </w:tcPr>
          <w:p w14:paraId="226682A4"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Военно-полевые сборы</w:t>
            </w:r>
          </w:p>
        </w:tc>
        <w:tc>
          <w:tcPr>
            <w:tcW w:w="1168" w:type="dxa"/>
          </w:tcPr>
          <w:p w14:paraId="51AE8027"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2E774950"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144402E"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225EEE71"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5B6A50F6" w14:textId="77777777" w:rsidTr="00934AA8">
        <w:tc>
          <w:tcPr>
            <w:tcW w:w="709" w:type="dxa"/>
            <w:vMerge/>
          </w:tcPr>
          <w:p w14:paraId="03689418" w14:textId="77777777" w:rsidR="003C6417" w:rsidRPr="003C6417" w:rsidRDefault="003C6417" w:rsidP="003C6417">
            <w:pPr>
              <w:jc w:val="center"/>
              <w:rPr>
                <w:rFonts w:ascii="Times New Roman" w:hAnsi="Times New Roman" w:cs="Times New Roman"/>
              </w:rPr>
            </w:pPr>
          </w:p>
        </w:tc>
        <w:tc>
          <w:tcPr>
            <w:tcW w:w="2411" w:type="dxa"/>
            <w:vMerge/>
          </w:tcPr>
          <w:p w14:paraId="5E0600C2" w14:textId="77777777" w:rsidR="003C6417" w:rsidRPr="003C6417" w:rsidRDefault="003C6417" w:rsidP="003C6417">
            <w:pPr>
              <w:ind w:firstLine="34"/>
              <w:jc w:val="center"/>
              <w:rPr>
                <w:rFonts w:ascii="Times New Roman" w:hAnsi="Times New Roman" w:cs="Times New Roman"/>
              </w:rPr>
            </w:pPr>
          </w:p>
        </w:tc>
        <w:tc>
          <w:tcPr>
            <w:tcW w:w="2835" w:type="dxa"/>
          </w:tcPr>
          <w:p w14:paraId="2757FA7B"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Профилактические мероприятия</w:t>
            </w:r>
          </w:p>
        </w:tc>
        <w:tc>
          <w:tcPr>
            <w:tcW w:w="1168" w:type="dxa"/>
          </w:tcPr>
          <w:p w14:paraId="7530F8A7"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72C012CE"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4D9E57A8"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4E959462"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319400FD" w14:textId="77777777" w:rsidTr="00934AA8">
        <w:tc>
          <w:tcPr>
            <w:tcW w:w="709" w:type="dxa"/>
            <w:vMerge/>
          </w:tcPr>
          <w:p w14:paraId="18B0D3A6" w14:textId="77777777" w:rsidR="003C6417" w:rsidRPr="003C6417" w:rsidRDefault="003C6417" w:rsidP="003C6417">
            <w:pPr>
              <w:jc w:val="center"/>
              <w:rPr>
                <w:rFonts w:ascii="Times New Roman" w:hAnsi="Times New Roman" w:cs="Times New Roman"/>
              </w:rPr>
            </w:pPr>
          </w:p>
        </w:tc>
        <w:tc>
          <w:tcPr>
            <w:tcW w:w="2411" w:type="dxa"/>
            <w:vMerge/>
          </w:tcPr>
          <w:p w14:paraId="52B43875" w14:textId="77777777" w:rsidR="003C6417" w:rsidRPr="003C6417" w:rsidRDefault="003C6417" w:rsidP="003C6417">
            <w:pPr>
              <w:ind w:firstLine="34"/>
              <w:jc w:val="center"/>
              <w:rPr>
                <w:rFonts w:ascii="Times New Roman" w:hAnsi="Times New Roman" w:cs="Times New Roman"/>
              </w:rPr>
            </w:pPr>
          </w:p>
        </w:tc>
        <w:tc>
          <w:tcPr>
            <w:tcW w:w="2835" w:type="dxa"/>
          </w:tcPr>
          <w:p w14:paraId="66E6C056"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Оборонно-массовая работа и военно-патриотическое воспитание</w:t>
            </w:r>
          </w:p>
        </w:tc>
        <w:tc>
          <w:tcPr>
            <w:tcW w:w="1168" w:type="dxa"/>
          </w:tcPr>
          <w:p w14:paraId="3D6D894C"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2E38EB39"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58A4AF8A"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40EF2610"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58ADF882" w14:textId="77777777" w:rsidTr="00934AA8">
        <w:tc>
          <w:tcPr>
            <w:tcW w:w="709" w:type="dxa"/>
          </w:tcPr>
          <w:p w14:paraId="15F6C733"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3</w:t>
            </w:r>
          </w:p>
        </w:tc>
        <w:tc>
          <w:tcPr>
            <w:tcW w:w="2411" w:type="dxa"/>
          </w:tcPr>
          <w:p w14:paraId="3744A879"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Социальная деятельность</w:t>
            </w:r>
          </w:p>
        </w:tc>
        <w:tc>
          <w:tcPr>
            <w:tcW w:w="2835" w:type="dxa"/>
          </w:tcPr>
          <w:p w14:paraId="60000598"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 xml:space="preserve">Факультативы </w:t>
            </w:r>
          </w:p>
        </w:tc>
        <w:tc>
          <w:tcPr>
            <w:tcW w:w="1168" w:type="dxa"/>
          </w:tcPr>
          <w:p w14:paraId="7BE377AD"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6073116C"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9703387"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20758CF9"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6A73AF6B" w14:textId="77777777" w:rsidTr="00934AA8">
        <w:tc>
          <w:tcPr>
            <w:tcW w:w="709" w:type="dxa"/>
          </w:tcPr>
          <w:p w14:paraId="25237B14"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4</w:t>
            </w:r>
          </w:p>
        </w:tc>
        <w:tc>
          <w:tcPr>
            <w:tcW w:w="2411" w:type="dxa"/>
          </w:tcPr>
          <w:p w14:paraId="5D357EAA"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Общеинтеллектуальное направление</w:t>
            </w:r>
          </w:p>
        </w:tc>
        <w:tc>
          <w:tcPr>
            <w:tcW w:w="2835" w:type="dxa"/>
          </w:tcPr>
          <w:p w14:paraId="684915C6"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Конференции, конкурсы, олимпиады</w:t>
            </w:r>
          </w:p>
        </w:tc>
        <w:tc>
          <w:tcPr>
            <w:tcW w:w="1168" w:type="dxa"/>
          </w:tcPr>
          <w:p w14:paraId="56D53AD9"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4D3F8294"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18814940"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2E3DBCA"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r w:rsidR="003C6417" w:rsidRPr="003C6417" w14:paraId="42D10DF2" w14:textId="77777777" w:rsidTr="00934AA8">
        <w:tc>
          <w:tcPr>
            <w:tcW w:w="709" w:type="dxa"/>
          </w:tcPr>
          <w:p w14:paraId="731D904F"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5</w:t>
            </w:r>
          </w:p>
        </w:tc>
        <w:tc>
          <w:tcPr>
            <w:tcW w:w="2411" w:type="dxa"/>
          </w:tcPr>
          <w:p w14:paraId="50360AE1" w14:textId="77777777" w:rsidR="003C6417" w:rsidRPr="003C6417" w:rsidRDefault="003C6417" w:rsidP="003C6417">
            <w:pPr>
              <w:ind w:firstLine="34"/>
              <w:jc w:val="center"/>
              <w:rPr>
                <w:rFonts w:ascii="Times New Roman" w:hAnsi="Times New Roman" w:cs="Times New Roman"/>
              </w:rPr>
            </w:pPr>
            <w:r w:rsidRPr="003C6417">
              <w:rPr>
                <w:rFonts w:ascii="Times New Roman" w:hAnsi="Times New Roman" w:cs="Times New Roman"/>
              </w:rPr>
              <w:t>Общекультурное направление</w:t>
            </w:r>
          </w:p>
        </w:tc>
        <w:tc>
          <w:tcPr>
            <w:tcW w:w="2835" w:type="dxa"/>
          </w:tcPr>
          <w:p w14:paraId="444C2E08" w14:textId="77777777" w:rsidR="003C6417" w:rsidRPr="003C6417" w:rsidRDefault="003C6417" w:rsidP="003C6417">
            <w:pPr>
              <w:ind w:firstLine="33"/>
              <w:jc w:val="center"/>
              <w:rPr>
                <w:rFonts w:ascii="Times New Roman" w:hAnsi="Times New Roman" w:cs="Times New Roman"/>
              </w:rPr>
            </w:pPr>
            <w:r w:rsidRPr="003C6417">
              <w:rPr>
                <w:rFonts w:ascii="Times New Roman" w:hAnsi="Times New Roman" w:cs="Times New Roman"/>
              </w:rPr>
              <w:t>По плану работы отделения внеаудиторной деятельности</w:t>
            </w:r>
          </w:p>
        </w:tc>
        <w:tc>
          <w:tcPr>
            <w:tcW w:w="1168" w:type="dxa"/>
          </w:tcPr>
          <w:p w14:paraId="398ED002"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76" w:type="dxa"/>
          </w:tcPr>
          <w:p w14:paraId="36CEB42B"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2E2AE7D"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c>
          <w:tcPr>
            <w:tcW w:w="1252" w:type="dxa"/>
          </w:tcPr>
          <w:p w14:paraId="3D4CB539" w14:textId="77777777" w:rsidR="003C6417" w:rsidRPr="003C6417" w:rsidRDefault="003C6417" w:rsidP="003C6417">
            <w:pPr>
              <w:jc w:val="center"/>
              <w:rPr>
                <w:rFonts w:ascii="Times New Roman" w:hAnsi="Times New Roman" w:cs="Times New Roman"/>
              </w:rPr>
            </w:pPr>
            <w:r w:rsidRPr="003C6417">
              <w:rPr>
                <w:rFonts w:ascii="Times New Roman" w:hAnsi="Times New Roman" w:cs="Times New Roman"/>
              </w:rPr>
              <w:t>+</w:t>
            </w:r>
          </w:p>
        </w:tc>
      </w:tr>
    </w:tbl>
    <w:p w14:paraId="6910C644" w14:textId="77777777" w:rsidR="003C6417" w:rsidRPr="003C6417" w:rsidRDefault="003C6417" w:rsidP="003C6417">
      <w:pPr>
        <w:rPr>
          <w:rFonts w:ascii="Times New Roman" w:hAnsi="Times New Roman"/>
        </w:rPr>
      </w:pPr>
    </w:p>
    <w:p w14:paraId="4393183D" w14:textId="77777777" w:rsidR="003C6417" w:rsidRPr="003C6417" w:rsidRDefault="003C6417" w:rsidP="003C6417">
      <w:pPr>
        <w:rPr>
          <w:rFonts w:ascii="Times New Roman" w:hAnsi="Times New Roman"/>
          <w:sz w:val="28"/>
          <w:szCs w:val="28"/>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022905E" w14:textId="39094203" w:rsidR="0057770C" w:rsidRDefault="0057770C" w:rsidP="0057770C">
      <w:pPr>
        <w:jc w:val="both"/>
        <w:rPr>
          <w:rFonts w:ascii="Times New Roman" w:eastAsia="Times New Roman" w:hAnsi="Times New Roman" w:cs="Times New Roman"/>
          <w:color w:val="auto"/>
          <w:sz w:val="28"/>
          <w:szCs w:val="28"/>
          <w:lang w:eastAsia="en-US" w:bidi="en-US"/>
        </w:rPr>
      </w:pPr>
    </w:p>
    <w:p w14:paraId="7EF3992B"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DBF5B0D"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0E7ECCD8"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5EFDFA8A"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0F56C0C2"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05CBB88C"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0885357"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66B2165"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53015986"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6A5D406D"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69F17644"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5BFD5F2A"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5A37593"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E4C4350"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1C2D7098"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93E40E8"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9084259"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6CCB636"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7D379419"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348A3DB"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F38857C"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58B3B26"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6E4B9428" w14:textId="77777777" w:rsidR="003C6417" w:rsidRDefault="003C6417" w:rsidP="0057770C">
      <w:pPr>
        <w:ind w:firstLine="360"/>
        <w:jc w:val="right"/>
        <w:rPr>
          <w:rFonts w:ascii="Times New Roman" w:eastAsia="Times New Roman" w:hAnsi="Times New Roman" w:cs="Times New Roman"/>
          <w:color w:val="auto"/>
          <w:lang w:eastAsia="en-US" w:bidi="en-US"/>
        </w:rPr>
      </w:pPr>
    </w:p>
    <w:p w14:paraId="33363B17" w14:textId="10E9A42A" w:rsidR="0057770C" w:rsidRDefault="0057770C" w:rsidP="0057770C">
      <w:pPr>
        <w:ind w:firstLine="360"/>
        <w:jc w:val="right"/>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lastRenderedPageBreak/>
        <w:t>Приложение 1</w:t>
      </w:r>
    </w:p>
    <w:p w14:paraId="59CABCB1"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6405ACF3"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5B05D378"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3EFCE9CF"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0090A6BB"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1B782D92"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75E67680" w14:textId="77777777" w:rsidR="003C6417" w:rsidRDefault="003C6417" w:rsidP="002D6012">
      <w:pPr>
        <w:ind w:firstLine="360"/>
        <w:jc w:val="center"/>
        <w:rPr>
          <w:rFonts w:ascii="Times New Roman" w:eastAsia="Times New Roman" w:hAnsi="Times New Roman" w:cs="Times New Roman"/>
          <w:iCs/>
          <w:color w:val="auto"/>
          <w:lang w:eastAsia="en-US" w:bidi="en-US"/>
        </w:rPr>
      </w:pPr>
    </w:p>
    <w:p w14:paraId="1289CEE8" w14:textId="6C78EB44"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бюджетное учреждение</w:t>
      </w:r>
    </w:p>
    <w:p w14:paraId="4BD3668F"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профессионального образования</w:t>
      </w:r>
    </w:p>
    <w:p w14:paraId="08125258"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Ханты-Мансийского автономного округа – Югры</w:t>
      </w:r>
    </w:p>
    <w:p w14:paraId="41EDBE0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iCs/>
          <w:color w:val="auto"/>
          <w:lang w:eastAsia="en-US" w:bidi="en-US"/>
        </w:rPr>
        <w:t>«Няганский технологический колледж»</w:t>
      </w:r>
    </w:p>
    <w:p w14:paraId="589F038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p>
    <w:p w14:paraId="67564F37"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5E501A46"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20CE4D8"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03B3FE26"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2B29BCD1"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B3D5C90"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C14FAD1"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УЧЕБНЫЙ ПЛАН</w:t>
      </w:r>
    </w:p>
    <w:p w14:paraId="4BE72387"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программа подготовки</w:t>
      </w:r>
    </w:p>
    <w:p w14:paraId="7D4AD8C4"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специалистов среднего звена</w:t>
      </w:r>
    </w:p>
    <w:p w14:paraId="3B6AD888" w14:textId="7B1106B4" w:rsidR="00C608E5" w:rsidRPr="00C608E5" w:rsidRDefault="00C608E5" w:rsidP="002D6012">
      <w:pPr>
        <w:ind w:firstLine="360"/>
        <w:jc w:val="center"/>
        <w:rPr>
          <w:rFonts w:ascii="Times New Roman" w:eastAsia="Times New Roman" w:hAnsi="Times New Roman" w:cs="Times New Roman"/>
          <w:b/>
          <w:bCs/>
          <w:color w:val="auto"/>
          <w:lang w:eastAsia="en-US" w:bidi="en-US"/>
        </w:rPr>
      </w:pPr>
    </w:p>
    <w:p w14:paraId="127D69A2" w14:textId="3E884AD8" w:rsidR="00C608E5" w:rsidRPr="00C608E5" w:rsidRDefault="003C6417" w:rsidP="00C608E5">
      <w:pPr>
        <w:ind w:firstLine="360"/>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 xml:space="preserve">                                   20.02.04 ПОЖАРНАЯ БЕЗОПАСНОСТЬ</w:t>
      </w:r>
    </w:p>
    <w:p w14:paraId="704A3774"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6A3E418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1655A9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Квалификация, присваиваемая</w:t>
      </w:r>
    </w:p>
    <w:p w14:paraId="5852598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по завершении образования:</w:t>
      </w:r>
    </w:p>
    <w:p w14:paraId="6A41933D" w14:textId="03731706" w:rsidR="00C608E5" w:rsidRPr="00C608E5" w:rsidRDefault="003C6417" w:rsidP="00C608E5">
      <w:pPr>
        <w:ind w:firstLine="360"/>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специалист по пожарной безопасности</w:t>
      </w:r>
    </w:p>
    <w:p w14:paraId="70BA8D62" w14:textId="71470570" w:rsidR="00C608E5" w:rsidRPr="00C608E5" w:rsidRDefault="00C608E5" w:rsidP="00C608E5">
      <w:pPr>
        <w:ind w:firstLine="360"/>
        <w:rPr>
          <w:rFonts w:ascii="Times New Roman" w:eastAsia="Times New Roman" w:hAnsi="Times New Roman" w:cs="Times New Roman"/>
          <w:iCs/>
          <w:color w:val="auto"/>
          <w:u w:val="single"/>
          <w:lang w:eastAsia="en-US" w:bidi="en-US"/>
        </w:rPr>
      </w:pPr>
      <w:r w:rsidRPr="00C608E5">
        <w:rPr>
          <w:rFonts w:ascii="Times New Roman" w:eastAsia="Times New Roman" w:hAnsi="Times New Roman" w:cs="Times New Roman"/>
          <w:color w:val="auto"/>
          <w:lang w:eastAsia="en-US" w:bidi="en-US"/>
        </w:rPr>
        <w:t xml:space="preserve">Форма обучения: </w:t>
      </w:r>
      <w:r w:rsidRPr="00C608E5">
        <w:rPr>
          <w:rFonts w:ascii="Times New Roman" w:eastAsia="Times New Roman" w:hAnsi="Times New Roman" w:cs="Times New Roman"/>
          <w:b/>
          <w:iCs/>
          <w:color w:val="auto"/>
          <w:u w:val="single"/>
          <w:lang w:eastAsia="en-US" w:bidi="en-US"/>
        </w:rPr>
        <w:t>очная</w:t>
      </w:r>
    </w:p>
    <w:p w14:paraId="3FCEDCF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Нормативный срок обучения: </w:t>
      </w:r>
    </w:p>
    <w:p w14:paraId="7DFFCD0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u w:val="single"/>
          <w:lang w:eastAsia="en-US" w:bidi="en-US"/>
        </w:rPr>
        <w:t>3</w:t>
      </w:r>
      <w:r w:rsidRPr="00C608E5">
        <w:rPr>
          <w:rFonts w:ascii="Times New Roman" w:eastAsia="Times New Roman" w:hAnsi="Times New Roman" w:cs="Times New Roman"/>
          <w:b/>
          <w:color w:val="auto"/>
          <w:lang w:eastAsia="en-US" w:bidi="en-US"/>
        </w:rPr>
        <w:t xml:space="preserve"> года </w:t>
      </w:r>
      <w:r w:rsidRPr="00C608E5">
        <w:rPr>
          <w:rFonts w:ascii="Times New Roman" w:eastAsia="Times New Roman" w:hAnsi="Times New Roman" w:cs="Times New Roman"/>
          <w:b/>
          <w:color w:val="auto"/>
          <w:u w:val="single"/>
          <w:lang w:eastAsia="en-US" w:bidi="en-US"/>
        </w:rPr>
        <w:t>10</w:t>
      </w:r>
      <w:r w:rsidRPr="00C608E5">
        <w:rPr>
          <w:rFonts w:ascii="Times New Roman" w:eastAsia="Times New Roman" w:hAnsi="Times New Roman" w:cs="Times New Roman"/>
          <w:b/>
          <w:color w:val="auto"/>
          <w:lang w:eastAsia="en-US" w:bidi="en-US"/>
        </w:rPr>
        <w:t xml:space="preserve"> мес.</w:t>
      </w:r>
    </w:p>
    <w:p w14:paraId="5968F1C3" w14:textId="77777777" w:rsidR="00C608E5" w:rsidRPr="00C608E5" w:rsidRDefault="00C608E5" w:rsidP="00C608E5">
      <w:pPr>
        <w:ind w:firstLine="360"/>
        <w:rPr>
          <w:rFonts w:ascii="Times New Roman" w:eastAsia="Times New Roman" w:hAnsi="Times New Roman" w:cs="Times New Roman"/>
          <w:b/>
          <w:iCs/>
          <w:color w:val="auto"/>
          <w:u w:val="single"/>
          <w:lang w:eastAsia="en-US" w:bidi="en-US"/>
        </w:rPr>
      </w:pPr>
      <w:r w:rsidRPr="00C608E5">
        <w:rPr>
          <w:rFonts w:ascii="Times New Roman" w:eastAsia="Times New Roman" w:hAnsi="Times New Roman" w:cs="Times New Roman"/>
          <w:color w:val="auto"/>
          <w:lang w:eastAsia="en-US" w:bidi="en-US"/>
        </w:rPr>
        <w:t xml:space="preserve">на базе </w:t>
      </w:r>
      <w:r w:rsidRPr="00C608E5">
        <w:rPr>
          <w:rFonts w:ascii="Times New Roman" w:eastAsia="Times New Roman" w:hAnsi="Times New Roman" w:cs="Times New Roman"/>
          <w:b/>
          <w:iCs/>
          <w:color w:val="auto"/>
          <w:u w:val="single"/>
          <w:lang w:eastAsia="en-US" w:bidi="en-US"/>
        </w:rPr>
        <w:t>основного общего образования;</w:t>
      </w:r>
    </w:p>
    <w:p w14:paraId="2A0FA17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34B2A4C8"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44684FD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0CCCEDD"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7C28DE9B"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6F0D6EC"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071E3E4"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C40789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605F461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210EF9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EC565A1"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5D8942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0B94F2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501E459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461659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783054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5A96E10" w14:textId="781F546F" w:rsidR="00C608E5" w:rsidRPr="002D6012"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Нягань, 202</w:t>
      </w:r>
      <w:r w:rsidR="003C6417">
        <w:rPr>
          <w:rFonts w:ascii="Times New Roman" w:eastAsia="Times New Roman" w:hAnsi="Times New Roman" w:cs="Times New Roman"/>
          <w:b/>
          <w:bCs/>
          <w:color w:val="auto"/>
          <w:lang w:eastAsia="en-US" w:bidi="en-US"/>
        </w:rPr>
        <w:t>5</w:t>
      </w:r>
      <w:r w:rsidRPr="00C608E5">
        <w:rPr>
          <w:rFonts w:ascii="Times New Roman" w:eastAsia="Times New Roman" w:hAnsi="Times New Roman" w:cs="Times New Roman"/>
          <w:bCs/>
          <w:color w:val="auto"/>
          <w:lang w:eastAsia="en-US" w:bidi="en-US"/>
        </w:rPr>
        <w:t xml:space="preserve"> </w:t>
      </w:r>
    </w:p>
    <w:p w14:paraId="4FF004B9" w14:textId="0A8024CF" w:rsidR="00C608E5" w:rsidRPr="00C608E5" w:rsidRDefault="00C608E5" w:rsidP="00C608E5">
      <w:pPr>
        <w:ind w:firstLine="360"/>
        <w:rPr>
          <w:rFonts w:ascii="Times New Roman" w:eastAsia="Times New Roman" w:hAnsi="Times New Roman" w:cs="Times New Roman"/>
          <w:bCs/>
          <w:color w:val="auto"/>
          <w:lang w:eastAsia="en-US" w:bidi="en-US"/>
        </w:rPr>
      </w:pPr>
    </w:p>
    <w:p w14:paraId="45F20DCA" w14:textId="0CFEAB6F" w:rsidR="00C608E5" w:rsidRPr="00C608E5" w:rsidRDefault="00C608E5" w:rsidP="00C608E5">
      <w:pPr>
        <w:ind w:firstLine="360"/>
        <w:rPr>
          <w:rFonts w:ascii="Times New Roman" w:eastAsia="Times New Roman" w:hAnsi="Times New Roman" w:cs="Times New Roman"/>
          <w:bCs/>
          <w:color w:val="auto"/>
          <w:lang w:eastAsia="en-US" w:bidi="en-US"/>
        </w:rPr>
      </w:pPr>
      <w:r w:rsidRPr="00C608E5">
        <w:rPr>
          <w:rFonts w:ascii="Times New Roman" w:eastAsia="Times New Roman" w:hAnsi="Times New Roman" w:cs="Times New Roman"/>
          <w:bCs/>
          <w:color w:val="auto"/>
          <w:lang w:eastAsia="en-US" w:bidi="en-US"/>
        </w:rPr>
        <w:t xml:space="preserve">                                                                                                                     </w:t>
      </w:r>
    </w:p>
    <w:p w14:paraId="32C52B75" w14:textId="367B2BA5" w:rsidR="00C608E5" w:rsidRPr="00C608E5" w:rsidRDefault="00C608E5" w:rsidP="002D6012">
      <w:pPr>
        <w:rPr>
          <w:rFonts w:ascii="Times New Roman" w:eastAsia="Times New Roman" w:hAnsi="Times New Roman" w:cs="Times New Roman"/>
          <w:bCs/>
          <w:color w:val="auto"/>
          <w:lang w:eastAsia="en-US" w:bidi="en-US"/>
        </w:rPr>
        <w:sectPr w:rsidR="00C608E5" w:rsidRPr="00C608E5" w:rsidSect="00374131">
          <w:footerReference w:type="default" r:id="rId10"/>
          <w:pgSz w:w="11906" w:h="16838"/>
          <w:pgMar w:top="1134" w:right="1134" w:bottom="709" w:left="1701" w:header="709" w:footer="709" w:gutter="0"/>
          <w:cols w:space="708"/>
          <w:docGrid w:linePitch="360"/>
        </w:sectPr>
      </w:pPr>
    </w:p>
    <w:p w14:paraId="5120F128" w14:textId="44A10BE5" w:rsidR="00C608E5" w:rsidRPr="00C608E5" w:rsidRDefault="003C6417" w:rsidP="003C6417">
      <w:pP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 xml:space="preserve">                                                                       1.</w:t>
      </w:r>
      <w:r w:rsidR="00C608E5" w:rsidRPr="00C608E5">
        <w:rPr>
          <w:rFonts w:ascii="Times New Roman" w:eastAsia="Times New Roman" w:hAnsi="Times New Roman" w:cs="Times New Roman"/>
          <w:b/>
          <w:bCs/>
          <w:color w:val="auto"/>
          <w:lang w:eastAsia="en-US" w:bidi="en-US"/>
        </w:rPr>
        <w:t>СВОДНЫЕ ДАННЫЕ ПО БЮДЖЕТУ ВРЕМЕНИ</w:t>
      </w:r>
    </w:p>
    <w:p w14:paraId="77D07A9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2199"/>
        <w:gridCol w:w="1087"/>
        <w:gridCol w:w="2592"/>
        <w:gridCol w:w="1996"/>
        <w:gridCol w:w="1710"/>
        <w:gridCol w:w="1789"/>
        <w:gridCol w:w="1198"/>
        <w:gridCol w:w="935"/>
      </w:tblGrid>
      <w:tr w:rsidR="00C608E5" w:rsidRPr="00C608E5" w14:paraId="636FF386" w14:textId="77777777" w:rsidTr="0091257A">
        <w:trPr>
          <w:jc w:val="center"/>
        </w:trPr>
        <w:tc>
          <w:tcPr>
            <w:tcW w:w="1338" w:type="dxa"/>
            <w:vMerge w:val="restart"/>
            <w:vAlign w:val="center"/>
          </w:tcPr>
          <w:p w14:paraId="13FB3A9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28035699"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231DF7B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Учебная практика</w:t>
            </w:r>
          </w:p>
        </w:tc>
        <w:tc>
          <w:tcPr>
            <w:tcW w:w="3481" w:type="dxa"/>
            <w:gridSpan w:val="2"/>
            <w:vAlign w:val="center"/>
          </w:tcPr>
          <w:p w14:paraId="4FB4C992"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Производственная практика</w:t>
            </w:r>
          </w:p>
        </w:tc>
        <w:tc>
          <w:tcPr>
            <w:tcW w:w="1788" w:type="dxa"/>
            <w:vMerge w:val="restart"/>
            <w:vAlign w:val="center"/>
          </w:tcPr>
          <w:p w14:paraId="65A5D8AD"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Промежуточная аттестация</w:t>
            </w:r>
          </w:p>
        </w:tc>
        <w:tc>
          <w:tcPr>
            <w:tcW w:w="1872" w:type="dxa"/>
            <w:vMerge w:val="restart"/>
            <w:vAlign w:val="center"/>
          </w:tcPr>
          <w:p w14:paraId="2676619B"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241" w:type="dxa"/>
            <w:vMerge w:val="restart"/>
            <w:vAlign w:val="center"/>
          </w:tcPr>
          <w:p w14:paraId="268B3B58"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4670761C"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Всего (по курсам)</w:t>
            </w:r>
          </w:p>
        </w:tc>
      </w:tr>
      <w:tr w:rsidR="00C608E5" w:rsidRPr="00C608E5" w14:paraId="2866C614" w14:textId="77777777" w:rsidTr="0091257A">
        <w:trPr>
          <w:jc w:val="center"/>
        </w:trPr>
        <w:tc>
          <w:tcPr>
            <w:tcW w:w="1338" w:type="dxa"/>
            <w:vMerge/>
          </w:tcPr>
          <w:p w14:paraId="58DE565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4A30857"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5D83EF69"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2984680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733" w:type="dxa"/>
            <w:vAlign w:val="center"/>
          </w:tcPr>
          <w:p w14:paraId="5796FEE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преддипломная</w:t>
            </w:r>
          </w:p>
          <w:p w14:paraId="56BDA627" w14:textId="77777777" w:rsidR="00C608E5" w:rsidRPr="00C608E5" w:rsidRDefault="00C608E5" w:rsidP="00C608E5">
            <w:pPr>
              <w:ind w:firstLine="360"/>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449C15E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330078A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3420D085"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69EC46D8"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r>
      <w:tr w:rsidR="00C608E5" w:rsidRPr="00C608E5" w14:paraId="0390C8B8" w14:textId="77777777" w:rsidTr="0091257A">
        <w:trPr>
          <w:jc w:val="center"/>
        </w:trPr>
        <w:tc>
          <w:tcPr>
            <w:tcW w:w="1338" w:type="dxa"/>
          </w:tcPr>
          <w:p w14:paraId="09C9BF8A"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1</w:t>
            </w:r>
          </w:p>
        </w:tc>
        <w:tc>
          <w:tcPr>
            <w:tcW w:w="2199" w:type="dxa"/>
            <w:vAlign w:val="center"/>
          </w:tcPr>
          <w:p w14:paraId="1BC5D58B"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2</w:t>
            </w:r>
          </w:p>
        </w:tc>
        <w:tc>
          <w:tcPr>
            <w:tcW w:w="1146" w:type="dxa"/>
            <w:vAlign w:val="center"/>
          </w:tcPr>
          <w:p w14:paraId="0F9E091F" w14:textId="77777777" w:rsidR="00C608E5" w:rsidRPr="00C608E5" w:rsidRDefault="00C608E5" w:rsidP="00C608E5">
            <w:pPr>
              <w:ind w:firstLine="7"/>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3</w:t>
            </w:r>
          </w:p>
        </w:tc>
        <w:tc>
          <w:tcPr>
            <w:tcW w:w="1748" w:type="dxa"/>
            <w:vAlign w:val="center"/>
          </w:tcPr>
          <w:p w14:paraId="3CD092A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4</w:t>
            </w:r>
          </w:p>
        </w:tc>
        <w:tc>
          <w:tcPr>
            <w:tcW w:w="1733" w:type="dxa"/>
            <w:vAlign w:val="center"/>
          </w:tcPr>
          <w:p w14:paraId="2896C079"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5</w:t>
            </w:r>
          </w:p>
        </w:tc>
        <w:tc>
          <w:tcPr>
            <w:tcW w:w="1788" w:type="dxa"/>
            <w:vAlign w:val="center"/>
          </w:tcPr>
          <w:p w14:paraId="3A62B77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6</w:t>
            </w:r>
          </w:p>
        </w:tc>
        <w:tc>
          <w:tcPr>
            <w:tcW w:w="1872" w:type="dxa"/>
            <w:vAlign w:val="center"/>
          </w:tcPr>
          <w:p w14:paraId="78249A47"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7</w:t>
            </w:r>
          </w:p>
        </w:tc>
        <w:tc>
          <w:tcPr>
            <w:tcW w:w="1241" w:type="dxa"/>
            <w:vAlign w:val="center"/>
          </w:tcPr>
          <w:p w14:paraId="2F3F9E6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8</w:t>
            </w:r>
          </w:p>
        </w:tc>
        <w:tc>
          <w:tcPr>
            <w:tcW w:w="935" w:type="dxa"/>
            <w:vAlign w:val="center"/>
          </w:tcPr>
          <w:p w14:paraId="36AC1AE6"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9</w:t>
            </w:r>
          </w:p>
        </w:tc>
      </w:tr>
      <w:tr w:rsidR="00C608E5" w:rsidRPr="00C608E5" w14:paraId="11231123" w14:textId="77777777" w:rsidTr="0091257A">
        <w:trPr>
          <w:jc w:val="center"/>
        </w:trPr>
        <w:tc>
          <w:tcPr>
            <w:tcW w:w="1338" w:type="dxa"/>
          </w:tcPr>
          <w:p w14:paraId="6470E22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 курс</w:t>
            </w:r>
          </w:p>
        </w:tc>
        <w:tc>
          <w:tcPr>
            <w:tcW w:w="2199" w:type="dxa"/>
          </w:tcPr>
          <w:p w14:paraId="59A1E669" w14:textId="7A98CA41"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40</w:t>
            </w:r>
          </w:p>
        </w:tc>
        <w:tc>
          <w:tcPr>
            <w:tcW w:w="1146" w:type="dxa"/>
          </w:tcPr>
          <w:p w14:paraId="331132F8"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48" w:type="dxa"/>
          </w:tcPr>
          <w:p w14:paraId="35DD325B"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33" w:type="dxa"/>
          </w:tcPr>
          <w:p w14:paraId="01E193D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5F27813" w14:textId="29E051F2" w:rsidR="00C608E5" w:rsidRPr="00C608E5" w:rsidRDefault="003C6417" w:rsidP="00C608E5">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1</w:t>
            </w:r>
          </w:p>
        </w:tc>
        <w:tc>
          <w:tcPr>
            <w:tcW w:w="1872" w:type="dxa"/>
          </w:tcPr>
          <w:p w14:paraId="01F555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3BD3B198"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4350E30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w:t>
            </w:r>
          </w:p>
        </w:tc>
      </w:tr>
      <w:tr w:rsidR="00C608E5" w:rsidRPr="00C608E5" w14:paraId="6D8B3993" w14:textId="77777777" w:rsidTr="0091257A">
        <w:trPr>
          <w:jc w:val="center"/>
        </w:trPr>
        <w:tc>
          <w:tcPr>
            <w:tcW w:w="1338" w:type="dxa"/>
          </w:tcPr>
          <w:p w14:paraId="09553406"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 курс</w:t>
            </w:r>
          </w:p>
        </w:tc>
        <w:tc>
          <w:tcPr>
            <w:tcW w:w="2199" w:type="dxa"/>
          </w:tcPr>
          <w:p w14:paraId="24B98886" w14:textId="5BB5F3C6" w:rsidR="00C608E5" w:rsidRPr="00C608E5" w:rsidRDefault="003C6417" w:rsidP="00C608E5">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40,6</w:t>
            </w:r>
          </w:p>
        </w:tc>
        <w:tc>
          <w:tcPr>
            <w:tcW w:w="1146" w:type="dxa"/>
          </w:tcPr>
          <w:p w14:paraId="7CB734F3" w14:textId="080A02F0" w:rsidR="00C608E5" w:rsidRPr="00C608E5" w:rsidRDefault="003C6417" w:rsidP="00C608E5">
            <w:pPr>
              <w:ind w:firstLine="7"/>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0</w:t>
            </w:r>
          </w:p>
        </w:tc>
        <w:tc>
          <w:tcPr>
            <w:tcW w:w="1748" w:type="dxa"/>
          </w:tcPr>
          <w:p w14:paraId="1B7737EE" w14:textId="5AC60E53" w:rsidR="00C608E5" w:rsidRPr="00C608E5" w:rsidRDefault="003C6417" w:rsidP="00C608E5">
            <w:pPr>
              <w:ind w:firstLine="2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0</w:t>
            </w:r>
          </w:p>
        </w:tc>
        <w:tc>
          <w:tcPr>
            <w:tcW w:w="1733" w:type="dxa"/>
          </w:tcPr>
          <w:p w14:paraId="47A95D6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772391A" w14:textId="0A0E8328" w:rsidR="00C608E5" w:rsidRPr="00C608E5" w:rsidRDefault="003C6417" w:rsidP="00C608E5">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0,6</w:t>
            </w:r>
          </w:p>
        </w:tc>
        <w:tc>
          <w:tcPr>
            <w:tcW w:w="1872" w:type="dxa"/>
          </w:tcPr>
          <w:p w14:paraId="040562C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5DAA4474"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6810F4C6"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52,2</w:t>
            </w:r>
          </w:p>
        </w:tc>
      </w:tr>
      <w:tr w:rsidR="00C608E5" w:rsidRPr="00C608E5" w14:paraId="6B04ADBB" w14:textId="77777777" w:rsidTr="0091257A">
        <w:trPr>
          <w:jc w:val="center"/>
        </w:trPr>
        <w:tc>
          <w:tcPr>
            <w:tcW w:w="1338" w:type="dxa"/>
          </w:tcPr>
          <w:p w14:paraId="112CC0F4"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III курс</w:t>
            </w:r>
          </w:p>
        </w:tc>
        <w:tc>
          <w:tcPr>
            <w:tcW w:w="2199" w:type="dxa"/>
          </w:tcPr>
          <w:p w14:paraId="7CF3108D" w14:textId="52A58F94"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w:t>
            </w:r>
            <w:r w:rsidR="003C6417">
              <w:rPr>
                <w:rFonts w:ascii="Times New Roman" w:eastAsia="Times New Roman" w:hAnsi="Times New Roman" w:cs="Times New Roman"/>
                <w:bCs/>
                <w:color w:val="auto"/>
                <w:sz w:val="20"/>
                <w:szCs w:val="20"/>
                <w:lang w:eastAsia="en-US" w:bidi="en-US"/>
              </w:rPr>
              <w:t>1</w:t>
            </w:r>
          </w:p>
        </w:tc>
        <w:tc>
          <w:tcPr>
            <w:tcW w:w="1146" w:type="dxa"/>
          </w:tcPr>
          <w:p w14:paraId="13CEEF1B" w14:textId="6845A9D5" w:rsidR="00C608E5" w:rsidRPr="00C608E5" w:rsidRDefault="003C6417" w:rsidP="00C608E5">
            <w:pPr>
              <w:ind w:firstLine="7"/>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4</w:t>
            </w:r>
          </w:p>
        </w:tc>
        <w:tc>
          <w:tcPr>
            <w:tcW w:w="1748" w:type="dxa"/>
          </w:tcPr>
          <w:p w14:paraId="04B79848" w14:textId="285C536A" w:rsidR="00C608E5" w:rsidRPr="00C608E5" w:rsidRDefault="003C6417" w:rsidP="00C608E5">
            <w:pPr>
              <w:ind w:firstLine="2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5</w:t>
            </w:r>
          </w:p>
        </w:tc>
        <w:tc>
          <w:tcPr>
            <w:tcW w:w="1733" w:type="dxa"/>
          </w:tcPr>
          <w:p w14:paraId="1259C1D9"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186E6472" w14:textId="113FD950"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r w:rsidR="003C6417">
              <w:rPr>
                <w:rFonts w:ascii="Times New Roman" w:eastAsia="Times New Roman" w:hAnsi="Times New Roman" w:cs="Times New Roman"/>
                <w:bCs/>
                <w:color w:val="auto"/>
                <w:sz w:val="20"/>
                <w:szCs w:val="20"/>
                <w:lang w:eastAsia="en-US" w:bidi="en-US"/>
              </w:rPr>
              <w:t>2</w:t>
            </w:r>
          </w:p>
        </w:tc>
        <w:tc>
          <w:tcPr>
            <w:tcW w:w="1872" w:type="dxa"/>
          </w:tcPr>
          <w:p w14:paraId="5E102F3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2DF168D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10</w:t>
            </w:r>
          </w:p>
        </w:tc>
        <w:tc>
          <w:tcPr>
            <w:tcW w:w="935" w:type="dxa"/>
          </w:tcPr>
          <w:p w14:paraId="214EE71B" w14:textId="0378AD64"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51</w:t>
            </w:r>
            <w:r w:rsidR="003C6417">
              <w:rPr>
                <w:rFonts w:ascii="Times New Roman" w:eastAsia="Times New Roman" w:hAnsi="Times New Roman" w:cs="Times New Roman"/>
                <w:bCs/>
                <w:color w:val="auto"/>
                <w:sz w:val="20"/>
                <w:szCs w:val="20"/>
                <w:lang w:eastAsia="en-US" w:bidi="en-US"/>
              </w:rPr>
              <w:t>,2</w:t>
            </w:r>
          </w:p>
        </w:tc>
      </w:tr>
      <w:tr w:rsidR="00C608E5" w:rsidRPr="00C608E5" w14:paraId="4D28AEF7" w14:textId="77777777" w:rsidTr="0091257A">
        <w:trPr>
          <w:jc w:val="center"/>
        </w:trPr>
        <w:tc>
          <w:tcPr>
            <w:tcW w:w="1338" w:type="dxa"/>
          </w:tcPr>
          <w:p w14:paraId="2D89BE3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IV курс</w:t>
            </w:r>
          </w:p>
        </w:tc>
        <w:tc>
          <w:tcPr>
            <w:tcW w:w="2199" w:type="dxa"/>
          </w:tcPr>
          <w:p w14:paraId="18542C2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18,4</w:t>
            </w:r>
          </w:p>
        </w:tc>
        <w:tc>
          <w:tcPr>
            <w:tcW w:w="1146" w:type="dxa"/>
          </w:tcPr>
          <w:p w14:paraId="702F005A" w14:textId="03556BCA" w:rsidR="00C608E5" w:rsidRPr="00C608E5" w:rsidRDefault="003C6417" w:rsidP="00C608E5">
            <w:pPr>
              <w:ind w:firstLine="7"/>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6</w:t>
            </w:r>
          </w:p>
        </w:tc>
        <w:tc>
          <w:tcPr>
            <w:tcW w:w="1748" w:type="dxa"/>
          </w:tcPr>
          <w:p w14:paraId="562D6645" w14:textId="7E566916" w:rsidR="00C608E5" w:rsidRPr="00C608E5" w:rsidRDefault="003C6417" w:rsidP="00C608E5">
            <w:pPr>
              <w:ind w:firstLine="2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6</w:t>
            </w:r>
          </w:p>
        </w:tc>
        <w:tc>
          <w:tcPr>
            <w:tcW w:w="1733" w:type="dxa"/>
          </w:tcPr>
          <w:p w14:paraId="26B93C5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w:t>
            </w:r>
          </w:p>
        </w:tc>
        <w:tc>
          <w:tcPr>
            <w:tcW w:w="1788" w:type="dxa"/>
          </w:tcPr>
          <w:p w14:paraId="2B4D605A" w14:textId="3610A875"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r w:rsidR="003C6417">
              <w:rPr>
                <w:rFonts w:ascii="Times New Roman" w:eastAsia="Times New Roman" w:hAnsi="Times New Roman" w:cs="Times New Roman"/>
                <w:bCs/>
                <w:color w:val="auto"/>
                <w:sz w:val="20"/>
                <w:szCs w:val="20"/>
                <w:lang w:eastAsia="en-US" w:bidi="en-US"/>
              </w:rPr>
              <w:t>2</w:t>
            </w:r>
          </w:p>
        </w:tc>
        <w:tc>
          <w:tcPr>
            <w:tcW w:w="1872" w:type="dxa"/>
          </w:tcPr>
          <w:p w14:paraId="527628B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6</w:t>
            </w:r>
          </w:p>
        </w:tc>
        <w:tc>
          <w:tcPr>
            <w:tcW w:w="1241" w:type="dxa"/>
          </w:tcPr>
          <w:p w14:paraId="1A060F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2</w:t>
            </w:r>
          </w:p>
        </w:tc>
        <w:tc>
          <w:tcPr>
            <w:tcW w:w="935" w:type="dxa"/>
          </w:tcPr>
          <w:p w14:paraId="7583678E" w14:textId="34CB77BC"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43,</w:t>
            </w:r>
            <w:r w:rsidR="003C6417">
              <w:rPr>
                <w:rFonts w:ascii="Times New Roman" w:eastAsia="Times New Roman" w:hAnsi="Times New Roman" w:cs="Times New Roman"/>
                <w:bCs/>
                <w:color w:val="auto"/>
                <w:sz w:val="20"/>
                <w:szCs w:val="20"/>
                <w:lang w:eastAsia="en-US" w:bidi="en-US"/>
              </w:rPr>
              <w:t>6</w:t>
            </w:r>
          </w:p>
        </w:tc>
      </w:tr>
      <w:tr w:rsidR="00C608E5" w:rsidRPr="00C608E5" w14:paraId="62BFA260" w14:textId="77777777" w:rsidTr="0091257A">
        <w:trPr>
          <w:jc w:val="center"/>
        </w:trPr>
        <w:tc>
          <w:tcPr>
            <w:tcW w:w="1338" w:type="dxa"/>
          </w:tcPr>
          <w:p w14:paraId="2CCD27A7" w14:textId="77777777" w:rsidR="00C608E5" w:rsidRPr="00C608E5" w:rsidRDefault="00C608E5" w:rsidP="00C608E5">
            <w:pPr>
              <w:ind w:firstLine="22"/>
              <w:jc w:val="center"/>
              <w:rPr>
                <w:rFonts w:ascii="Times New Roman" w:eastAsia="Times New Roman" w:hAnsi="Times New Roman" w:cs="Times New Roman"/>
                <w:b/>
                <w:color w:val="auto"/>
                <w:sz w:val="20"/>
                <w:szCs w:val="20"/>
                <w:lang w:val="en-US" w:eastAsia="en-US" w:bidi="en-US"/>
              </w:rPr>
            </w:pPr>
            <w:r w:rsidRPr="00C608E5">
              <w:rPr>
                <w:rFonts w:ascii="Times New Roman" w:eastAsia="Times New Roman" w:hAnsi="Times New Roman" w:cs="Times New Roman"/>
                <w:b/>
                <w:color w:val="auto"/>
                <w:sz w:val="20"/>
                <w:szCs w:val="20"/>
                <w:lang w:val="en-US" w:eastAsia="en-US" w:bidi="en-US"/>
              </w:rPr>
              <w:t>Всего</w:t>
            </w:r>
          </w:p>
        </w:tc>
        <w:tc>
          <w:tcPr>
            <w:tcW w:w="2199" w:type="dxa"/>
          </w:tcPr>
          <w:p w14:paraId="5576F70D" w14:textId="57D88FCF"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w:t>
            </w:r>
            <w:r w:rsidR="003C6417">
              <w:rPr>
                <w:rFonts w:ascii="Times New Roman" w:eastAsia="Times New Roman" w:hAnsi="Times New Roman" w:cs="Times New Roman"/>
                <w:b/>
                <w:bCs/>
                <w:color w:val="auto"/>
                <w:sz w:val="20"/>
                <w:szCs w:val="20"/>
                <w:lang w:eastAsia="en-US" w:bidi="en-US"/>
              </w:rPr>
              <w:t>30</w:t>
            </w:r>
          </w:p>
        </w:tc>
        <w:tc>
          <w:tcPr>
            <w:tcW w:w="1146" w:type="dxa"/>
          </w:tcPr>
          <w:p w14:paraId="4FF08F34" w14:textId="7F0D9BF7" w:rsidR="00C608E5" w:rsidRPr="00C608E5" w:rsidRDefault="003C6417" w:rsidP="00C608E5">
            <w:pPr>
              <w:ind w:firstLine="7"/>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10</w:t>
            </w:r>
          </w:p>
        </w:tc>
        <w:tc>
          <w:tcPr>
            <w:tcW w:w="1748" w:type="dxa"/>
          </w:tcPr>
          <w:p w14:paraId="5AB2A3CB" w14:textId="31C1C499"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w:t>
            </w:r>
            <w:r w:rsidR="003C6417">
              <w:rPr>
                <w:rFonts w:ascii="Times New Roman" w:eastAsia="Times New Roman" w:hAnsi="Times New Roman" w:cs="Times New Roman"/>
                <w:b/>
                <w:bCs/>
                <w:color w:val="auto"/>
                <w:sz w:val="20"/>
                <w:szCs w:val="20"/>
                <w:lang w:eastAsia="en-US" w:bidi="en-US"/>
              </w:rPr>
              <w:t>1</w:t>
            </w:r>
          </w:p>
        </w:tc>
        <w:tc>
          <w:tcPr>
            <w:tcW w:w="1733" w:type="dxa"/>
          </w:tcPr>
          <w:p w14:paraId="12427DC9"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4</w:t>
            </w:r>
          </w:p>
        </w:tc>
        <w:tc>
          <w:tcPr>
            <w:tcW w:w="1788" w:type="dxa"/>
          </w:tcPr>
          <w:p w14:paraId="1BE05619" w14:textId="25D67893" w:rsidR="00C608E5" w:rsidRPr="00C608E5" w:rsidRDefault="003C6417" w:rsidP="00C608E5">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4</w:t>
            </w:r>
          </w:p>
        </w:tc>
        <w:tc>
          <w:tcPr>
            <w:tcW w:w="1872" w:type="dxa"/>
          </w:tcPr>
          <w:p w14:paraId="0853BAE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6</w:t>
            </w:r>
          </w:p>
        </w:tc>
        <w:tc>
          <w:tcPr>
            <w:tcW w:w="1241" w:type="dxa"/>
          </w:tcPr>
          <w:p w14:paraId="0F35DDC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34</w:t>
            </w:r>
          </w:p>
        </w:tc>
        <w:tc>
          <w:tcPr>
            <w:tcW w:w="935" w:type="dxa"/>
          </w:tcPr>
          <w:p w14:paraId="2089D511"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199</w:t>
            </w:r>
          </w:p>
        </w:tc>
      </w:tr>
    </w:tbl>
    <w:p w14:paraId="6CC5155D" w14:textId="77777777" w:rsidR="00C608E5" w:rsidRPr="00C608E5" w:rsidRDefault="00C608E5" w:rsidP="00C608E5">
      <w:pPr>
        <w:ind w:firstLine="360"/>
        <w:rPr>
          <w:rFonts w:ascii="Times New Roman" w:eastAsia="Times New Roman" w:hAnsi="Times New Roman" w:cs="Times New Roman"/>
          <w:b/>
          <w:bCs/>
          <w:color w:val="auto"/>
          <w:lang w:eastAsia="en-US" w:bidi="en-US"/>
        </w:rPr>
        <w:sectPr w:rsidR="00C608E5" w:rsidRPr="00C608E5" w:rsidSect="000430F9">
          <w:pgSz w:w="16838" w:h="11906" w:orient="landscape"/>
          <w:pgMar w:top="1701" w:right="1134" w:bottom="1134" w:left="709" w:header="709" w:footer="709" w:gutter="0"/>
          <w:cols w:space="708"/>
          <w:docGrid w:linePitch="360"/>
        </w:sectPr>
      </w:pPr>
    </w:p>
    <w:p w14:paraId="505BCA92" w14:textId="77777777" w:rsidR="008B00D6" w:rsidRPr="008B00D6" w:rsidRDefault="008B00D6" w:rsidP="008B00D6">
      <w:pPr>
        <w:jc w:val="center"/>
        <w:rPr>
          <w:rFonts w:ascii="Times New Roman" w:hAnsi="Times New Roman" w:cs="Times New Roman"/>
          <w:b/>
          <w:bCs/>
        </w:rPr>
      </w:pPr>
      <w:r w:rsidRPr="008B00D6">
        <w:rPr>
          <w:rFonts w:ascii="Times New Roman" w:hAnsi="Times New Roman" w:cs="Times New Roman"/>
          <w:b/>
        </w:rPr>
        <w:lastRenderedPageBreak/>
        <w:t xml:space="preserve">3. Перечень кабинетов, лабораторий, мастерских и др. для подготовки по специальности </w:t>
      </w:r>
      <w:r w:rsidRPr="008B00D6">
        <w:rPr>
          <w:rFonts w:ascii="Times New Roman" w:hAnsi="Times New Roman" w:cs="Times New Roman"/>
          <w:b/>
          <w:bCs/>
        </w:rPr>
        <w:t>20.02.04 Пожарная безопасность</w:t>
      </w:r>
    </w:p>
    <w:p w14:paraId="6C771B14" w14:textId="77777777" w:rsidR="008B00D6" w:rsidRPr="008B00D6" w:rsidRDefault="008B00D6" w:rsidP="008B00D6">
      <w:pPr>
        <w:ind w:firstLine="709"/>
        <w:jc w:val="both"/>
        <w:rPr>
          <w:rFonts w:ascii="Times New Roman" w:hAnsi="Times New Roman" w:cs="Times New Roman"/>
        </w:rPr>
      </w:pPr>
    </w:p>
    <w:p w14:paraId="3056B884" w14:textId="77777777" w:rsidR="008B00D6" w:rsidRPr="008B00D6" w:rsidRDefault="008B00D6" w:rsidP="008B00D6">
      <w:pPr>
        <w:suppressAutoHyphens/>
        <w:ind w:firstLine="709"/>
        <w:rPr>
          <w:rFonts w:ascii="Times New Roman" w:hAnsi="Times New Roman" w:cs="Times New Roman"/>
          <w:b/>
        </w:rPr>
      </w:pPr>
      <w:r w:rsidRPr="008B00D6">
        <w:rPr>
          <w:rFonts w:ascii="Times New Roman" w:hAnsi="Times New Roman" w:cs="Times New Roman"/>
          <w:b/>
        </w:rPr>
        <w:t>Кабинеты:</w:t>
      </w:r>
    </w:p>
    <w:p w14:paraId="09F16950"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тактики тушения пожаров и аварийно-спасательных работ; </w:t>
      </w:r>
    </w:p>
    <w:p w14:paraId="0D61CEDF"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профилактики пожаров; </w:t>
      </w:r>
    </w:p>
    <w:p w14:paraId="7C4A0C50"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безопасности жизнедеятельности; </w:t>
      </w:r>
    </w:p>
    <w:p w14:paraId="3FC747F5"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здания и сооружения;</w:t>
      </w:r>
    </w:p>
    <w:p w14:paraId="5B20553F"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психологии; </w:t>
      </w:r>
    </w:p>
    <w:p w14:paraId="02734A86"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иностранного языка; </w:t>
      </w:r>
    </w:p>
    <w:p w14:paraId="1BFEBB17"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теории горения и взрывов; </w:t>
      </w:r>
    </w:p>
    <w:p w14:paraId="165C34FB"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инженерной графики; </w:t>
      </w:r>
    </w:p>
    <w:p w14:paraId="6A694092"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социально-гуманитарных дисциплин</w:t>
      </w:r>
    </w:p>
    <w:p w14:paraId="62DF1480" w14:textId="77777777" w:rsidR="008B00D6" w:rsidRPr="008B00D6" w:rsidRDefault="008B00D6" w:rsidP="008B00D6">
      <w:pPr>
        <w:ind w:firstLine="709"/>
        <w:rPr>
          <w:rFonts w:ascii="Times New Roman" w:hAnsi="Times New Roman" w:cs="Times New Roman"/>
        </w:rPr>
      </w:pPr>
      <w:r w:rsidRPr="008B00D6">
        <w:rPr>
          <w:rFonts w:ascii="Times New Roman" w:hAnsi="Times New Roman" w:cs="Times New Roman"/>
          <w:b/>
        </w:rPr>
        <w:t>Лаборатории:</w:t>
      </w:r>
      <w:r w:rsidRPr="008B00D6">
        <w:rPr>
          <w:rFonts w:ascii="Times New Roman" w:hAnsi="Times New Roman" w:cs="Times New Roman"/>
        </w:rPr>
        <w:t xml:space="preserve"> </w:t>
      </w:r>
    </w:p>
    <w:p w14:paraId="23226F2F"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пожарная и аварийно-спасательная техника; </w:t>
      </w:r>
    </w:p>
    <w:p w14:paraId="7B101B23"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обслуживания средств индивидуальной защиты органов дыхания (СИЗОД);</w:t>
      </w:r>
    </w:p>
    <w:p w14:paraId="33EE0F58"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оказания первой помощи</w:t>
      </w:r>
    </w:p>
    <w:p w14:paraId="4ECF5FBC"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          </w:t>
      </w:r>
      <w:r w:rsidRPr="008B00D6">
        <w:rPr>
          <w:rFonts w:ascii="Times New Roman" w:hAnsi="Times New Roman" w:cs="Times New Roman"/>
          <w:b/>
          <w:u w:color="FF0000"/>
        </w:rPr>
        <w:t>Мастерская</w:t>
      </w:r>
      <w:r w:rsidRPr="008B00D6">
        <w:rPr>
          <w:rFonts w:ascii="Times New Roman" w:hAnsi="Times New Roman" w:cs="Times New Roman"/>
          <w:u w:color="FF0000"/>
        </w:rPr>
        <w:t xml:space="preserve">: </w:t>
      </w:r>
    </w:p>
    <w:p w14:paraId="0498950E"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ремонт и обслуживание пожарной техники и аварийно-спасательного оборудования</w:t>
      </w:r>
    </w:p>
    <w:p w14:paraId="6C9AE0D2" w14:textId="77777777" w:rsidR="008B00D6" w:rsidRPr="008B00D6" w:rsidRDefault="008B00D6" w:rsidP="008B00D6">
      <w:pPr>
        <w:rPr>
          <w:rFonts w:ascii="Times New Roman" w:hAnsi="Times New Roman" w:cs="Times New Roman"/>
          <w:b/>
          <w:u w:color="FF0000"/>
        </w:rPr>
      </w:pPr>
      <w:r w:rsidRPr="008B00D6">
        <w:rPr>
          <w:rFonts w:ascii="Times New Roman" w:hAnsi="Times New Roman" w:cs="Times New Roman"/>
          <w:b/>
          <w:u w:color="FF0000"/>
        </w:rPr>
        <w:t xml:space="preserve">        Тренажеры, тренажерные комплексы: </w:t>
      </w:r>
    </w:p>
    <w:p w14:paraId="0CAFD4F9"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для работы в условиях разрушенных зданий и конструкций (завалов); </w:t>
      </w:r>
    </w:p>
    <w:p w14:paraId="508A1186"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теплодымокамера для работы в непригодной для дыхания среде; </w:t>
      </w:r>
    </w:p>
    <w:p w14:paraId="5BCF1CF1"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для работы на высотных объектах; </w:t>
      </w:r>
    </w:p>
    <w:p w14:paraId="33962C88"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для работы с дорожно-транспортными происшествиями; </w:t>
      </w:r>
    </w:p>
    <w:p w14:paraId="23373539"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учебный пожарный автомобиль; </w:t>
      </w:r>
    </w:p>
    <w:p w14:paraId="1801A10E"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учебная пожарная башня; </w:t>
      </w:r>
    </w:p>
    <w:p w14:paraId="118C454B"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полоса психологической подготовки пожарных; </w:t>
      </w:r>
    </w:p>
    <w:p w14:paraId="4D4B125B"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учебный пожарный гидрант; </w:t>
      </w:r>
    </w:p>
    <w:p w14:paraId="540C0B2B"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тренажер вскрытия дверей; </w:t>
      </w:r>
    </w:p>
    <w:p w14:paraId="6D154FDA"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 xml:space="preserve">мишень спортивная пожарная; </w:t>
      </w:r>
    </w:p>
    <w:p w14:paraId="65A5593A" w14:textId="77777777" w:rsidR="008B00D6" w:rsidRPr="008B00D6" w:rsidRDefault="008B00D6" w:rsidP="008B00D6">
      <w:pPr>
        <w:rPr>
          <w:rFonts w:ascii="Times New Roman" w:hAnsi="Times New Roman" w:cs="Times New Roman"/>
          <w:u w:color="FF0000"/>
        </w:rPr>
      </w:pPr>
      <w:r w:rsidRPr="008B00D6">
        <w:rPr>
          <w:rFonts w:ascii="Times New Roman" w:hAnsi="Times New Roman" w:cs="Times New Roman"/>
          <w:u w:color="FF0000"/>
        </w:rPr>
        <w:t>огневой тренажер-симулятор.</w:t>
      </w:r>
    </w:p>
    <w:p w14:paraId="135CE9CE" w14:textId="77777777" w:rsidR="008B00D6" w:rsidRPr="008B00D6" w:rsidRDefault="008B00D6" w:rsidP="008B00D6">
      <w:pPr>
        <w:ind w:firstLine="709"/>
        <w:rPr>
          <w:rFonts w:ascii="Times New Roman" w:hAnsi="Times New Roman" w:cs="Times New Roman"/>
          <w:b/>
        </w:rPr>
      </w:pPr>
      <w:r w:rsidRPr="008B00D6">
        <w:rPr>
          <w:rFonts w:ascii="Times New Roman" w:hAnsi="Times New Roman" w:cs="Times New Roman"/>
          <w:b/>
        </w:rPr>
        <w:t>Спортивный комплекс:</w:t>
      </w:r>
    </w:p>
    <w:p w14:paraId="6E822E3E" w14:textId="77777777" w:rsidR="008B00D6" w:rsidRPr="008B00D6" w:rsidRDefault="008B00D6" w:rsidP="008B00D6">
      <w:pPr>
        <w:rPr>
          <w:rFonts w:ascii="Times New Roman" w:hAnsi="Times New Roman" w:cs="Times New Roman"/>
        </w:rPr>
      </w:pPr>
      <w:r w:rsidRPr="008B00D6">
        <w:rPr>
          <w:rFonts w:ascii="Times New Roman" w:hAnsi="Times New Roman" w:cs="Times New Roman"/>
        </w:rPr>
        <w:t xml:space="preserve">спортивный зал; </w:t>
      </w:r>
    </w:p>
    <w:p w14:paraId="1334F963" w14:textId="77777777" w:rsidR="008B00D6" w:rsidRPr="008B00D6" w:rsidRDefault="008B00D6" w:rsidP="008B00D6">
      <w:pPr>
        <w:rPr>
          <w:rFonts w:ascii="Times New Roman" w:hAnsi="Times New Roman" w:cs="Times New Roman"/>
        </w:rPr>
      </w:pPr>
      <w:r w:rsidRPr="008B00D6">
        <w:rPr>
          <w:rFonts w:ascii="Times New Roman" w:hAnsi="Times New Roman" w:cs="Times New Roman"/>
        </w:rPr>
        <w:t xml:space="preserve">открытый стадион широкого профиля с элементами полосы препятствий; </w:t>
      </w:r>
    </w:p>
    <w:p w14:paraId="724FFDFD" w14:textId="77777777" w:rsidR="008B00D6" w:rsidRPr="008B00D6" w:rsidRDefault="008B00D6" w:rsidP="008B00D6">
      <w:pPr>
        <w:rPr>
          <w:rFonts w:ascii="Times New Roman" w:hAnsi="Times New Roman" w:cs="Times New Roman"/>
        </w:rPr>
      </w:pPr>
      <w:r w:rsidRPr="008B00D6">
        <w:rPr>
          <w:rFonts w:ascii="Times New Roman" w:hAnsi="Times New Roman" w:cs="Times New Roman"/>
        </w:rPr>
        <w:t>стрелковый тир (в любой модификации, включая электронный) или место для стрельбы;</w:t>
      </w:r>
    </w:p>
    <w:p w14:paraId="01CFC781" w14:textId="77777777" w:rsidR="008B00D6" w:rsidRPr="008B00D6" w:rsidRDefault="008B00D6" w:rsidP="008B00D6">
      <w:pPr>
        <w:ind w:firstLine="709"/>
        <w:rPr>
          <w:rFonts w:ascii="Times New Roman" w:hAnsi="Times New Roman" w:cs="Times New Roman"/>
          <w:b/>
        </w:rPr>
      </w:pPr>
      <w:r w:rsidRPr="008B00D6">
        <w:rPr>
          <w:rFonts w:ascii="Times New Roman" w:hAnsi="Times New Roman" w:cs="Times New Roman"/>
          <w:b/>
        </w:rPr>
        <w:t>Залы:</w:t>
      </w:r>
    </w:p>
    <w:p w14:paraId="1B254541" w14:textId="77777777" w:rsidR="008B00D6" w:rsidRPr="008B00D6" w:rsidRDefault="008B00D6" w:rsidP="008B00D6">
      <w:pPr>
        <w:ind w:left="720" w:hanging="11"/>
        <w:rPr>
          <w:rFonts w:ascii="Times New Roman" w:hAnsi="Times New Roman" w:cs="Times New Roman"/>
          <w:bCs/>
        </w:rPr>
      </w:pPr>
      <w:r w:rsidRPr="008B00D6">
        <w:rPr>
          <w:rFonts w:ascii="Times New Roman" w:hAnsi="Times New Roman" w:cs="Times New Roman"/>
          <w:bCs/>
        </w:rPr>
        <w:t>библиотека, читальный зал с выходом в интернет;</w:t>
      </w:r>
    </w:p>
    <w:p w14:paraId="7FDE9A97" w14:textId="77777777" w:rsidR="008B00D6" w:rsidRPr="008B00D6" w:rsidRDefault="008B00D6" w:rsidP="008B00D6">
      <w:pPr>
        <w:ind w:left="720" w:hanging="11"/>
        <w:rPr>
          <w:rFonts w:ascii="Times New Roman" w:hAnsi="Times New Roman" w:cs="Times New Roman"/>
          <w:bCs/>
        </w:rPr>
      </w:pPr>
      <w:r w:rsidRPr="008B00D6">
        <w:rPr>
          <w:rFonts w:ascii="Times New Roman" w:hAnsi="Times New Roman" w:cs="Times New Roman"/>
          <w:bCs/>
        </w:rPr>
        <w:t>актовый зал.</w:t>
      </w:r>
    </w:p>
    <w:p w14:paraId="25078D54" w14:textId="77777777" w:rsidR="008B00D6" w:rsidRPr="008B00D6" w:rsidRDefault="008B00D6" w:rsidP="008B00D6">
      <w:pPr>
        <w:ind w:left="720" w:hanging="11"/>
        <w:jc w:val="center"/>
        <w:rPr>
          <w:rFonts w:ascii="Times New Roman" w:hAnsi="Times New Roman" w:cs="Times New Roman"/>
          <w:b/>
          <w:bCs/>
        </w:rPr>
      </w:pPr>
      <w:r w:rsidRPr="008B00D6">
        <w:rPr>
          <w:rFonts w:ascii="Times New Roman" w:hAnsi="Times New Roman" w:cs="Times New Roman"/>
          <w:b/>
          <w:bCs/>
        </w:rPr>
        <w:t>4. ПОЯСНИТЕЛЬНАЯ ЗАПИСКА</w:t>
      </w:r>
    </w:p>
    <w:p w14:paraId="2DC59E44" w14:textId="77777777" w:rsidR="008B00D6" w:rsidRPr="008B00D6" w:rsidRDefault="008B00D6" w:rsidP="008B00D6">
      <w:pPr>
        <w:rPr>
          <w:rFonts w:ascii="Times New Roman" w:hAnsi="Times New Roman" w:cs="Times New Roman"/>
          <w:b/>
          <w:bCs/>
        </w:rPr>
      </w:pPr>
      <w:r w:rsidRPr="008B00D6">
        <w:rPr>
          <w:rFonts w:ascii="Times New Roman" w:hAnsi="Times New Roman" w:cs="Times New Roman"/>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8B00D6">
        <w:rPr>
          <w:rFonts w:ascii="Times New Roman" w:hAnsi="Times New Roman" w:cs="Times New Roman"/>
          <w:b/>
          <w:bCs/>
        </w:rPr>
        <w:t xml:space="preserve">20.02.04 Пожарная безопасность </w:t>
      </w:r>
      <w:r w:rsidRPr="008B00D6">
        <w:rPr>
          <w:rFonts w:ascii="Times New Roman" w:hAnsi="Times New Roman" w:cs="Times New Roman"/>
          <w:bCs/>
        </w:rPr>
        <w:t>по программе базовой подготовки</w:t>
      </w:r>
      <w:r w:rsidRPr="008B00D6">
        <w:rPr>
          <w:rFonts w:ascii="Times New Roman" w:hAnsi="Times New Roman" w:cs="Times New Roman"/>
        </w:rPr>
        <w:t xml:space="preserve"> среднего профессионального образования (далее – СПО) утвержденного приказом Министерства просвещения Российской Федерации    № 537  от 07 июля 2022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11556CE0" w14:textId="77777777" w:rsidR="008B00D6" w:rsidRPr="008B00D6" w:rsidRDefault="008B00D6" w:rsidP="008B00D6">
      <w:pPr>
        <w:jc w:val="center"/>
        <w:rPr>
          <w:rFonts w:ascii="Times New Roman" w:hAnsi="Times New Roman" w:cs="Times New Roman"/>
          <w:b/>
        </w:rPr>
      </w:pPr>
      <w:r w:rsidRPr="008B00D6">
        <w:rPr>
          <w:rFonts w:ascii="Times New Roman" w:hAnsi="Times New Roman" w:cs="Times New Roman"/>
          <w:b/>
        </w:rPr>
        <w:t>4.1 ОРГАНИЗАЦИЯ УЧЕБНОГО ПРОЦЕССА И РЕЖИМ ЗАНЯТИЙ</w:t>
      </w:r>
    </w:p>
    <w:p w14:paraId="153E7C82" w14:textId="77777777" w:rsidR="008B00D6" w:rsidRPr="008B00D6" w:rsidRDefault="008B00D6" w:rsidP="008B00D6">
      <w:pPr>
        <w:widowControl w:val="0"/>
        <w:shd w:val="clear" w:color="auto" w:fill="FFFFFF"/>
        <w:autoSpaceDE w:val="0"/>
        <w:autoSpaceDN w:val="0"/>
        <w:adjustRightInd w:val="0"/>
        <w:ind w:left="23" w:right="6"/>
        <w:jc w:val="both"/>
        <w:rPr>
          <w:rFonts w:ascii="Times New Roman" w:hAnsi="Times New Roman" w:cs="Times New Roman"/>
        </w:rPr>
      </w:pPr>
      <w:r w:rsidRPr="008B00D6">
        <w:rPr>
          <w:rFonts w:ascii="Times New Roman" w:hAnsi="Times New Roman" w:cs="Times New Roman"/>
        </w:rPr>
        <w:t xml:space="preserve">Код, наименование: </w:t>
      </w:r>
      <w:r w:rsidRPr="008B00D6">
        <w:rPr>
          <w:rFonts w:ascii="Times New Roman" w:hAnsi="Times New Roman" w:cs="Times New Roman"/>
          <w:b/>
          <w:bCs/>
        </w:rPr>
        <w:t xml:space="preserve">20.02.04 Пожарная безопасность </w:t>
      </w:r>
      <w:r w:rsidRPr="008B00D6">
        <w:rPr>
          <w:rFonts w:ascii="Times New Roman" w:hAnsi="Times New Roman" w:cs="Times New Roman"/>
        </w:rPr>
        <w:t>по программе базовой подготовки</w:t>
      </w:r>
      <w:r w:rsidRPr="008B00D6">
        <w:rPr>
          <w:rFonts w:ascii="Times New Roman" w:hAnsi="Times New Roman" w:cs="Times New Roman"/>
          <w:bCs/>
        </w:rPr>
        <w:t>.</w:t>
      </w:r>
      <w:r w:rsidRPr="008B00D6">
        <w:rPr>
          <w:rFonts w:ascii="Times New Roman" w:hAnsi="Times New Roman" w:cs="Times New Roman"/>
          <w:b/>
          <w:bCs/>
        </w:rPr>
        <w:t xml:space="preserve"> </w:t>
      </w:r>
      <w:r w:rsidRPr="008B00D6">
        <w:rPr>
          <w:rFonts w:ascii="Times New Roman" w:hAnsi="Times New Roman" w:cs="Times New Roman"/>
        </w:rPr>
        <w:t xml:space="preserve">Форма обучения -  </w:t>
      </w:r>
      <w:r w:rsidRPr="008B00D6">
        <w:rPr>
          <w:rFonts w:ascii="Times New Roman" w:hAnsi="Times New Roman" w:cs="Times New Roman"/>
          <w:b/>
        </w:rPr>
        <w:t>очная</w:t>
      </w:r>
      <w:r w:rsidRPr="008B00D6">
        <w:rPr>
          <w:rFonts w:ascii="Times New Roman" w:hAnsi="Times New Roman" w:cs="Times New Roman"/>
        </w:rPr>
        <w:t xml:space="preserve">. Нормативный срок обучения – </w:t>
      </w:r>
      <w:r w:rsidRPr="008B00D6">
        <w:rPr>
          <w:rFonts w:ascii="Times New Roman" w:hAnsi="Times New Roman" w:cs="Times New Roman"/>
          <w:b/>
        </w:rPr>
        <w:t xml:space="preserve">3 года 10 мес. на базе основного общего образования. </w:t>
      </w:r>
    </w:p>
    <w:p w14:paraId="193B445F" w14:textId="77777777" w:rsidR="008B00D6" w:rsidRPr="008B00D6" w:rsidRDefault="008B00D6" w:rsidP="008B00D6">
      <w:pPr>
        <w:widowControl w:val="0"/>
        <w:autoSpaceDE w:val="0"/>
        <w:autoSpaceDN w:val="0"/>
        <w:adjustRightInd w:val="0"/>
        <w:jc w:val="both"/>
        <w:rPr>
          <w:rFonts w:ascii="Times New Roman" w:eastAsia="Arial" w:hAnsi="Times New Roman" w:cs="Times New Roman"/>
          <w:lang w:eastAsia="ar-SA"/>
        </w:rPr>
      </w:pPr>
      <w:r w:rsidRPr="008B00D6">
        <w:rPr>
          <w:rFonts w:ascii="Times New Roman" w:eastAsia="Arial" w:hAnsi="Times New Roman" w:cs="Times New Roman"/>
          <w:lang w:eastAsia="ar-SA"/>
        </w:rPr>
        <w:lastRenderedPageBreak/>
        <w:t>Объем недельной образовательной нагрузки обучающихся по программе не может превышать 36 академических часа, и включает все виды работы во взаимодействии с преподавателем и самостоятельную учебную работу.</w:t>
      </w:r>
    </w:p>
    <w:p w14:paraId="11BAAC62" w14:textId="77777777" w:rsidR="008B00D6" w:rsidRPr="008B00D6" w:rsidRDefault="008B00D6" w:rsidP="008B00D6">
      <w:pPr>
        <w:widowControl w:val="0"/>
        <w:autoSpaceDE w:val="0"/>
        <w:autoSpaceDN w:val="0"/>
        <w:adjustRightInd w:val="0"/>
        <w:jc w:val="both"/>
        <w:rPr>
          <w:rFonts w:ascii="Times New Roman" w:hAnsi="Times New Roman" w:cs="Times New Roman"/>
          <w:b/>
        </w:rPr>
      </w:pPr>
      <w:r w:rsidRPr="008B00D6">
        <w:rPr>
          <w:rFonts w:ascii="Times New Roman" w:hAnsi="Times New Roman" w:cs="Times New Roman"/>
          <w:b/>
          <w:iCs/>
        </w:rPr>
        <w:t>Организация  учебного процесса и режим занятий</w:t>
      </w:r>
      <w:r w:rsidRPr="008B00D6">
        <w:rPr>
          <w:rFonts w:ascii="Times New Roman" w:hAnsi="Times New Roman" w:cs="Times New Roman"/>
          <w:b/>
        </w:rPr>
        <w:t>:</w:t>
      </w:r>
    </w:p>
    <w:p w14:paraId="4173E419" w14:textId="77777777" w:rsidR="008B00D6" w:rsidRPr="008B00D6" w:rsidRDefault="008B00D6" w:rsidP="008B00D6">
      <w:pPr>
        <w:widowControl w:val="0"/>
        <w:numPr>
          <w:ilvl w:val="0"/>
          <w:numId w:val="13"/>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начало учебных занятий – 1 сентября и окончание в соответствии с календарным графиком учебного процесса;</w:t>
      </w:r>
    </w:p>
    <w:p w14:paraId="16026B47" w14:textId="77777777" w:rsidR="008B00D6" w:rsidRPr="008B00D6" w:rsidRDefault="008B00D6" w:rsidP="008B00D6">
      <w:pPr>
        <w:widowControl w:val="0"/>
        <w:numPr>
          <w:ilvl w:val="0"/>
          <w:numId w:val="13"/>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продолжительность учебной недели – шестидневная;</w:t>
      </w:r>
    </w:p>
    <w:p w14:paraId="75DA2E40" w14:textId="77777777" w:rsidR="008B00D6" w:rsidRPr="008B00D6" w:rsidRDefault="008B00D6" w:rsidP="008B00D6">
      <w:pPr>
        <w:widowControl w:val="0"/>
        <w:numPr>
          <w:ilvl w:val="0"/>
          <w:numId w:val="14"/>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продолжительность урока (45 мин.);</w:t>
      </w:r>
    </w:p>
    <w:p w14:paraId="4E2D3493" w14:textId="77777777" w:rsidR="008B00D6" w:rsidRPr="008B00D6" w:rsidRDefault="008B00D6" w:rsidP="008B00D6">
      <w:pPr>
        <w:widowControl w:val="0"/>
        <w:numPr>
          <w:ilvl w:val="0"/>
          <w:numId w:val="14"/>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продолжительность сдвоенного занятия (90 мин. с переменой не менее 10 мин.);</w:t>
      </w:r>
    </w:p>
    <w:p w14:paraId="3746D7D3" w14:textId="77777777" w:rsidR="008B00D6" w:rsidRPr="008B00D6" w:rsidRDefault="008B00D6" w:rsidP="008B00D6">
      <w:pPr>
        <w:widowControl w:val="0"/>
        <w:numPr>
          <w:ilvl w:val="0"/>
          <w:numId w:val="14"/>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продолжительность лабораторной работы (занятия) допускается до 6 учебных часов;</w:t>
      </w:r>
    </w:p>
    <w:p w14:paraId="33D28D20" w14:textId="77777777" w:rsidR="008B00D6" w:rsidRPr="008B00D6" w:rsidRDefault="008B00D6" w:rsidP="008B00D6">
      <w:pPr>
        <w:widowControl w:val="0"/>
        <w:numPr>
          <w:ilvl w:val="0"/>
          <w:numId w:val="14"/>
        </w:numPr>
        <w:tabs>
          <w:tab w:val="left" w:pos="720"/>
        </w:tabs>
        <w:autoSpaceDE w:val="0"/>
        <w:autoSpaceDN w:val="0"/>
        <w:adjustRightInd w:val="0"/>
        <w:jc w:val="both"/>
        <w:rPr>
          <w:rFonts w:ascii="Times New Roman" w:hAnsi="Times New Roman" w:cs="Times New Roman"/>
          <w:iCs/>
        </w:rPr>
      </w:pPr>
      <w:r w:rsidRPr="008B00D6">
        <w:rPr>
          <w:rFonts w:ascii="Times New Roman" w:hAnsi="Times New Roman" w:cs="Times New Roman"/>
          <w:iCs/>
        </w:rPr>
        <w:t>общая продолжительность каникул составляет 8–11 недель в учебном году, в т.ч. не менее 2 недель в зимний период.</w:t>
      </w:r>
    </w:p>
    <w:p w14:paraId="2F7CC570"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60AF3818" w14:textId="77777777" w:rsidR="008B00D6" w:rsidRPr="008B00D6" w:rsidRDefault="008B00D6" w:rsidP="008B00D6">
      <w:pPr>
        <w:jc w:val="both"/>
        <w:rPr>
          <w:rFonts w:ascii="Times New Roman" w:eastAsia="Calibri" w:hAnsi="Times New Roman" w:cs="Times New Roman"/>
        </w:rPr>
      </w:pPr>
      <w:r w:rsidRPr="008B00D6">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3D07EBD4" w14:textId="77777777" w:rsidR="008B00D6" w:rsidRPr="008B00D6" w:rsidRDefault="008B00D6" w:rsidP="008B00D6">
      <w:pPr>
        <w:adjustRightInd w:val="0"/>
        <w:ind w:right="-6"/>
        <w:rPr>
          <w:rFonts w:ascii="Times New Roman" w:hAnsi="Times New Roman" w:cs="Times New Roman"/>
          <w:b/>
        </w:rPr>
      </w:pPr>
      <w:r w:rsidRPr="008B00D6">
        <w:rPr>
          <w:rFonts w:ascii="Times New Roman" w:hAnsi="Times New Roman" w:cs="Times New Roman"/>
          <w:b/>
        </w:rPr>
        <w:t>Текущий контроль и промежуточная аттестация</w:t>
      </w:r>
    </w:p>
    <w:p w14:paraId="73EEE833" w14:textId="77777777" w:rsidR="008B00D6" w:rsidRPr="008B00D6" w:rsidRDefault="008B00D6" w:rsidP="008B00D6">
      <w:pPr>
        <w:adjustRightInd w:val="0"/>
        <w:ind w:right="-6"/>
        <w:jc w:val="both"/>
        <w:rPr>
          <w:rFonts w:ascii="Times New Roman" w:hAnsi="Times New Roman" w:cs="Times New Roman"/>
        </w:rPr>
      </w:pPr>
      <w:r w:rsidRPr="008B00D6">
        <w:rPr>
          <w:rFonts w:ascii="Times New Roman" w:hAnsi="Times New Roman" w:cs="Times New Roman"/>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предметам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МДК).</w:t>
      </w:r>
    </w:p>
    <w:p w14:paraId="2F4ED19B"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При реализации ОПОП СПО по специальности: </w:t>
      </w:r>
      <w:r w:rsidRPr="008B00D6">
        <w:rPr>
          <w:rFonts w:ascii="Times New Roman" w:hAnsi="Times New Roman" w:cs="Times New Roman"/>
          <w:b/>
          <w:bCs/>
        </w:rPr>
        <w:t>20.02.04 Пожарная безопасность</w:t>
      </w:r>
      <w:r w:rsidRPr="008B00D6">
        <w:rPr>
          <w:rFonts w:ascii="Times New Roman" w:hAnsi="Times New Roman" w:cs="Times New Roman"/>
        </w:rPr>
        <w:t>, предусматриваются следующие виды практик: учебная практика, производственная практика.</w:t>
      </w:r>
    </w:p>
    <w:p w14:paraId="7DCC027E"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16889E27" w14:textId="77777777" w:rsidR="008B00D6" w:rsidRPr="008B00D6" w:rsidRDefault="008B00D6" w:rsidP="008B00D6">
      <w:pPr>
        <w:pStyle w:val="12"/>
        <w:spacing w:after="0" w:line="240" w:lineRule="auto"/>
        <w:ind w:left="0"/>
        <w:jc w:val="both"/>
        <w:rPr>
          <w:rFonts w:ascii="Times New Roman" w:hAnsi="Times New Roman" w:cs="Times New Roman"/>
          <w:sz w:val="24"/>
          <w:szCs w:val="24"/>
        </w:rPr>
      </w:pPr>
      <w:r w:rsidRPr="008B00D6">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социально-гуманитарной, 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 </w:t>
      </w:r>
    </w:p>
    <w:p w14:paraId="1227F3BF"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В учебном году установлено </w:t>
      </w:r>
      <w:r w:rsidRPr="008B00D6">
        <w:rPr>
          <w:rFonts w:ascii="Times New Roman" w:hAnsi="Times New Roman" w:cs="Times New Roman"/>
          <w:b/>
        </w:rPr>
        <w:t>не более 8 экзаменов и 10 зачетов</w:t>
      </w:r>
      <w:r w:rsidRPr="008B00D6">
        <w:rPr>
          <w:rFonts w:ascii="Times New Roman" w:hAnsi="Times New Roman" w:cs="Times New Roman"/>
        </w:rPr>
        <w:t xml:space="preserve">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 квалификационный экзамен).</w:t>
      </w:r>
    </w:p>
    <w:p w14:paraId="21BE94FF" w14:textId="77777777" w:rsidR="008B00D6" w:rsidRPr="008B00D6" w:rsidRDefault="008B00D6" w:rsidP="008B00D6">
      <w:pPr>
        <w:jc w:val="both"/>
        <w:rPr>
          <w:rFonts w:ascii="Times New Roman" w:hAnsi="Times New Roman" w:cs="Times New Roman"/>
        </w:rPr>
      </w:pPr>
      <w:r w:rsidRPr="008B00D6">
        <w:rPr>
          <w:rFonts w:ascii="Times New Roman" w:eastAsia="Arial" w:hAnsi="Times New Roman" w:cs="Times New Roman"/>
          <w:lang w:eastAsia="ar-SA"/>
        </w:rPr>
        <w:t>Формами промежуточной аттестации, представляющей завершающий этап контроля по дисциплине/предмету и междисциплинарному курсу (в том числе по предметам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8B00D6">
        <w:rPr>
          <w:rFonts w:ascii="Times New Roman" w:hAnsi="Times New Roman" w:cs="Times New Roman"/>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8B00D6">
        <w:rPr>
          <w:rFonts w:ascii="Times New Roman" w:hAnsi="Times New Roman" w:cs="Times New Roman"/>
          <w:b/>
        </w:rPr>
        <w:t>«зачет/незачет».</w:t>
      </w:r>
      <w:r w:rsidRPr="008B00D6">
        <w:rPr>
          <w:rFonts w:ascii="Times New Roman" w:eastAsia="Arial" w:hAnsi="Times New Roman" w:cs="Times New Roman"/>
          <w:lang w:eastAsia="ar-SA"/>
        </w:rPr>
        <w:t xml:space="preserve"> Промежуточная аттестация в форме зачета проводится за счет часов, отведенных на освоение соответствующей учебной дисциплины/предмета, </w:t>
      </w:r>
      <w:r w:rsidRPr="008B00D6">
        <w:rPr>
          <w:rFonts w:ascii="Times New Roman" w:eastAsia="Arial" w:hAnsi="Times New Roman" w:cs="Times New Roman"/>
          <w:lang w:eastAsia="ar-SA"/>
        </w:rPr>
        <w:lastRenderedPageBreak/>
        <w:t>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2766AD5D" w14:textId="77777777" w:rsidR="008B00D6" w:rsidRPr="008B00D6" w:rsidRDefault="008B00D6" w:rsidP="008B00D6">
      <w:pPr>
        <w:tabs>
          <w:tab w:val="left" w:pos="1134"/>
        </w:tabs>
        <w:jc w:val="both"/>
        <w:rPr>
          <w:rFonts w:ascii="Times New Roman" w:eastAsia="Arial" w:hAnsi="Times New Roman" w:cs="Times New Roman"/>
          <w:lang w:eastAsia="ar-SA"/>
        </w:rPr>
      </w:pPr>
      <w:r w:rsidRPr="008B00D6">
        <w:rPr>
          <w:rFonts w:ascii="Times New Roman" w:eastAsia="Arial" w:hAnsi="Times New Roman" w:cs="Times New Roman"/>
          <w:lang w:eastAsia="ar-SA"/>
        </w:rPr>
        <w:t>Формой промежуточной аттестации по профессиональному модулю является экзамен по модулю или квалификационный экзамен. При этом квалификационный экзамен проводиться по модулям предполагающим оценку освоенной квалификации (ПМ.04),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УП.</w:t>
      </w:r>
    </w:p>
    <w:p w14:paraId="2915A181" w14:textId="77777777" w:rsidR="008B00D6" w:rsidRPr="008B00D6" w:rsidRDefault="008B00D6" w:rsidP="008B00D6">
      <w:pPr>
        <w:pStyle w:val="12"/>
        <w:spacing w:after="0" w:line="240" w:lineRule="auto"/>
        <w:ind w:left="0"/>
        <w:jc w:val="both"/>
        <w:rPr>
          <w:rFonts w:ascii="Times New Roman" w:eastAsia="Arial" w:hAnsi="Times New Roman" w:cs="Times New Roman"/>
          <w:sz w:val="24"/>
          <w:szCs w:val="24"/>
          <w:lang w:eastAsia="ar-SA"/>
        </w:rPr>
      </w:pPr>
      <w:r w:rsidRPr="008B00D6">
        <w:rPr>
          <w:rFonts w:ascii="Times New Roman" w:eastAsia="Arial" w:hAnsi="Times New Roman" w:cs="Times New Roman"/>
          <w:sz w:val="24"/>
          <w:szCs w:val="24"/>
          <w:lang w:eastAsia="ar-SA"/>
        </w:rPr>
        <w:t xml:space="preserve">При </w:t>
      </w:r>
      <w:r w:rsidRPr="008B00D6">
        <w:rPr>
          <w:rFonts w:ascii="Times New Roman" w:hAnsi="Times New Roman" w:cs="Times New Roman"/>
          <w:sz w:val="24"/>
          <w:szCs w:val="24"/>
        </w:rPr>
        <w:t>планировании промежуточной аттестации в форме экзамена,</w:t>
      </w:r>
      <w:r w:rsidRPr="008B00D6">
        <w:rPr>
          <w:rFonts w:ascii="Times New Roman" w:eastAsia="Arial" w:hAnsi="Times New Roman" w:cs="Times New Roman"/>
          <w:sz w:val="24"/>
          <w:szCs w:val="24"/>
          <w:lang w:eastAsia="ar-SA"/>
        </w:rPr>
        <w:t xml:space="preserve"> образовательной организацией определен </w:t>
      </w:r>
      <w:r w:rsidRPr="008B00D6">
        <w:rPr>
          <w:rFonts w:ascii="Times New Roman" w:hAnsi="Times New Roman" w:cs="Times New Roman"/>
          <w:sz w:val="24"/>
          <w:szCs w:val="24"/>
        </w:rPr>
        <w:t>день, освобожденный от других форм учебной нагрузки.</w:t>
      </w:r>
      <w:r w:rsidRPr="008B00D6">
        <w:rPr>
          <w:rFonts w:ascii="Times New Roman" w:eastAsia="Arial" w:hAnsi="Times New Roman" w:cs="Times New Roman"/>
          <w:sz w:val="24"/>
          <w:szCs w:val="24"/>
          <w:lang w:eastAsia="ar-SA"/>
        </w:rPr>
        <w:t xml:space="preserve"> </w:t>
      </w:r>
    </w:p>
    <w:p w14:paraId="3DE187BD"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 Формы проведения консультаций: групповые, индивидуальные; письменные, устные, интерактивные.</w:t>
      </w:r>
    </w:p>
    <w:p w14:paraId="10212824" w14:textId="77777777" w:rsidR="008B00D6" w:rsidRPr="008B00D6" w:rsidRDefault="008B00D6" w:rsidP="008B00D6">
      <w:pPr>
        <w:jc w:val="center"/>
        <w:rPr>
          <w:rFonts w:ascii="Times New Roman" w:hAnsi="Times New Roman" w:cs="Times New Roman"/>
          <w:b/>
          <w:bCs/>
        </w:rPr>
      </w:pPr>
      <w:r w:rsidRPr="008B00D6">
        <w:rPr>
          <w:rFonts w:ascii="Times New Roman" w:hAnsi="Times New Roman" w:cs="Times New Roman"/>
          <w:b/>
          <w:bCs/>
        </w:rPr>
        <w:t>4.2 ОБЩЕОБРАЗОВАТЕЛЬНЫЙ ЦИКЛ</w:t>
      </w:r>
    </w:p>
    <w:p w14:paraId="630DB5AF" w14:textId="77777777" w:rsidR="008B00D6" w:rsidRPr="008B00D6" w:rsidRDefault="008B00D6" w:rsidP="008B00D6">
      <w:pPr>
        <w:widowControl w:val="0"/>
        <w:shd w:val="clear" w:color="auto" w:fill="FFFFFF"/>
        <w:autoSpaceDE w:val="0"/>
        <w:autoSpaceDN w:val="0"/>
        <w:adjustRightInd w:val="0"/>
        <w:ind w:left="23" w:right="6"/>
        <w:jc w:val="both"/>
        <w:rPr>
          <w:rFonts w:ascii="Times New Roman" w:hAnsi="Times New Roman" w:cs="Times New Roman"/>
        </w:rPr>
      </w:pPr>
      <w:r w:rsidRPr="008B00D6">
        <w:rPr>
          <w:rFonts w:ascii="Times New Roman" w:hAnsi="Times New Roman" w:cs="Times New Roman"/>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1FFFD4CA" w14:textId="77777777" w:rsidR="008B00D6" w:rsidRPr="008B00D6" w:rsidRDefault="008B00D6" w:rsidP="008B00D6">
      <w:pPr>
        <w:widowControl w:val="0"/>
        <w:shd w:val="clear" w:color="auto" w:fill="FFFFFF"/>
        <w:autoSpaceDE w:val="0"/>
        <w:autoSpaceDN w:val="0"/>
        <w:adjustRightInd w:val="0"/>
        <w:ind w:left="23" w:right="6"/>
        <w:jc w:val="both"/>
        <w:rPr>
          <w:rFonts w:ascii="Times New Roman" w:hAnsi="Times New Roman" w:cs="Times New Roman"/>
        </w:rPr>
      </w:pPr>
      <w:r w:rsidRPr="008B00D6">
        <w:rPr>
          <w:rFonts w:ascii="Times New Roman" w:hAnsi="Times New Roman" w:cs="Times New Roman"/>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 недель, промежуточная аттестация – 1 неделя, каникулярное время – 11 недель.</w:t>
      </w:r>
    </w:p>
    <w:p w14:paraId="34931789" w14:textId="77777777" w:rsidR="008B00D6" w:rsidRPr="008B00D6" w:rsidRDefault="008B00D6" w:rsidP="008B00D6">
      <w:pPr>
        <w:tabs>
          <w:tab w:val="left" w:pos="0"/>
        </w:tabs>
        <w:jc w:val="both"/>
        <w:rPr>
          <w:rFonts w:ascii="Times New Roman" w:hAnsi="Times New Roman" w:cs="Times New Roman"/>
        </w:rPr>
      </w:pPr>
      <w:r w:rsidRPr="008B00D6">
        <w:rPr>
          <w:rFonts w:ascii="Times New Roman" w:hAnsi="Times New Roman" w:cs="Times New Roman"/>
        </w:rPr>
        <w:t xml:space="preserve">Обязательная учебная нагрузка с учетом профиля получаемого профессионального образования в часах составляет </w:t>
      </w:r>
      <w:r w:rsidRPr="008B00D6">
        <w:rPr>
          <w:rFonts w:ascii="Times New Roman" w:hAnsi="Times New Roman" w:cs="Times New Roman"/>
          <w:b/>
        </w:rPr>
        <w:t>1476 часов</w:t>
      </w:r>
      <w:r w:rsidRPr="008B00D6">
        <w:rPr>
          <w:rFonts w:ascii="Times New Roman" w:hAnsi="Times New Roman" w:cs="Times New Roman"/>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8B00D6">
        <w:rPr>
          <w:rFonts w:ascii="Times New Roman" w:hAnsi="Times New Roman" w:cs="Times New Roman"/>
          <w:b/>
        </w:rPr>
        <w:t>32 часа</w:t>
      </w:r>
      <w:r w:rsidRPr="008B00D6">
        <w:rPr>
          <w:rFonts w:ascii="Times New Roman" w:hAnsi="Times New Roman" w:cs="Times New Roman"/>
        </w:rPr>
        <w:t xml:space="preserve">, «Индивидуальный проект» - </w:t>
      </w:r>
      <w:r w:rsidRPr="008B00D6">
        <w:rPr>
          <w:rFonts w:ascii="Times New Roman" w:hAnsi="Times New Roman" w:cs="Times New Roman"/>
          <w:b/>
        </w:rPr>
        <w:t>32 часа</w:t>
      </w:r>
      <w:r w:rsidRPr="008B00D6">
        <w:rPr>
          <w:rFonts w:ascii="Times New Roman" w:hAnsi="Times New Roman" w:cs="Times New Roman"/>
        </w:rPr>
        <w:t>.</w:t>
      </w:r>
    </w:p>
    <w:p w14:paraId="09FAA78F" w14:textId="77777777" w:rsidR="008B00D6" w:rsidRPr="008B00D6" w:rsidRDefault="008B00D6" w:rsidP="008B00D6">
      <w:pPr>
        <w:tabs>
          <w:tab w:val="left" w:pos="0"/>
        </w:tabs>
        <w:jc w:val="both"/>
        <w:rPr>
          <w:rFonts w:ascii="Times New Roman" w:hAnsi="Times New Roman" w:cs="Times New Roman"/>
        </w:rPr>
      </w:pPr>
      <w:r w:rsidRPr="008B00D6">
        <w:rPr>
          <w:rFonts w:ascii="Times New Roman" w:hAnsi="Times New Roman" w:cs="Times New Roman"/>
        </w:rPr>
        <w:t>Профильными дисциплинами при реализации ОПОП по специальности являются  «Химия», «Физика».</w:t>
      </w:r>
    </w:p>
    <w:p w14:paraId="6FFAC2AF" w14:textId="77777777" w:rsidR="008B00D6" w:rsidRPr="008B00D6" w:rsidRDefault="008B00D6" w:rsidP="008B00D6">
      <w:pPr>
        <w:pStyle w:val="Default"/>
        <w:jc w:val="both"/>
        <w:rPr>
          <w:rFonts w:ascii="Times New Roman" w:hAnsi="Times New Roman"/>
          <w:color w:val="auto"/>
        </w:rPr>
      </w:pPr>
      <w:r w:rsidRPr="008B00D6">
        <w:rPr>
          <w:rFonts w:ascii="Times New Roman" w:hAnsi="Times New Roman"/>
        </w:rPr>
        <w:t>Занятия по дисциплинам «Иностранный язык», «Информатика» и лабораторным работам проводятся в подгруппах, если наполняемость каждой составляет не менее 12-13 человек.</w:t>
      </w:r>
    </w:p>
    <w:p w14:paraId="020B9416" w14:textId="77777777" w:rsidR="008B00D6" w:rsidRPr="008B00D6" w:rsidRDefault="008B00D6" w:rsidP="008B00D6">
      <w:pPr>
        <w:rPr>
          <w:rFonts w:ascii="Times New Roman" w:hAnsi="Times New Roman" w:cs="Times New Roman"/>
          <w:b/>
          <w:bCs/>
        </w:rPr>
      </w:pPr>
      <w:r w:rsidRPr="008B00D6">
        <w:rPr>
          <w:rFonts w:ascii="Times New Roman" w:hAnsi="Times New Roman" w:cs="Times New Roman"/>
          <w:b/>
        </w:rPr>
        <w:t>Срок реализации ФГОС среднего  общего образования</w:t>
      </w:r>
      <w:r w:rsidRPr="008B00D6">
        <w:rPr>
          <w:rFonts w:ascii="Times New Roman" w:hAnsi="Times New Roman" w:cs="Times New Roman"/>
        </w:rPr>
        <w:t xml:space="preserve"> в пределах основный профессиональный образовательной программы по специальности </w:t>
      </w:r>
      <w:r w:rsidRPr="008B00D6">
        <w:rPr>
          <w:rFonts w:ascii="Times New Roman" w:hAnsi="Times New Roman" w:cs="Times New Roman"/>
          <w:b/>
          <w:bCs/>
        </w:rPr>
        <w:t>20.02.04 Пожарная безопасность</w:t>
      </w:r>
    </w:p>
    <w:p w14:paraId="113CC1AC"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b/>
        </w:rPr>
        <w:t>41 неделя (1476 часов)</w:t>
      </w:r>
      <w:r w:rsidRPr="008B00D6">
        <w:rPr>
          <w:rFonts w:ascii="Times New Roman" w:hAnsi="Times New Roman" w:cs="Times New Roman"/>
        </w:rPr>
        <w:t>. Изучение общеобразовательных дисциплин осуществляется на 1 курсе обучения.</w:t>
      </w:r>
    </w:p>
    <w:p w14:paraId="62DEA75F"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12C7C7B9" w14:textId="77777777" w:rsidR="008B00D6" w:rsidRPr="008B00D6" w:rsidRDefault="008B00D6" w:rsidP="008B00D6">
      <w:pPr>
        <w:jc w:val="both"/>
        <w:rPr>
          <w:rFonts w:ascii="Times New Roman" w:hAnsi="Times New Roman" w:cs="Times New Roman"/>
          <w:b/>
        </w:rPr>
      </w:pPr>
    </w:p>
    <w:p w14:paraId="1545C061" w14:textId="77777777" w:rsidR="008B00D6" w:rsidRPr="008B00D6" w:rsidRDefault="008B00D6" w:rsidP="008B00D6">
      <w:pPr>
        <w:jc w:val="both"/>
        <w:rPr>
          <w:rFonts w:ascii="Times New Roman" w:hAnsi="Times New Roman" w:cs="Times New Roman"/>
          <w:b/>
        </w:rPr>
      </w:pPr>
    </w:p>
    <w:p w14:paraId="2FF1F73F" w14:textId="77777777" w:rsidR="008B00D6" w:rsidRPr="008B00D6" w:rsidRDefault="008B00D6" w:rsidP="008B00D6">
      <w:pPr>
        <w:jc w:val="center"/>
        <w:rPr>
          <w:rFonts w:ascii="Times New Roman" w:hAnsi="Times New Roman" w:cs="Times New Roman"/>
          <w:b/>
        </w:rPr>
      </w:pPr>
      <w:r w:rsidRPr="008B00D6">
        <w:rPr>
          <w:rFonts w:ascii="Times New Roman" w:hAnsi="Times New Roman" w:cs="Times New Roman"/>
          <w:b/>
        </w:rPr>
        <w:t>4.3 УЧЕБНЫЕ  ЦИКЛЫ</w:t>
      </w:r>
    </w:p>
    <w:p w14:paraId="70A6F397"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ФГОС нового поколения является модульно-дисциплинарными. Модульное обучение  - форма организации </w:t>
      </w:r>
      <w:r w:rsidRPr="008B00D6">
        <w:rPr>
          <w:rStyle w:val="highlight"/>
          <w:rFonts w:ascii="Times New Roman" w:hAnsi="Times New Roman" w:cs="Times New Roman"/>
        </w:rPr>
        <w:t>образовательной</w:t>
      </w:r>
      <w:r w:rsidRPr="008B00D6">
        <w:rPr>
          <w:rFonts w:ascii="Times New Roman" w:hAnsi="Times New Roman" w:cs="Times New Roman"/>
        </w:rPr>
        <w:t xml:space="preserve"> деятельности </w:t>
      </w:r>
      <w:r w:rsidRPr="008B00D6">
        <w:rPr>
          <w:rStyle w:val="highlight"/>
          <w:rFonts w:ascii="Times New Roman" w:hAnsi="Times New Roman" w:cs="Times New Roman"/>
        </w:rPr>
        <w:t>обучающихся</w:t>
      </w:r>
      <w:r w:rsidRPr="008B00D6">
        <w:rPr>
          <w:rFonts w:ascii="Times New Roman" w:hAnsi="Times New Roman" w:cs="Times New Roman"/>
        </w:rPr>
        <w:t xml:space="preserve">, включающую в себя </w:t>
      </w:r>
      <w:r w:rsidRPr="008B00D6">
        <w:rPr>
          <w:rFonts w:ascii="Times New Roman" w:hAnsi="Times New Roman" w:cs="Times New Roman"/>
        </w:rPr>
        <w:lastRenderedPageBreak/>
        <w:t xml:space="preserve">познавательный и практический аспекты, усвоение которых завершатся соответствующей формой контроля, сформированных в результате овладения обучаемыми </w:t>
      </w:r>
      <w:r w:rsidRPr="008B00D6">
        <w:rPr>
          <w:rStyle w:val="highlight"/>
          <w:rFonts w:ascii="Times New Roman" w:hAnsi="Times New Roman" w:cs="Times New Roman"/>
        </w:rPr>
        <w:t>данным</w:t>
      </w:r>
      <w:r w:rsidRPr="008B00D6">
        <w:rPr>
          <w:rFonts w:ascii="Times New Roman" w:hAnsi="Times New Roman" w:cs="Times New Roman"/>
        </w:rPr>
        <w:t xml:space="preserve"> модулем. </w:t>
      </w:r>
    </w:p>
    <w:p w14:paraId="4FDBE18A" w14:textId="77777777" w:rsidR="008B00D6" w:rsidRPr="008B00D6" w:rsidRDefault="008B00D6" w:rsidP="008B00D6">
      <w:pPr>
        <w:rPr>
          <w:rFonts w:ascii="Times New Roman" w:hAnsi="Times New Roman" w:cs="Times New Roman"/>
        </w:rPr>
      </w:pPr>
      <w:r w:rsidRPr="008B00D6">
        <w:rPr>
          <w:rFonts w:ascii="Times New Roman" w:hAnsi="Times New Roman" w:cs="Times New Roman"/>
        </w:rPr>
        <w:t>Общий гуманитарный и социально-экономический, математический, общий естественнонаучный, общепрофессиональный  учебные циклы состоят из дисциплин.</w:t>
      </w:r>
    </w:p>
    <w:p w14:paraId="4168445F" w14:textId="77777777" w:rsidR="008B00D6" w:rsidRPr="008B00D6" w:rsidRDefault="008B00D6" w:rsidP="008B00D6">
      <w:pPr>
        <w:pStyle w:val="213"/>
        <w:widowControl w:val="0"/>
        <w:tabs>
          <w:tab w:val="left" w:pos="540"/>
        </w:tabs>
        <w:ind w:firstLine="0"/>
        <w:rPr>
          <w:rFonts w:ascii="Times New Roman" w:hAnsi="Times New Roman"/>
        </w:rPr>
      </w:pPr>
      <w:r w:rsidRPr="008B00D6">
        <w:rPr>
          <w:rFonts w:ascii="Times New Roman" w:hAnsi="Times New Roman"/>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5813D72A" w14:textId="77777777" w:rsidR="008B00D6" w:rsidRPr="008B00D6" w:rsidRDefault="008B00D6" w:rsidP="008B00D6">
      <w:pPr>
        <w:jc w:val="both"/>
        <w:rPr>
          <w:rFonts w:ascii="Times New Roman" w:hAnsi="Times New Roman" w:cs="Times New Roman"/>
          <w:b/>
          <w:bCs/>
        </w:rPr>
      </w:pPr>
      <w:r w:rsidRPr="008B00D6">
        <w:rPr>
          <w:rFonts w:ascii="Times New Roman" w:hAnsi="Times New Roman" w:cs="Times New Roman"/>
          <w:b/>
          <w:bCs/>
        </w:rPr>
        <w:t>Социально-гуманитарный цикл</w:t>
      </w:r>
    </w:p>
    <w:p w14:paraId="0C323A42" w14:textId="77777777" w:rsidR="008B00D6" w:rsidRPr="008B00D6" w:rsidRDefault="008B00D6" w:rsidP="008B00D6">
      <w:pPr>
        <w:jc w:val="both"/>
        <w:rPr>
          <w:rFonts w:ascii="Times New Roman" w:hAnsi="Times New Roman" w:cs="Times New Roman"/>
          <w:b/>
          <w:bCs/>
        </w:rPr>
      </w:pPr>
      <w:r w:rsidRPr="008B00D6">
        <w:rPr>
          <w:rFonts w:ascii="Times New Roman" w:hAnsi="Times New Roman" w:cs="Times New Roman"/>
          <w:bCs/>
        </w:rPr>
        <w:t xml:space="preserve">Социально-гуманитарный цикл разработан в соответствии с ФГОС СПО по  </w:t>
      </w:r>
      <w:r w:rsidRPr="008B00D6">
        <w:rPr>
          <w:rFonts w:ascii="Times New Roman" w:hAnsi="Times New Roman" w:cs="Times New Roman"/>
        </w:rPr>
        <w:t xml:space="preserve">специальности: </w:t>
      </w:r>
      <w:r w:rsidRPr="008B00D6">
        <w:rPr>
          <w:rFonts w:ascii="Times New Roman" w:hAnsi="Times New Roman" w:cs="Times New Roman"/>
          <w:b/>
          <w:bCs/>
        </w:rPr>
        <w:t xml:space="preserve">20.02.04 Пожарная безопасность </w:t>
      </w:r>
    </w:p>
    <w:p w14:paraId="7DF19AD6"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bCs/>
        </w:rPr>
        <w:t>Социально-гуманитарный цикл изучается рассредоточено (на 2, 3, 4 курсах) в количестве 644 часа.</w:t>
      </w:r>
    </w:p>
    <w:p w14:paraId="38CE1208" w14:textId="77777777" w:rsidR="008B00D6" w:rsidRPr="008B00D6" w:rsidRDefault="008B00D6" w:rsidP="008B00D6">
      <w:pPr>
        <w:jc w:val="both"/>
        <w:rPr>
          <w:rFonts w:ascii="Times New Roman" w:hAnsi="Times New Roman" w:cs="Times New Roman"/>
          <w:bCs/>
        </w:rPr>
      </w:pPr>
      <w:r w:rsidRPr="008B00D6">
        <w:rPr>
          <w:rFonts w:ascii="Times New Roman" w:hAnsi="Times New Roman" w:cs="Times New Roman"/>
          <w:b/>
        </w:rPr>
        <w:t>Общепрофессиональный</w:t>
      </w:r>
      <w:r w:rsidRPr="008B00D6">
        <w:rPr>
          <w:rFonts w:ascii="Times New Roman" w:hAnsi="Times New Roman" w:cs="Times New Roman"/>
        </w:rPr>
        <w:t xml:space="preserve"> </w:t>
      </w:r>
      <w:r w:rsidRPr="008B00D6">
        <w:rPr>
          <w:rFonts w:ascii="Times New Roman" w:hAnsi="Times New Roman" w:cs="Times New Roman"/>
          <w:b/>
        </w:rPr>
        <w:t>цикл</w:t>
      </w:r>
      <w:r w:rsidRPr="008B00D6">
        <w:rPr>
          <w:rFonts w:ascii="Times New Roman" w:hAnsi="Times New Roman" w:cs="Times New Roman"/>
          <w:color w:val="FF0000"/>
        </w:rPr>
        <w:t xml:space="preserve"> </w:t>
      </w:r>
      <w:r w:rsidRPr="008B00D6">
        <w:rPr>
          <w:rFonts w:ascii="Times New Roman" w:hAnsi="Times New Roman" w:cs="Times New Roman"/>
          <w:bCs/>
        </w:rPr>
        <w:t xml:space="preserve">разработан в соответствии с ФГОС СПО по  </w:t>
      </w:r>
      <w:r w:rsidRPr="008B00D6">
        <w:rPr>
          <w:rFonts w:ascii="Times New Roman" w:hAnsi="Times New Roman" w:cs="Times New Roman"/>
        </w:rPr>
        <w:t xml:space="preserve">специальности: </w:t>
      </w:r>
      <w:r w:rsidRPr="008B00D6">
        <w:rPr>
          <w:rFonts w:ascii="Times New Roman" w:hAnsi="Times New Roman" w:cs="Times New Roman"/>
          <w:b/>
          <w:bCs/>
        </w:rPr>
        <w:t xml:space="preserve">20.02.04 Пожарная безопасность </w:t>
      </w:r>
      <w:r w:rsidRPr="008B00D6">
        <w:rPr>
          <w:rFonts w:ascii="Times New Roman" w:hAnsi="Times New Roman" w:cs="Times New Roman"/>
          <w:bCs/>
        </w:rPr>
        <w:t>общепрофессиональный цикл изучается на 2-4 курсе в количестве  854 часа.</w:t>
      </w:r>
    </w:p>
    <w:p w14:paraId="54969459" w14:textId="77777777" w:rsidR="008B00D6" w:rsidRPr="008B00D6" w:rsidRDefault="008B00D6" w:rsidP="008B00D6">
      <w:pPr>
        <w:jc w:val="both"/>
        <w:rPr>
          <w:rFonts w:ascii="Times New Roman" w:hAnsi="Times New Roman" w:cs="Times New Roman"/>
          <w:bCs/>
        </w:rPr>
      </w:pPr>
      <w:r w:rsidRPr="008B00D6">
        <w:rPr>
          <w:rFonts w:ascii="Times New Roman" w:hAnsi="Times New Roman" w:cs="Times New Roman"/>
          <w:b/>
        </w:rPr>
        <w:t>Профессиональный</w:t>
      </w:r>
      <w:r w:rsidRPr="008B00D6">
        <w:rPr>
          <w:rFonts w:ascii="Times New Roman" w:hAnsi="Times New Roman" w:cs="Times New Roman"/>
        </w:rPr>
        <w:t xml:space="preserve"> </w:t>
      </w:r>
      <w:r w:rsidRPr="008B00D6">
        <w:rPr>
          <w:rFonts w:ascii="Times New Roman" w:hAnsi="Times New Roman" w:cs="Times New Roman"/>
          <w:b/>
        </w:rPr>
        <w:t>цикл</w:t>
      </w:r>
      <w:r w:rsidRPr="008B00D6">
        <w:rPr>
          <w:rFonts w:ascii="Times New Roman" w:hAnsi="Times New Roman" w:cs="Times New Roman"/>
          <w:color w:val="FF0000"/>
        </w:rPr>
        <w:t xml:space="preserve"> </w:t>
      </w:r>
      <w:r w:rsidRPr="008B00D6">
        <w:rPr>
          <w:rFonts w:ascii="Times New Roman" w:hAnsi="Times New Roman" w:cs="Times New Roman"/>
          <w:bCs/>
        </w:rPr>
        <w:t xml:space="preserve">разработан в соответствии с ФГОС СПО по  </w:t>
      </w:r>
      <w:r w:rsidRPr="008B00D6">
        <w:rPr>
          <w:rFonts w:ascii="Times New Roman" w:hAnsi="Times New Roman" w:cs="Times New Roman"/>
        </w:rPr>
        <w:t xml:space="preserve">специальности: </w:t>
      </w:r>
      <w:r w:rsidRPr="008B00D6">
        <w:rPr>
          <w:rFonts w:ascii="Times New Roman" w:hAnsi="Times New Roman" w:cs="Times New Roman"/>
          <w:b/>
          <w:bCs/>
        </w:rPr>
        <w:t xml:space="preserve">20.02.04 Пожарная безопасность </w:t>
      </w:r>
      <w:r w:rsidRPr="008B00D6">
        <w:rPr>
          <w:rFonts w:ascii="Times New Roman" w:hAnsi="Times New Roman" w:cs="Times New Roman"/>
          <w:bCs/>
        </w:rPr>
        <w:t>изучается на 2-4 курсе в количестве  2606 часов</w:t>
      </w:r>
    </w:p>
    <w:p w14:paraId="2FC5F333"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Умения и знания, полученные обучающимися при освоении учебных предметов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580FAF56"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Самостоятельная работа предусмотрена по всем циклам (кроме общеобразовательного). </w:t>
      </w:r>
    </w:p>
    <w:p w14:paraId="6CC65ED7" w14:textId="77777777" w:rsidR="008B00D6" w:rsidRPr="008B00D6" w:rsidRDefault="008B00D6" w:rsidP="008B00D6">
      <w:pPr>
        <w:pStyle w:val="12"/>
        <w:spacing w:after="0" w:line="240" w:lineRule="auto"/>
        <w:ind w:left="0"/>
        <w:jc w:val="both"/>
        <w:rPr>
          <w:rFonts w:ascii="Times New Roman" w:hAnsi="Times New Roman" w:cs="Times New Roman"/>
          <w:sz w:val="24"/>
          <w:szCs w:val="24"/>
        </w:rPr>
      </w:pPr>
      <w:r w:rsidRPr="008B00D6">
        <w:rPr>
          <w:rFonts w:ascii="Times New Roman" w:hAnsi="Times New Roman" w:cs="Times New Roman"/>
          <w:sz w:val="24"/>
          <w:szCs w:val="24"/>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11314DD4" w14:textId="77777777" w:rsidR="008B00D6" w:rsidRPr="008B00D6" w:rsidRDefault="008B00D6" w:rsidP="008B00D6">
      <w:pPr>
        <w:rPr>
          <w:rFonts w:ascii="Times New Roman" w:hAnsi="Times New Roman" w:cs="Times New Roman"/>
          <w:b/>
        </w:rPr>
      </w:pPr>
      <w:r w:rsidRPr="008B00D6">
        <w:rPr>
          <w:rFonts w:ascii="Times New Roman" w:hAnsi="Times New Roman" w:cs="Times New Roman"/>
          <w:b/>
        </w:rPr>
        <w:t>Профессиональные модули обязательной части цикла ОПОП:</w:t>
      </w:r>
    </w:p>
    <w:p w14:paraId="2B836AE6" w14:textId="77777777" w:rsidR="008B00D6" w:rsidRPr="008B00D6" w:rsidRDefault="008B00D6" w:rsidP="008B00D6">
      <w:pPr>
        <w:pStyle w:val="Style3"/>
        <w:widowControl/>
        <w:spacing w:before="58"/>
        <w:ind w:firstLine="0"/>
        <w:jc w:val="both"/>
        <w:rPr>
          <w:rFonts w:ascii="Times New Roman" w:hAnsi="Times New Roman"/>
          <w:lang w:val="ru-RU"/>
        </w:rPr>
      </w:pPr>
      <w:r w:rsidRPr="008B00D6">
        <w:rPr>
          <w:rFonts w:ascii="Times New Roman" w:hAnsi="Times New Roman"/>
          <w:lang w:val="ru-RU"/>
        </w:rPr>
        <w:t>Профессиональный цикл представлен профессиональными модулями согласно ФГОС по специальности</w:t>
      </w:r>
      <w:r w:rsidRPr="008B00D6">
        <w:rPr>
          <w:rFonts w:ascii="Times New Roman" w:hAnsi="Times New Roman"/>
          <w:color w:val="000000"/>
          <w:lang w:val="ru-RU"/>
        </w:rPr>
        <w:t xml:space="preserve">: </w:t>
      </w:r>
      <w:r w:rsidRPr="008B00D6">
        <w:rPr>
          <w:rFonts w:ascii="Times New Roman" w:hAnsi="Times New Roman"/>
          <w:b/>
          <w:bCs/>
          <w:lang w:val="ru-RU"/>
        </w:rPr>
        <w:t>20.02.04 Пожарная безопасность</w:t>
      </w:r>
      <w:r w:rsidRPr="008B00D6">
        <w:rPr>
          <w:rFonts w:ascii="Times New Roman" w:hAnsi="Times New Roman"/>
          <w:lang w:val="ru-RU"/>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6BA8CBD3"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В соответствии с требованиями образовательного стандарта изучаются следующие профессиональные модули:</w:t>
      </w:r>
    </w:p>
    <w:p w14:paraId="45A0486D" w14:textId="77777777" w:rsidR="008B00D6" w:rsidRPr="008B00D6" w:rsidRDefault="008B00D6" w:rsidP="008B00D6">
      <w:pPr>
        <w:pStyle w:val="affff6"/>
        <w:rPr>
          <w:shd w:val="clear" w:color="auto" w:fill="FFFFFF"/>
        </w:rPr>
      </w:pPr>
      <w:r w:rsidRPr="008B00D6">
        <w:t xml:space="preserve">ПМ.01 </w:t>
      </w:r>
      <w:r w:rsidRPr="008B00D6">
        <w:rPr>
          <w:shd w:val="clear" w:color="auto" w:fill="FFFFFF"/>
        </w:rPr>
        <w:t>Выполнение работ по осуществлению караульной службы, тушению пожаров, проведению аварийно-спасательных работ</w:t>
      </w:r>
      <w:r w:rsidRPr="008B00D6">
        <w:br/>
        <w:t xml:space="preserve">ПМ.02. </w:t>
      </w:r>
      <w:r w:rsidRPr="008B00D6">
        <w:rPr>
          <w:shd w:val="clear" w:color="auto" w:fill="FFFFFF"/>
        </w:rPr>
        <w:t xml:space="preserve">Выполнение работ по профилактике пожаров </w:t>
      </w:r>
    </w:p>
    <w:p w14:paraId="3107514B" w14:textId="77777777" w:rsidR="008B00D6" w:rsidRPr="008B00D6" w:rsidRDefault="008B00D6" w:rsidP="008B00D6">
      <w:pPr>
        <w:pStyle w:val="affff6"/>
        <w:rPr>
          <w:b/>
          <w:color w:val="000000"/>
        </w:rPr>
      </w:pPr>
      <w:r w:rsidRPr="008B00D6">
        <w:t xml:space="preserve">ПМ.03. </w:t>
      </w:r>
      <w:r w:rsidRPr="008B00D6">
        <w:rPr>
          <w:shd w:val="clear" w:color="auto" w:fill="FFFFFF"/>
        </w:rPr>
        <w:t>Обеспечение противопожарного режима на объекте</w:t>
      </w:r>
      <w:r w:rsidRPr="008B00D6">
        <w:br/>
        <w:t xml:space="preserve">ПМ.04 </w:t>
      </w:r>
      <w:r w:rsidRPr="008B00D6">
        <w:rPr>
          <w:shd w:val="clear" w:color="auto" w:fill="FFFFFF"/>
        </w:rPr>
        <w:t>Выполнение работ по одной или нескольким профессиям рабочих, должностям служащих - 16781 пожарный</w:t>
      </w:r>
    </w:p>
    <w:p w14:paraId="00C67FF8" w14:textId="77777777" w:rsidR="008B00D6" w:rsidRPr="008B00D6" w:rsidRDefault="008B00D6" w:rsidP="008B00D6">
      <w:pPr>
        <w:jc w:val="center"/>
        <w:rPr>
          <w:rFonts w:ascii="Times New Roman" w:hAnsi="Times New Roman" w:cs="Times New Roman"/>
          <w:b/>
        </w:rPr>
      </w:pPr>
      <w:r w:rsidRPr="008B00D6">
        <w:rPr>
          <w:rFonts w:ascii="Times New Roman" w:hAnsi="Times New Roman" w:cs="Times New Roman"/>
          <w:b/>
        </w:rPr>
        <w:t>4.4 ФОРМИРОВАНИЕ ВАРИАТИВНОЙ ЧАСТИ ППССЗ</w:t>
      </w:r>
    </w:p>
    <w:p w14:paraId="5A27F8C7"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bCs/>
        </w:rPr>
        <w:t xml:space="preserve">Объем вариативной части ОПОП СПО по специальности </w:t>
      </w:r>
      <w:r w:rsidRPr="008B00D6">
        <w:rPr>
          <w:rFonts w:ascii="Times New Roman" w:hAnsi="Times New Roman" w:cs="Times New Roman"/>
          <w:b/>
          <w:bCs/>
        </w:rPr>
        <w:t>20.02.04 Пожарная безопасность</w:t>
      </w:r>
      <w:r w:rsidRPr="008B00D6">
        <w:rPr>
          <w:rFonts w:ascii="Times New Roman" w:hAnsi="Times New Roman" w:cs="Times New Roman"/>
        </w:rPr>
        <w:t xml:space="preserve"> распределен следующим образом:</w:t>
      </w:r>
    </w:p>
    <w:p w14:paraId="4A7FC029"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1. </w:t>
      </w:r>
      <w:r w:rsidRPr="008B00D6">
        <w:rPr>
          <w:rFonts w:ascii="Times New Roman" w:hAnsi="Times New Roman" w:cs="Times New Roman"/>
          <w:b/>
        </w:rPr>
        <w:t>Увеличено количество часов на общепрофессиональные дисциплины и профессиональные модули</w:t>
      </w:r>
      <w:r w:rsidRPr="008B00D6">
        <w:rPr>
          <w:rFonts w:ascii="Times New Roman" w:hAnsi="Times New Roman" w:cs="Times New Roman"/>
        </w:rPr>
        <w:t xml:space="preserve"> – увеличение часов направлено на углубление знаний, умений, освоение профессиональных компетенций, приобретение практического опыта.</w:t>
      </w:r>
    </w:p>
    <w:p w14:paraId="21FBD058" w14:textId="77777777" w:rsidR="008B00D6" w:rsidRPr="008B00D6" w:rsidRDefault="008B00D6" w:rsidP="008B00D6">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0" w:firstLine="0"/>
        <w:jc w:val="both"/>
        <w:rPr>
          <w:rFonts w:ascii="Times New Roman" w:hAnsi="Times New Roman"/>
          <w:sz w:val="24"/>
          <w:szCs w:val="24"/>
          <w:lang w:val="ru-RU"/>
        </w:rPr>
      </w:pPr>
      <w:r w:rsidRPr="008B00D6">
        <w:rPr>
          <w:rFonts w:ascii="Times New Roman" w:hAnsi="Times New Roman"/>
          <w:sz w:val="24"/>
          <w:szCs w:val="24"/>
          <w:lang w:val="ru-RU"/>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w:t>
      </w:r>
      <w:r w:rsidRPr="008B00D6">
        <w:rPr>
          <w:rFonts w:ascii="Times New Roman" w:hAnsi="Times New Roman"/>
          <w:sz w:val="24"/>
          <w:szCs w:val="24"/>
          <w:lang w:val="ru-RU"/>
        </w:rPr>
        <w:lastRenderedPageBreak/>
        <w:t>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54748594" w14:textId="77777777" w:rsidR="008B00D6" w:rsidRPr="008B00D6" w:rsidRDefault="008B00D6" w:rsidP="008B00D6">
      <w:pPr>
        <w:jc w:val="both"/>
        <w:rPr>
          <w:rFonts w:ascii="Times New Roman" w:hAnsi="Times New Roman" w:cs="Times New Roman"/>
        </w:rPr>
      </w:pPr>
      <w:r w:rsidRPr="008B00D6">
        <w:rPr>
          <w:rFonts w:ascii="Times New Roman" w:hAnsi="Times New Roman" w:cs="Times New Roman"/>
        </w:rPr>
        <w:t xml:space="preserve">Результаты анкетирования предприятий:  </w:t>
      </w:r>
      <w:r w:rsidRPr="008B00D6">
        <w:rPr>
          <w:rFonts w:ascii="Times New Roman" w:hAnsi="Times New Roman" w:cs="Times New Roman"/>
          <w:iCs/>
        </w:rPr>
        <w:t>4 пожарно-спасательный отряд ФПС ГПС Главного управления МЧС России по Ханты-Мансийскому автономному округу – Югре.</w:t>
      </w:r>
    </w:p>
    <w:p w14:paraId="15354ECB" w14:textId="77777777" w:rsidR="008B00D6" w:rsidRDefault="008B00D6" w:rsidP="008B00D6">
      <w:pPr>
        <w:jc w:val="both"/>
        <w:rPr>
          <w:rFonts w:ascii="Times New Roman" w:hAnsi="Times New Roman"/>
          <w:sz w:val="28"/>
          <w:szCs w:val="28"/>
        </w:rPr>
      </w:pPr>
    </w:p>
    <w:p w14:paraId="391C74EC" w14:textId="77777777" w:rsidR="008B00D6" w:rsidRPr="00AB7C31" w:rsidRDefault="008B00D6" w:rsidP="008B00D6">
      <w:pPr>
        <w:pStyle w:val="affff6"/>
        <w:jc w:val="both"/>
      </w:pPr>
    </w:p>
    <w:p w14:paraId="51B5C58A"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56826E9"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08046B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AC3C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03C08BC8" w:rsidR="00CC018B" w:rsidRDefault="001E7DB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002770A9" wp14:editId="712ED703">
            <wp:extent cx="10067925" cy="65151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67925" cy="6515100"/>
                    </a:xfrm>
                    <a:prstGeom prst="rect">
                      <a:avLst/>
                    </a:prstGeom>
                    <a:noFill/>
                    <a:ln>
                      <a:noFill/>
                    </a:ln>
                  </pic:spPr>
                </pic:pic>
              </a:graphicData>
            </a:graphic>
          </wp:inline>
        </w:drawing>
      </w:r>
    </w:p>
    <w:p w14:paraId="62D6BCB7" w14:textId="7367BB9D" w:rsidR="00476CE8" w:rsidRDefault="001E7DB7"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31668862" wp14:editId="7638494E">
            <wp:extent cx="9982200" cy="6362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82200" cy="63627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54E036D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6A3C458" w14:textId="68613503"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5ACDD6C" w14:textId="2CF4125D" w:rsidR="005838FF" w:rsidRDefault="002D601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2D6012">
        <w:rPr>
          <w:noProof/>
        </w:rPr>
        <w:drawing>
          <wp:inline distT="0" distB="0" distL="0" distR="0" wp14:anchorId="38ED6DD3" wp14:editId="2183FA34">
            <wp:extent cx="9572625" cy="4752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72625" cy="4752975"/>
                    </a:xfrm>
                    <a:prstGeom prst="rect">
                      <a:avLst/>
                    </a:prstGeom>
                    <a:noFill/>
                    <a:ln>
                      <a:noFill/>
                    </a:ln>
                  </pic:spPr>
                </pic:pic>
              </a:graphicData>
            </a:graphic>
          </wp:inline>
        </w:drawing>
      </w: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65694A2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noProof/>
        </w:rPr>
      </w:pPr>
    </w:p>
    <w:p w14:paraId="1067669B" w14:textId="22AB3A59" w:rsidR="002D6012" w:rsidRDefault="002D601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2D6012" w:rsidSect="00CC018B">
          <w:pgSz w:w="16838" w:h="11906" w:orient="landscape"/>
          <w:pgMar w:top="851" w:right="1134" w:bottom="1701" w:left="1134" w:header="709" w:footer="709" w:gutter="0"/>
          <w:cols w:space="708"/>
          <w:docGrid w:linePitch="360"/>
        </w:sectPr>
      </w:pPr>
      <w:r w:rsidRPr="002D6012">
        <w:rPr>
          <w:noProof/>
        </w:rPr>
        <w:drawing>
          <wp:inline distT="0" distB="0" distL="0" distR="0" wp14:anchorId="5A72482D" wp14:editId="29605385">
            <wp:extent cx="9467850" cy="5067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67850" cy="5067300"/>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A051724" w14:textId="77777777" w:rsidR="005F34AE" w:rsidRPr="005F34AE" w:rsidRDefault="005F34AE" w:rsidP="005F34AE">
      <w:pPr>
        <w:numPr>
          <w:ilvl w:val="0"/>
          <w:numId w:val="40"/>
        </w:numPr>
        <w:shd w:val="clear" w:color="auto" w:fill="FFFFFF"/>
        <w:spacing w:after="200" w:line="270" w:lineRule="atLeast"/>
        <w:rPr>
          <w:rFonts w:ascii="Times New Roman" w:eastAsia="Times New Roman" w:hAnsi="Times New Roman" w:cs="Times New Roman"/>
          <w:color w:val="auto"/>
          <w:lang w:eastAsia="en-US"/>
        </w:rPr>
      </w:pPr>
      <w:r w:rsidRPr="005F34AE">
        <w:rPr>
          <w:rFonts w:ascii="Times New Roman" w:eastAsia="Times New Roman" w:hAnsi="Times New Roman" w:cs="Times New Roman"/>
          <w:b/>
          <w:color w:val="auto"/>
          <w:lang w:eastAsia="en-US"/>
        </w:rPr>
        <w:t>Личностные результаты</w:t>
      </w:r>
      <w:r w:rsidRPr="005F34AE">
        <w:rPr>
          <w:rFonts w:ascii="Times New Roman" w:eastAsia="Times New Roman" w:hAnsi="Times New Roman" w:cs="Times New Roman"/>
          <w:color w:val="auto"/>
          <w:lang w:eastAsia="en-US"/>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055B411"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гражданского воспитания:</w:t>
      </w:r>
    </w:p>
    <w:p w14:paraId="52E9D0E8"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сформированность гражданской позиции обучающегося как активного и ответственного члена российского общества;</w:t>
      </w:r>
    </w:p>
    <w:p w14:paraId="6F004139"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осознание своих конституционных прав и обязанностей, уважение закона и правопорядка;</w:t>
      </w:r>
    </w:p>
    <w:p w14:paraId="77D32BF4"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принятие традиционных национальных, общечеловеческих гуманистических и демократических ценностей;</w:t>
      </w:r>
    </w:p>
    <w:p w14:paraId="7B4A2068"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5CA1DDB"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5E83FF1"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умение взаимодействовать с социальными институтами в соответствии с их функциями и назначением;</w:t>
      </w:r>
    </w:p>
    <w:p w14:paraId="09E9AAD0"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к гуманитарной и волонтерской деятельности;</w:t>
      </w:r>
    </w:p>
    <w:p w14:paraId="644AB21F"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патриотического воспитания:</w:t>
      </w:r>
    </w:p>
    <w:p w14:paraId="20A030D2"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C7DAECC"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3CA79F07"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идейная убежденность, готовность к служению и защите Отечества, ответственность за его судьбу;</w:t>
      </w:r>
    </w:p>
    <w:p w14:paraId="058C9DFF"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духовно-нравственного воспитания:</w:t>
      </w:r>
    </w:p>
    <w:p w14:paraId="7E95F9ED"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осознание духовных ценностей российского народа;</w:t>
      </w:r>
    </w:p>
    <w:p w14:paraId="5AA20570"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сформированность нравственного сознания, этического поведения;</w:t>
      </w:r>
    </w:p>
    <w:p w14:paraId="14B77BC6"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способность оценивать ситуацию и принимать осознанные решения, ориентируясь на морально-нравственные нормы и ценности;</w:t>
      </w:r>
    </w:p>
    <w:p w14:paraId="5E14057D"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осознание личного вклада в построение устойчивого будущего;</w:t>
      </w:r>
    </w:p>
    <w:p w14:paraId="41236CD8"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07136B8C"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эстетического воспитания:</w:t>
      </w:r>
    </w:p>
    <w:p w14:paraId="0F117B81"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эстетическое отношение к миру, включая эстетику быта, научного и технического творчества, спорта, труда и общественных отношений;</w:t>
      </w:r>
    </w:p>
    <w:p w14:paraId="2CBBCCB2"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BA8916C"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4CDF9E05"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к самовыражению в разных видах искусства, стремление проявлять качества творческой личности;</w:t>
      </w:r>
    </w:p>
    <w:p w14:paraId="39BE1217"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физического воспитания:</w:t>
      </w:r>
    </w:p>
    <w:p w14:paraId="4BC8C1E3"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lastRenderedPageBreak/>
        <w:t>сформированность здорового и безопасного образа жизни, ответственного отношения к своему здоровью;</w:t>
      </w:r>
    </w:p>
    <w:p w14:paraId="6FC310E1"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потребность в физическом совершенствовании, занятиях спортивно-оздоровительной деятельностью;</w:t>
      </w:r>
    </w:p>
    <w:p w14:paraId="296B8BC3"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активное неприятие вредных привычек и иных форм причинения вреда физическому и психическому здоровью;</w:t>
      </w:r>
    </w:p>
    <w:p w14:paraId="1DDD93C7"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трудового воспитания:</w:t>
      </w:r>
    </w:p>
    <w:p w14:paraId="587B0E43"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к труду, осознание ценности мастерства, трудолюбие;</w:t>
      </w:r>
    </w:p>
    <w:p w14:paraId="03DEF96F"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C13C9AE"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E2CCE16"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готовность и способность к образованию и самообразованию на протяжении всей жизни;</w:t>
      </w:r>
    </w:p>
    <w:p w14:paraId="57EAEC78"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экологического воспитания:</w:t>
      </w:r>
    </w:p>
    <w:p w14:paraId="6A7EA68F"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7C8BC87"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планирование и осуществление действий в окружающей среде на основе знания целей устойчивого развития человечества;</w:t>
      </w:r>
    </w:p>
    <w:p w14:paraId="0AF55532"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активное неприятие действий, приносящих вред окружающей среде;</w:t>
      </w:r>
    </w:p>
    <w:p w14:paraId="00D223F4"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умение прогнозировать неблагоприятные экологические последствия предпринимаемых действий, предотвращать их;</w:t>
      </w:r>
    </w:p>
    <w:p w14:paraId="18B9F161"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расширение опыта деятельности экологической направленности;</w:t>
      </w:r>
    </w:p>
    <w:p w14:paraId="306DD063"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ценности научного познания:</w:t>
      </w:r>
    </w:p>
    <w:p w14:paraId="7FE02324"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4B114F9"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совершенствование языковой и читательской культуры как средства взаимодействия между людьми и познания мира;</w:t>
      </w:r>
    </w:p>
    <w:p w14:paraId="287E847A" w14:textId="77777777" w:rsidR="005F34AE" w:rsidRPr="005F34AE" w:rsidRDefault="005F34AE" w:rsidP="005F34AE">
      <w:pPr>
        <w:shd w:val="clear" w:color="auto" w:fill="FFFFFF"/>
        <w:spacing w:line="270" w:lineRule="atLeast"/>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осознание ценности научной деятельности, готовность осуществлять проектную и исследовательскую деятельность индивидуально и в группе.</w:t>
      </w:r>
    </w:p>
    <w:p w14:paraId="18AD0501" w14:textId="77777777" w:rsidR="005F34AE" w:rsidRPr="005F34AE" w:rsidRDefault="005F34AE" w:rsidP="005F34AE">
      <w:pPr>
        <w:numPr>
          <w:ilvl w:val="0"/>
          <w:numId w:val="40"/>
        </w:numPr>
        <w:shd w:val="clear" w:color="auto" w:fill="FFFFFF"/>
        <w:spacing w:after="200" w:line="276" w:lineRule="auto"/>
        <w:rPr>
          <w:rFonts w:ascii="Times New Roman" w:eastAsia="Times New Roman" w:hAnsi="Times New Roman" w:cs="Times New Roman"/>
          <w:color w:val="auto"/>
          <w:lang w:eastAsia="en-US"/>
        </w:rPr>
      </w:pPr>
      <w:r w:rsidRPr="005F34AE">
        <w:rPr>
          <w:rFonts w:ascii="Times New Roman" w:eastAsia="Times New Roman" w:hAnsi="Times New Roman" w:cs="Times New Roman"/>
          <w:b/>
          <w:color w:val="auto"/>
          <w:lang w:eastAsia="en-US"/>
        </w:rPr>
        <w:t>Метапредметные результаты</w:t>
      </w:r>
      <w:r w:rsidRPr="005F34AE">
        <w:rPr>
          <w:rFonts w:ascii="Times New Roman" w:eastAsia="Times New Roman" w:hAnsi="Times New Roman" w:cs="Times New Roman"/>
          <w:color w:val="auto"/>
          <w:lang w:eastAsia="en-US"/>
        </w:rPr>
        <w:t xml:space="preserve"> освоения основной образовательной программы должны отражать:</w:t>
      </w:r>
    </w:p>
    <w:p w14:paraId="40A5B22F" w14:textId="77777777" w:rsidR="005F34AE" w:rsidRPr="005F34AE" w:rsidRDefault="005F34AE" w:rsidP="005F34AE">
      <w:pPr>
        <w:shd w:val="clear" w:color="auto" w:fill="FFFFFF"/>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Овладение универсальными учебными познавательными действиями:</w:t>
      </w:r>
    </w:p>
    <w:p w14:paraId="2FB17F1B"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 базовые логические действия:</w:t>
      </w:r>
    </w:p>
    <w:p w14:paraId="4765F3F8"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самостоятельно формулировать и актуализировать проблему, рассматривать ее всесторонне;</w:t>
      </w:r>
    </w:p>
    <w:p w14:paraId="2D4D3DAC"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устанавливать существенный признак или основания для сравнения, классификации и обобщения;</w:t>
      </w:r>
    </w:p>
    <w:p w14:paraId="0743BB64"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определять цели деятельности, задавать параметры и критерии их достижения;</w:t>
      </w:r>
    </w:p>
    <w:p w14:paraId="4C789EE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выявлять закономерности и противоречия в рассматриваемых явлениях;</w:t>
      </w:r>
    </w:p>
    <w:p w14:paraId="4A73F66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вносить коррективы в деятельность, оценивать соответствие результатов целям, оценивать риски последствий деятельности;</w:t>
      </w:r>
    </w:p>
    <w:p w14:paraId="5DBFBC8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развивать креативное мышление при решении жизненных проблем;</w:t>
      </w:r>
    </w:p>
    <w:p w14:paraId="1FAF95D4"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б) базовые исследовательские действия:</w:t>
      </w:r>
    </w:p>
    <w:p w14:paraId="2E13AE3F"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владеть навыками учебно-исследовательской и проектной деятельности, навыками разрешения проблем;</w:t>
      </w:r>
    </w:p>
    <w:p w14:paraId="4410849F"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способность и готовность к самостоятельному поиску методов решения практических задач, применению различных методов познания;</w:t>
      </w:r>
    </w:p>
    <w:p w14:paraId="48BCAA84"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8E6733B"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lastRenderedPageBreak/>
        <w:t>формирование научного типа мышления, владение научной терминологией, ключевыми понятиями и методами;</w:t>
      </w:r>
    </w:p>
    <w:p w14:paraId="0BDF59C8"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ставить и формулировать собственные задачи в образовательной деятельности и жизненных ситуациях;</w:t>
      </w:r>
    </w:p>
    <w:p w14:paraId="1283FBBE"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6C5D505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2DFC27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давать оценку новым ситуациям, оценивать приобретенный опыт;</w:t>
      </w:r>
    </w:p>
    <w:p w14:paraId="6D3342BD"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разрабатывать план решения проблемы с учетом анализа имеющихся материальных и нематериальных ресурсов;</w:t>
      </w:r>
    </w:p>
    <w:p w14:paraId="629436C2"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осуществлять целенаправленный поиск переноса средств и способов действия в профессиональную среду;</w:t>
      </w:r>
    </w:p>
    <w:p w14:paraId="6B05921B"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уметь переносить знания в познавательную и практическую области жизнедеятельности;</w:t>
      </w:r>
    </w:p>
    <w:p w14:paraId="4FC309A6"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уметь интегрировать знания из разных предметных областей;</w:t>
      </w:r>
    </w:p>
    <w:p w14:paraId="0855F84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выдвигать новые идеи, предлагать оригинальные подходы и решения;</w:t>
      </w:r>
    </w:p>
    <w:p w14:paraId="65218C02"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ставить проблемы и задачи, допускающие альтернативные решения;</w:t>
      </w:r>
    </w:p>
    <w:p w14:paraId="530523FC"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 работа с информацией:</w:t>
      </w:r>
    </w:p>
    <w:p w14:paraId="07424CAC"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58418F6"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7BE4ADF"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оценивать достоверность, легитимность информации, ее соответствие правовым и морально-этическим нормам;</w:t>
      </w:r>
    </w:p>
    <w:p w14:paraId="2A4AF4A7"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898618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владеть навыками распознавания и защиты информации, информационной безопасности личности.</w:t>
      </w:r>
    </w:p>
    <w:p w14:paraId="28E1DD4C" w14:textId="77777777" w:rsidR="005F34AE" w:rsidRPr="005F34AE" w:rsidRDefault="005F34AE" w:rsidP="005F34AE">
      <w:pPr>
        <w:shd w:val="clear" w:color="auto" w:fill="FFFFFF"/>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Овладение универсальными коммуникативными действиями:</w:t>
      </w:r>
    </w:p>
    <w:p w14:paraId="7BF36600"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 общение:</w:t>
      </w:r>
    </w:p>
    <w:p w14:paraId="439D137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осуществлять коммуникации во всех сферах жизни;</w:t>
      </w:r>
    </w:p>
    <w:p w14:paraId="7BFFE99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3B0EBEC"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владеть различными способами общения и взаимодействия;</w:t>
      </w:r>
    </w:p>
    <w:p w14:paraId="55577AB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аргументированно вести диалог, уметь смягчать конфликтные ситуации;</w:t>
      </w:r>
    </w:p>
    <w:p w14:paraId="180B0730"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развернуто и логично излагать свою точку зрения с использованием языковых средств;</w:t>
      </w:r>
    </w:p>
    <w:p w14:paraId="7A1F6DF6"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б) совместная деятельность:</w:t>
      </w:r>
    </w:p>
    <w:p w14:paraId="22CA790B"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понимать и использовать преимущества командной и индивидуальной работы;</w:t>
      </w:r>
    </w:p>
    <w:p w14:paraId="4C926C7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выбирать тематику и методы совместных действий с учетом общих интересов и возможностей каждого члена коллектива;</w:t>
      </w:r>
    </w:p>
    <w:p w14:paraId="285715E6"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FEFF32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оценивать качество своего вклада и каждого участника команды в общий результат по разработанным критериям;</w:t>
      </w:r>
    </w:p>
    <w:p w14:paraId="234F9D12"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предлагать новые проекты, оценивать идеи с позиции новизны, оригинальности, практической значимости;</w:t>
      </w:r>
    </w:p>
    <w:p w14:paraId="4049921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lastRenderedPageBreak/>
        <w:t>координировать и выполнять работу в условиях реального, виртуального и комбинированного взаимодействия;</w:t>
      </w:r>
    </w:p>
    <w:p w14:paraId="61760199"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осуществлять позитивное стратегическое поведение в различных ситуациях, проявлять творчество и воображение, быть инициативным.</w:t>
      </w:r>
    </w:p>
    <w:p w14:paraId="07283FD9" w14:textId="77777777" w:rsidR="005F34AE" w:rsidRPr="005F34AE" w:rsidRDefault="005F34AE" w:rsidP="005F34AE">
      <w:pPr>
        <w:shd w:val="clear" w:color="auto" w:fill="FFFFFF"/>
        <w:ind w:left="-567"/>
        <w:rPr>
          <w:rFonts w:ascii="Times New Roman" w:eastAsia="Times New Roman" w:hAnsi="Times New Roman" w:cs="Times New Roman"/>
          <w:b/>
          <w:color w:val="auto"/>
        </w:rPr>
      </w:pPr>
      <w:r w:rsidRPr="005F34AE">
        <w:rPr>
          <w:rFonts w:ascii="Times New Roman" w:eastAsia="Times New Roman" w:hAnsi="Times New Roman" w:cs="Times New Roman"/>
          <w:b/>
          <w:color w:val="auto"/>
        </w:rPr>
        <w:t>Овладение универсальными регулятивными действиями:</w:t>
      </w:r>
    </w:p>
    <w:p w14:paraId="2E26259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а) самоорганизация:</w:t>
      </w:r>
    </w:p>
    <w:p w14:paraId="087C45A8"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288FBED"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самостоятельно составлять план решения проблемы с учетом имеющихся ресурсов, собственных возможностей и предпочтений;</w:t>
      </w:r>
    </w:p>
    <w:p w14:paraId="7C3567EB"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давать оценку новым ситуациям;</w:t>
      </w:r>
    </w:p>
    <w:p w14:paraId="27E0A4C0"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расширять рамки учебного предмета на основе личных предпочтений;</w:t>
      </w:r>
    </w:p>
    <w:p w14:paraId="701D0F52"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делать осознанный выбор, аргументировать его, брать ответственность за решение;</w:t>
      </w:r>
    </w:p>
    <w:p w14:paraId="25E1B81F"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оценивать приобретенный опыт;</w:t>
      </w:r>
    </w:p>
    <w:p w14:paraId="5F615680"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4405327"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б) самоконтроль:</w:t>
      </w:r>
    </w:p>
    <w:p w14:paraId="22C2D32A"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давать оценку новым ситуациям, вносить коррективы в деятельность, оценивать соответствие результатов целям;</w:t>
      </w:r>
    </w:p>
    <w:p w14:paraId="272BBD7D"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владеть навыками познавательной рефлексии как осознания совершаемых действий и мыслительных процессов, их результатов и оснований;</w:t>
      </w:r>
    </w:p>
    <w:p w14:paraId="541125F9"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использовать приемы рефлексии для оценки ситуации, выбора верного решения;</w:t>
      </w:r>
    </w:p>
    <w:p w14:paraId="30EA98D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уметь оценивать риски и своевременно принимать решения по их снижению;</w:t>
      </w:r>
    </w:p>
    <w:p w14:paraId="32F5A88D"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 эмоциональный интеллект, предполагающий сформированность:</w:t>
      </w:r>
    </w:p>
    <w:p w14:paraId="154FF128"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36E34D65"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91CE89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512EA7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1B92D91"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социальных навыков, включающих способность выстраивать отношения с другими людьми, заботиться, проявлять интерес и разрешать конфликты;</w:t>
      </w:r>
    </w:p>
    <w:p w14:paraId="6816142D"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г) принятие себя и других людей:</w:t>
      </w:r>
    </w:p>
    <w:p w14:paraId="3210EFF8"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принимать себя, понимая свои недостатки и достоинства;</w:t>
      </w:r>
    </w:p>
    <w:p w14:paraId="4ED2CCF7"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принимать мотивы и аргументы других людей при анализе результатов деятельности;</w:t>
      </w:r>
    </w:p>
    <w:p w14:paraId="080E11B3"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признавать свое право и право других людей на ошибки;</w:t>
      </w:r>
    </w:p>
    <w:p w14:paraId="1EC9BE12" w14:textId="77777777" w:rsidR="005F34AE" w:rsidRPr="005F34AE" w:rsidRDefault="005F34AE" w:rsidP="005F34AE">
      <w:pPr>
        <w:shd w:val="clear" w:color="auto" w:fill="FFFFFF"/>
        <w:ind w:left="-567"/>
        <w:rPr>
          <w:rFonts w:ascii="Times New Roman" w:eastAsia="Times New Roman" w:hAnsi="Times New Roman" w:cs="Times New Roman"/>
          <w:color w:val="auto"/>
        </w:rPr>
      </w:pPr>
      <w:r w:rsidRPr="005F34AE">
        <w:rPr>
          <w:rFonts w:ascii="Times New Roman" w:eastAsia="Times New Roman" w:hAnsi="Times New Roman" w:cs="Times New Roman"/>
          <w:color w:val="auto"/>
        </w:rPr>
        <w:t>развивать способность понимать мир с позиции другого человека.</w:t>
      </w:r>
    </w:p>
    <w:p w14:paraId="3C8D7B4D" w14:textId="77777777" w:rsidR="005F34AE" w:rsidRPr="005F34AE" w:rsidRDefault="005F34AE" w:rsidP="005F34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8" w:name="_Hlk162428770"/>
      <w:r w:rsidRPr="003750CA">
        <w:rPr>
          <w:rFonts w:ascii="Times New Roman" w:eastAsiaTheme="minorEastAsia" w:hAnsi="Times New Roman" w:cs="Times New Roman"/>
          <w:color w:val="auto"/>
        </w:rPr>
        <w:t>ФОП СОО</w:t>
      </w:r>
      <w:bookmarkEnd w:id="8"/>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6ABBDD71"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51492C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Дополнительно для углубленного уровня:</w:t>
      </w:r>
    </w:p>
    <w:p w14:paraId="514E976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1)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в том числе:</w:t>
      </w:r>
    </w:p>
    <w:p w14:paraId="4F1256F4"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А.Н. Островского, И.А. Гончарова, И.С. Тургенева, Н.Г. Чернышевского, Ф.М. Достоевского, Л.Н. Толстого, А.П. Чехова (дополнительно по одному произведению каждого писателя);</w:t>
      </w:r>
    </w:p>
    <w:p w14:paraId="0D9EAC0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статьи литературных критиков H.А. Добролюбова, Д.И, Писарева, А.В. Дружинина, А.П. Григорьева и других (не менее трех статей по выбору); стихотворения А.К. Толстого, К.Д. Бальмонта, А. Белого, И.А. Бунина, Н.С. Гумилева;</w:t>
      </w:r>
    </w:p>
    <w:p w14:paraId="1B39624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роман М.А. Шолохова "Тихий Дон";</w:t>
      </w:r>
    </w:p>
    <w:p w14:paraId="037C155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Е.И. Замятина "Мы", Б.Л. Пастернака "Доктор Живаго" (избранные главы), В.В. Набокова (одно произведение по выбору), A. И. Солженицына "Архипелаг ГУЛАГ" (фрагменты);</w:t>
      </w:r>
    </w:p>
    <w:p w14:paraId="4A4A578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 xml:space="preserve">произведения литературы второй половины XX - XXI в.: не менее трех прозаиков по выбору (в том числе В.П. Аксенова, В.И. Белова, B.C. Гроссмана, С.Д. Довлатова, В.П. Некрасова, В.О. Пелевина, А.Н. и Б.Н. Стругацких, B.Ф. Тендрякова, Ю.В. Трифонова, В.Т. Шаламова и других); не менее трех поэтов по выбору (в том числе Б.А. Ахмадулиной, О.Ф. Берггольц, Ю.И. Визбора, Ю.В. Друниной, Л.Н. Мартынова, Д.С. Самойлова, А.А. Тарковского и других); пьеса одного из драматургов по выбору (в том числе A.M. Володина, B.C. Розова, М.М. Рощина и других); не </w:t>
      </w:r>
      <w:r w:rsidRPr="00D67D85">
        <w:rPr>
          <w:rFonts w:ascii="Times New Roman" w:eastAsiaTheme="minorEastAsia" w:hAnsi="Times New Roman" w:cs="Times New Roman"/>
          <w:color w:val="auto"/>
        </w:rPr>
        <w:lastRenderedPageBreak/>
        <w:t>менее трех произведений зарубежной литературы (в том числе романы и повести Г. Белля, У. Голдинга, А. Камю, Ф. Кафки, X. Ли, Г.Г. Маркеса, У.С. Моэма, У. Старка, О. Хаксли, У. Эко; стихотворения Г. Аполлинера, П. Верлена, Э. Верхарна, Т.С. Элиота; пьесы М. Метерлинка и других);</w:t>
      </w:r>
    </w:p>
    <w:p w14:paraId="210CE276"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2) владение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w:t>
      </w:r>
    </w:p>
    <w:p w14:paraId="06588B7B"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3)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p w14:paraId="0DEBB385"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4) 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приемами цитирования и редактирования текстов;</w:t>
      </w:r>
    </w:p>
    <w:p w14:paraId="442B3A6D" w14:textId="3563D049" w:rsidR="00D67D85" w:rsidRPr="003750CA"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5) 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3750CA">
        <w:rPr>
          <w:rFonts w:ascii="Times New Roman" w:eastAsiaTheme="minorEastAsia"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513A51D1" w:rsidR="00873B28" w:rsidRPr="003750CA" w:rsidRDefault="00873B28" w:rsidP="00D67D8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4CA44392"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6C48BB2" w14:textId="45619BD6"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w:t>
      </w:r>
      <w:r w:rsidRPr="003750CA">
        <w:rPr>
          <w:rFonts w:ascii="Times New Roman" w:eastAsiaTheme="minorEastAsia" w:hAnsi="Times New Roman" w:cs="Times New Roman"/>
          <w:color w:val="auto"/>
        </w:rPr>
        <w:lastRenderedPageBreak/>
        <w:t>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122CE47C" w14:textId="3BEA70A3" w:rsidR="00873B28" w:rsidRPr="003750CA" w:rsidRDefault="00873B28" w:rsidP="00AB0B7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A40CAC" w14:textId="77777777" w:rsidR="00A40824" w:rsidRPr="00A40824"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A40824" w:rsidRPr="00A40824">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2B86E9D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71C4CDC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616C60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 знание основ законодательства Российской Федерации, обеспечивающих</w:t>
      </w:r>
    </w:p>
    <w:p w14:paraId="52B89F4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0FC3A71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сформированность представлений о государственной политике в области</w:t>
      </w:r>
    </w:p>
    <w:p w14:paraId="5FECC7B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обеспечения государственной и общественной безопасности, защиты населения</w:t>
      </w:r>
    </w:p>
    <w:p w14:paraId="19B756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территорий от чрезвычайных ситуаций различного характера;</w:t>
      </w:r>
    </w:p>
    <w:p w14:paraId="298253F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2) знание задач и основных принципов организации Единой системы</w:t>
      </w:r>
    </w:p>
    <w:p w14:paraId="07DB4A6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и ликвидации последствий чрезвычайных ситуаций, прав</w:t>
      </w:r>
    </w:p>
    <w:p w14:paraId="02C1081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42600B3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799ADA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обороны;</w:t>
      </w:r>
    </w:p>
    <w:p w14:paraId="44C046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3) сформированность представлений о роли России в современном мире;</w:t>
      </w:r>
    </w:p>
    <w:p w14:paraId="1F6E6A0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угрозах военного характера; роли Вооруженных Сил Российской Федерации</w:t>
      </w:r>
    </w:p>
    <w:p w14:paraId="69E6B6F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5306A1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службе;</w:t>
      </w:r>
    </w:p>
    <w:p w14:paraId="4072C3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4) сформированность знаний об элементах начальной военной подготовки;</w:t>
      </w:r>
    </w:p>
    <w:p w14:paraId="0DB47A3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5FC176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1BF6B89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действии оружия массового поражения, а также способах защиты от него;</w:t>
      </w:r>
    </w:p>
    <w:p w14:paraId="63143BD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5) сформированность представлений о современном общевойсковом бое;</w:t>
      </w:r>
    </w:p>
    <w:p w14:paraId="1A488F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6CC0BB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6) сформированность необходимого уровня военных знаний как фактора</w:t>
      </w:r>
    </w:p>
    <w:p w14:paraId="38F85B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построения профессиональной траектории, в том числе и образовательных</w:t>
      </w:r>
    </w:p>
    <w:p w14:paraId="2AD0D88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организаций осуществляющих подготовку кадров в интересах обороны</w:t>
      </w:r>
    </w:p>
    <w:p w14:paraId="2910653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безопасности государства, обеспечении законности и правопорядка;</w:t>
      </w:r>
    </w:p>
    <w:p w14:paraId="7507366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7) сформированность представлений о ценности безопасного поведения</w:t>
      </w:r>
    </w:p>
    <w:p w14:paraId="30BF2EA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316E056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способов их применения в собственном поведении;</w:t>
      </w:r>
    </w:p>
    <w:p w14:paraId="64D20B7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8) сформированность представлений о возможных источниках опасности</w:t>
      </w:r>
    </w:p>
    <w:p w14:paraId="690FE1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213C68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социуме, в цифровой среде); владение основными способами</w:t>
      </w:r>
    </w:p>
    <w:p w14:paraId="257796F2"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77E690E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w:t>
      </w:r>
    </w:p>
    <w:p w14:paraId="63513F8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9) сформированность представлений о важности соблюдения правил</w:t>
      </w:r>
    </w:p>
    <w:p w14:paraId="3EFF5A5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дорожного движения всеми участниками движения, правил безопасности</w:t>
      </w:r>
    </w:p>
    <w:p w14:paraId="653980D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6A108BA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17CA4D7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 на транспорте;</w:t>
      </w:r>
    </w:p>
    <w:p w14:paraId="470A0F1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10)знания о способах безопасного поведения в природной среде; умение</w:t>
      </w:r>
    </w:p>
    <w:p w14:paraId="67F0D4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1D0D284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1CCED5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безопасности, ценности бережного отношения к природе, разумного</w:t>
      </w:r>
    </w:p>
    <w:p w14:paraId="45F0DBE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природопользования;</w:t>
      </w:r>
    </w:p>
    <w:p w14:paraId="443116B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11)знания основ пожарной безопасности; умение применять их на практике</w:t>
      </w:r>
    </w:p>
    <w:p w14:paraId="2A41569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предупреждения пожаров; знания порядка действий при угрозе пожара</w:t>
      </w:r>
    </w:p>
    <w:p w14:paraId="27A42F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0CEA8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прав и обязанностей граждан в области пожарной безопасности;</w:t>
      </w:r>
    </w:p>
    <w:p w14:paraId="732612A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12) владение основами медицинских знаний: владение приемами оказания</w:t>
      </w:r>
    </w:p>
    <w:p w14:paraId="16A759A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2D28322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заболеваний, сохранения психического здоровья; сформированность</w:t>
      </w:r>
    </w:p>
    <w:p w14:paraId="7A1959C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3997514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7D1542F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33B5FBF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военного характера; умение применять табельные и подручные средства</w:t>
      </w:r>
    </w:p>
    <w:p w14:paraId="678FA8C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для само- и взаимопомощи;</w:t>
      </w:r>
    </w:p>
    <w:p w14:paraId="0D4A3A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13)знание основ безопасного, конструктивного общения, умение различать</w:t>
      </w:r>
    </w:p>
    <w:p w14:paraId="73C53F2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71143C5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305CB86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14) сформированность нетерпимости к проявлениям насилия в социальном</w:t>
      </w:r>
    </w:p>
    <w:p w14:paraId="701AB0D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4AFFF4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5858EFD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том числе криминогенного характера, опасности вовлечения</w:t>
      </w:r>
    </w:p>
    <w:p w14:paraId="66F6417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деструктивную деятельность) и противодействовать им;</w:t>
      </w:r>
    </w:p>
    <w:p w14:paraId="103AE9D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15) сформированность представлений об опасности и негативном влиянии</w:t>
      </w:r>
    </w:p>
    <w:p w14:paraId="3F2ACFD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6874AEB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экстремизма, терроризма; понимание роли государства в противодействии</w:t>
      </w:r>
    </w:p>
    <w:p w14:paraId="5F6092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16F3668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12B002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0561DB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162688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контртеррористической операции.</w:t>
      </w:r>
    </w:p>
    <w:p w14:paraId="07F1D6A5" w14:textId="5F603DF8" w:rsidR="00873B28" w:rsidRPr="003750CA"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w:t>
      </w:r>
      <w:r w:rsidRPr="003750CA">
        <w:rPr>
          <w:rFonts w:ascii="Times New Roman" w:eastAsiaTheme="minorEastAsia" w:hAnsi="Times New Roman" w:cs="Times New Roman"/>
          <w:color w:val="auto"/>
        </w:rPr>
        <w:lastRenderedPageBreak/>
        <w:t>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w:t>
      </w:r>
      <w:r w:rsidRPr="003750CA">
        <w:rPr>
          <w:rFonts w:ascii="Times New Roman" w:eastAsiaTheme="minorEastAsia" w:hAnsi="Times New Roman" w:cs="Times New Roman"/>
          <w:color w:val="auto"/>
        </w:rPr>
        <w:lastRenderedPageBreak/>
        <w:t>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w:t>
      </w:r>
      <w:r w:rsidRPr="003750CA">
        <w:rPr>
          <w:rFonts w:ascii="Times New Roman" w:eastAsiaTheme="minorEastAsia" w:hAnsi="Times New Roman" w:cs="Times New Roman"/>
          <w:color w:val="auto"/>
        </w:rPr>
        <w:lastRenderedPageBreak/>
        <w:t>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w:t>
      </w:r>
      <w:r w:rsidRPr="003750CA">
        <w:rPr>
          <w:rFonts w:ascii="Times New Roman" w:eastAsiaTheme="minorEastAsia" w:hAnsi="Times New Roman" w:cs="Times New Roman"/>
          <w:color w:val="auto"/>
        </w:rPr>
        <w:lastRenderedPageBreak/>
        <w:t>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w:t>
      </w:r>
      <w:r w:rsidRPr="003750CA">
        <w:rPr>
          <w:rFonts w:ascii="Times New Roman" w:eastAsiaTheme="minorEastAsia" w:hAnsi="Times New Roman" w:cs="Times New Roman"/>
          <w:color w:val="auto"/>
        </w:rPr>
        <w:lastRenderedPageBreak/>
        <w:t>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w:t>
      </w:r>
      <w:r w:rsidRPr="003750CA">
        <w:rPr>
          <w:rFonts w:ascii="Times New Roman" w:eastAsiaTheme="minorEastAsia" w:hAnsi="Times New Roman" w:cs="Times New Roman"/>
          <w:color w:val="auto"/>
        </w:rPr>
        <w:lastRenderedPageBreak/>
        <w:t>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w:t>
      </w:r>
      <w:r w:rsidRPr="003750CA">
        <w:rPr>
          <w:rFonts w:ascii="Times New Roman" w:eastAsiaTheme="minorEastAsia" w:hAnsi="Times New Roman" w:cs="Times New Roman"/>
          <w:color w:val="auto"/>
        </w:rPr>
        <w:lastRenderedPageBreak/>
        <w:t>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B1F70E" w14:textId="54C12848" w:rsidR="00873B28" w:rsidRPr="00D67D85" w:rsidRDefault="00873B28" w:rsidP="00D67D85">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011B6B5C" w:rsidR="00873B28"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9"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001116D0">
        <w:rPr>
          <w:rFonts w:ascii="Times New Roman" w:eastAsia="Times New Roman" w:hAnsi="Times New Roman" w:cs="Times New Roman"/>
          <w:color w:val="auto"/>
          <w:lang w:eastAsia="en-US" w:bidi="en-US"/>
        </w:rPr>
        <w:t>.</w:t>
      </w:r>
    </w:p>
    <w:bookmarkEnd w:id="9"/>
    <w:p w14:paraId="2DD5F8C7" w14:textId="61B488CB"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73B49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5AE5198B"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lastRenderedPageBreak/>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2211C4FC"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1EBEC912"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183482FF"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19220B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DFEE407"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467EB390"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w:t>
      </w:r>
      <w:r w:rsidRPr="00DB4925">
        <w:rPr>
          <w:rFonts w:ascii="Times New Roman" w:eastAsia="Times New Roman" w:hAnsi="Times New Roman" w:cs="Times New Roman"/>
          <w:iCs/>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05BB7F0C" w14:textId="77777777" w:rsidR="00DB4925" w:rsidRPr="00DB4925" w:rsidRDefault="00DB4925" w:rsidP="00D81AEE">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DB4925">
        <w:rPr>
          <w:rFonts w:ascii="Times New Roman" w:eastAsia="Times New Roman" w:hAnsi="Times New Roman" w:cs="Times New Roman"/>
          <w:iCs/>
          <w:color w:val="auto"/>
          <w:lang w:eastAsia="en-US" w:bidi="en-US"/>
        </w:rPr>
        <w:t>анализировать, характеризовать и сравнивать исторические события, явления, процессы с древнейших времен до настоящего времени;</w:t>
      </w:r>
    </w:p>
    <w:p w14:paraId="2AFF6039" w14:textId="1CB564B8"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причинно-следственные, пространственные связи исторических событий, явлений, процессов с древнейших времен до настоящего времени.</w:t>
      </w:r>
    </w:p>
    <w:p w14:paraId="67AC2B9E" w14:textId="11082A6F"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B715DA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2722541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B00C55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179F129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этапы эволюции внешней политики России, роль и место России в общемировом пространстве;</w:t>
      </w:r>
    </w:p>
    <w:p w14:paraId="4C98F40F"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22D7CF0C"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4C2ED2E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B5DD61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Нэп. Образование СССР. СССР в годы нэпа. «Великий перелом». Индустриализация, коллективизация, культурная революция. Первые Пятилетки. Политический строй и </w:t>
      </w:r>
      <w:r w:rsidRPr="00DB4925">
        <w:rPr>
          <w:rFonts w:ascii="Times New Roman" w:eastAsia="Times New Roman" w:hAnsi="Times New Roman" w:cs="Times New Roman"/>
          <w:color w:val="auto"/>
          <w:lang w:eastAsia="en-US" w:bidi="en-US"/>
        </w:rPr>
        <w:lastRenderedPageBreak/>
        <w:t>репрессии. Внешняя политика СССР. Укрепление Обороноспособности;</w:t>
      </w:r>
    </w:p>
    <w:p w14:paraId="19E9FE1B"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40C6009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СССР в 1945-1991 годы. Экономические развитие и реформы.</w:t>
      </w:r>
    </w:p>
    <w:p w14:paraId="07107B5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E588915" w14:textId="77777777" w:rsidR="00DB4925" w:rsidRPr="00DB4925" w:rsidRDefault="00DB4925" w:rsidP="00D81AEE">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A10DB8D" w14:textId="458FA140"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роли России в мировых политических и социально-экономических процессах с древнейших времен до настоящего времени.</w:t>
      </w:r>
    </w:p>
    <w:p w14:paraId="3380406C" w14:textId="53C38710"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8A1F2DA"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7EE7E65"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373C36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B1D2B8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91BA87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10" w:name="l124"/>
      <w:bookmarkEnd w:id="10"/>
    </w:p>
    <w:p w14:paraId="651BCA6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F215EA9" w14:textId="1E60403E" w:rsidR="00DB4925" w:rsidRDefault="00DB4925"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309F5E4" w14:textId="7133F77B" w:rsidR="00DB4925" w:rsidRDefault="00DB492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Pr="00DB4925">
        <w:rPr>
          <w:rFonts w:ascii="Times New Roman" w:eastAsia="Times New Roman" w:hAnsi="Times New Roman" w:cs="Times New Roman"/>
          <w:color w:val="auto"/>
          <w:lang w:eastAsia="en-US" w:bidi="en-US"/>
        </w:rPr>
        <w:t>.</w:t>
      </w:r>
    </w:p>
    <w:p w14:paraId="68D01F54" w14:textId="1F89583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D2D5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w:t>
      </w:r>
    </w:p>
    <w:p w14:paraId="024E0AB9"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и бытовые), понимать тексты на базовые профессиональные темы;</w:t>
      </w:r>
    </w:p>
    <w:p w14:paraId="06FE1894"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5D01902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2004F7D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7CDE337" w14:textId="79A4B411"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DB4925">
        <w:rPr>
          <w:rFonts w:ascii="Times New Roman" w:eastAsia="Times New Roman" w:hAnsi="Times New Roman" w:cs="Times New Roman"/>
          <w:color w:val="auto"/>
          <w:lang w:eastAsia="en-US" w:bidi="en-US"/>
        </w:rPr>
        <w:t>- писать простые связные сообщения на знакомые или интересующие профессиональные темы</w:t>
      </w:r>
    </w:p>
    <w:p w14:paraId="6F2239A4" w14:textId="784C07A3"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33CFD5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473ECA1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4EDAF95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419B7E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 особенности произношения; </w:t>
      </w:r>
    </w:p>
    <w:p w14:paraId="1DF188D5" w14:textId="053EB813"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0C213908" w14:textId="561B044E"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58115A0" w14:textId="3E948469"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BE46192" w14:textId="696796BE"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70D60547" w14:textId="289CDC92" w:rsidR="001116D0" w:rsidRPr="001116D0"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001116D0" w:rsidRPr="001116D0">
        <w:rPr>
          <w:rFonts w:ascii="Times New Roman" w:eastAsia="Times New Roman" w:hAnsi="Times New Roman" w:cs="Times New Roman"/>
          <w:color w:val="auto"/>
          <w:lang w:eastAsia="en-US" w:bidi="en-US"/>
        </w:rPr>
        <w:t>.</w:t>
      </w:r>
    </w:p>
    <w:p w14:paraId="6F98DEE8" w14:textId="6ED5C82A"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3E2A9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14:paraId="1C6DCEFC" w14:textId="399A0B0C"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организовывать профессиональную деятельность с учетом знаний об изменении климатических условий региона.</w:t>
      </w:r>
    </w:p>
    <w:p w14:paraId="5B9DA580" w14:textId="24278D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68E412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правила экологической безопасности при ведении профессиональной деятельности; </w:t>
      </w:r>
    </w:p>
    <w:p w14:paraId="2A65864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основные ресурсы, задействованные в профессиональной деятельности; </w:t>
      </w:r>
    </w:p>
    <w:p w14:paraId="13DD0BD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пути обеспечения ресурсосбережения; </w:t>
      </w:r>
    </w:p>
    <w:p w14:paraId="221CEE5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принципы бережливого производства; </w:t>
      </w:r>
    </w:p>
    <w:p w14:paraId="13AF3EEF" w14:textId="4AF1076D"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направления изменения климатических условий региона.</w:t>
      </w:r>
    </w:p>
    <w:p w14:paraId="68981C9F" w14:textId="450E1E61"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9B05AFC" w14:textId="245BFA4B"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313FEC5D" w14:textId="25F393C9"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Pr="00DB4925">
        <w:rPr>
          <w:rFonts w:ascii="Times New Roman" w:eastAsia="Times New Roman" w:hAnsi="Times New Roman" w:cs="Times New Roman"/>
          <w:color w:val="auto"/>
          <w:lang w:eastAsia="en-US" w:bidi="en-US"/>
        </w:rPr>
        <w:t>.</w:t>
      </w:r>
    </w:p>
    <w:p w14:paraId="5B7BACF7" w14:textId="591112B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2901B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34DA8D72" w14:textId="6132B4D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 xml:space="preserve"> пользоваться средствами профилактики перенапряжения, характерными для специальности.</w:t>
      </w:r>
    </w:p>
    <w:p w14:paraId="05B235DD" w14:textId="0D9F5708"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F096EE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роль физической культуры в общекультурном, профессиональном и социальном развитии человека;</w:t>
      </w:r>
    </w:p>
    <w:p w14:paraId="57EF72E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 основы здорового образа жизни; </w:t>
      </w:r>
    </w:p>
    <w:p w14:paraId="1817AE3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lastRenderedPageBreak/>
        <w:t xml:space="preserve">условия профессиональной деятельности и зоны риска физического здоровья для специальности; </w:t>
      </w:r>
    </w:p>
    <w:p w14:paraId="73501537" w14:textId="5F82FA1F"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средства профилактики перенапряжения.</w:t>
      </w:r>
    </w:p>
    <w:p w14:paraId="5DA4CA7D" w14:textId="624AC328"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92DD030" w14:textId="1ED2157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D34E97B"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D436A9">
        <w:rPr>
          <w:rFonts w:ascii="Times New Roman" w:eastAsia="Times New Roman" w:hAnsi="Times New Roman" w:cs="Times New Roman"/>
          <w:b/>
          <w:bCs/>
          <w:color w:val="auto"/>
          <w:lang w:eastAsia="en-US" w:bidi="en-US"/>
        </w:rPr>
        <w:t>ОСНОВЫ ФИНАНСОВОЙ ГРАМОТНОСТИ</w:t>
      </w:r>
    </w:p>
    <w:p w14:paraId="09BED7EC" w14:textId="24F82845"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Pr="00DB4925">
        <w:rPr>
          <w:rFonts w:ascii="Times New Roman" w:eastAsia="Times New Roman" w:hAnsi="Times New Roman" w:cs="Times New Roman"/>
          <w:color w:val="auto"/>
          <w:lang w:eastAsia="en-US" w:bidi="en-US"/>
        </w:rPr>
        <w:t>.</w:t>
      </w:r>
    </w:p>
    <w:p w14:paraId="3678753F" w14:textId="04B2D0E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4868D94" w14:textId="3163DF64"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6BEF1A91" w14:textId="1D98A8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BB526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закономерности функционирования рыночных механизмов на микро- и макроуровнях и методы государственного регулирования;</w:t>
      </w:r>
    </w:p>
    <w:p w14:paraId="1C54B9A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3AC02FE1" w14:textId="7962B75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4769B2BF" w14:textId="79F98CF9"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5A21C2C" w14:textId="2ABD579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D712CE" w14:textId="72F0892C" w:rsidR="0003451E"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8DECC09" w14:textId="77777777" w:rsidR="00D67D85" w:rsidRDefault="00D67D8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F1AD23" w14:textId="230D13DA"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7BF5DCC" w14:textId="32F9043C" w:rsidR="00D436A9" w:rsidRPr="001F02DB"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5F7C1C01" w14:textId="77F8EF80"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407EAC">
        <w:rPr>
          <w:rFonts w:ascii="Times New Roman" w:eastAsia="Times New Roman" w:hAnsi="Times New Roman" w:cs="Times New Roman"/>
          <w:color w:val="auto"/>
          <w:lang w:eastAsia="en-US" w:bidi="en-US"/>
        </w:rPr>
        <w:t>20.02.04 Пожарная безопасность</w:t>
      </w:r>
      <w:r w:rsidRPr="00DB4925">
        <w:rPr>
          <w:rFonts w:ascii="Times New Roman" w:eastAsia="Times New Roman" w:hAnsi="Times New Roman" w:cs="Times New Roman"/>
          <w:color w:val="auto"/>
          <w:lang w:eastAsia="en-US" w:bidi="en-US"/>
        </w:rPr>
        <w:t>.</w:t>
      </w:r>
    </w:p>
    <w:p w14:paraId="14448DCB" w14:textId="7787788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3D7780" w14:textId="77777777" w:rsidR="0003451E" w:rsidRPr="0003451E"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3451E" w:rsidRPr="0003451E">
        <w:rPr>
          <w:rFonts w:ascii="Times New Roman" w:eastAsia="Times New Roman" w:hAnsi="Times New Roman" w:cs="Times New Roman"/>
          <w:color w:val="auto"/>
          <w:lang w:eastAsia="en-US" w:bidi="en-US"/>
        </w:rPr>
        <w:t>Дисциплина входит в социально-гуманитарный  цикл.</w:t>
      </w:r>
    </w:p>
    <w:p w14:paraId="521E593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1518C9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608B4F2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B6769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способы сокращения потерь;  </w:t>
      </w:r>
    </w:p>
    <w:p w14:paraId="2949016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70C82C6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5B5C2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2DEB38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философию бережливого производства; </w:t>
      </w:r>
    </w:p>
    <w:p w14:paraId="33F5D5D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ценности бережливого производства; </w:t>
      </w:r>
    </w:p>
    <w:p w14:paraId="79197F1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принципы бережливого производства; </w:t>
      </w:r>
    </w:p>
    <w:p w14:paraId="622D2A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способы сокращение потерь; </w:t>
      </w:r>
    </w:p>
    <w:p w14:paraId="79C9792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 xml:space="preserve">технологии анализа процессов создания ценности; </w:t>
      </w:r>
    </w:p>
    <w:p w14:paraId="413A4B2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улучшений; </w:t>
      </w:r>
    </w:p>
    <w:p w14:paraId="7462CE3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стандартизацию в бережливом производстве; </w:t>
      </w:r>
    </w:p>
    <w:p w14:paraId="0D8D2D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C1C4E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вовлечения персонала; </w:t>
      </w:r>
    </w:p>
    <w:p w14:paraId="650916F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систему подачи предложений; </w:t>
      </w:r>
    </w:p>
    <w:p w14:paraId="28C22C8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проблемы внедрения бережливого производства в России.</w:t>
      </w:r>
    </w:p>
    <w:p w14:paraId="3C336FD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C557B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67FBBC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5410E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D19EDB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6C1B0B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5F1AD0B" w14:textId="0FA45204" w:rsidR="00DB4925" w:rsidRDefault="00DB4925"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2289AA" w14:textId="77777777" w:rsid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4280C14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ПЕДАГОГИКИ</w:t>
      </w:r>
    </w:p>
    <w:p w14:paraId="0FF3AA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11" w:name="_Hlk163046349"/>
      <w:r w:rsidR="007F28F4">
        <w:rPr>
          <w:rFonts w:ascii="Times New Roman" w:eastAsia="Times New Roman" w:hAnsi="Times New Roman" w:cs="Times New Roman"/>
          <w:color w:val="auto"/>
          <w:lang w:eastAsia="en-US" w:bidi="en-US"/>
        </w:rPr>
        <w:t>общепрофессиональный</w:t>
      </w:r>
      <w:bookmarkEnd w:id="11"/>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AAF5E0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24B68C5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этапы решения задачи; выявлять и эффективно искать информацию, необходимую для решения задачи и/или проблемы; </w:t>
      </w:r>
    </w:p>
    <w:p w14:paraId="0A325A4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48BEB8A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w:t>
      </w:r>
    </w:p>
    <w:p w14:paraId="57BF9E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структурировать получаемую информацию; выделять наиболее значимое в перечне информации; </w:t>
      </w:r>
    </w:p>
    <w:p w14:paraId="6D4317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41D9BCA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92615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2523E9B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6DCA93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применять и оценивать эффективность образовательных технологий, используемых в начальной школе в процессе обучения обучающихся</w:t>
      </w:r>
    </w:p>
    <w:p w14:paraId="0F87D84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w:t>
      </w:r>
    </w:p>
    <w:p w14:paraId="69800D0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7081AAF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398816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34D222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39C10F5B" w14:textId="7C808C76"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7847B5" w14:textId="16E0664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D23C51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304DF7D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3A29310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594A5EB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15205A6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структуру плана для решения задач; </w:t>
      </w:r>
    </w:p>
    <w:p w14:paraId="1539565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53B3476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w:t>
      </w:r>
    </w:p>
    <w:p w14:paraId="1FC688B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1E78AA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162FFE4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процессе обучения обучающихся;</w:t>
      </w:r>
    </w:p>
    <w:p w14:paraId="4A3AD75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обучении обучающихся</w:t>
      </w:r>
    </w:p>
    <w:p w14:paraId="4E63ED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6A9B8A5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6C1603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2381760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3898C68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25F55409" w14:textId="5804EB6E" w:rsidR="006B3851"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6A56E5E3" w14:textId="3E76F42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7B12BB0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9D4DE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w:t>
      </w:r>
      <w:r w:rsidRPr="0003451E">
        <w:rPr>
          <w:rFonts w:ascii="Times New Roman" w:eastAsia="Times New Roman" w:hAnsi="Times New Roman" w:cs="Times New Roman"/>
          <w:color w:val="auto"/>
          <w:lang w:eastAsia="en-US" w:bidi="en-US"/>
        </w:rPr>
        <w:lastRenderedPageBreak/>
        <w:t>информационные технологии для выполнения задач профессиональной деятельности;</w:t>
      </w:r>
    </w:p>
    <w:p w14:paraId="38A6145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481F4DA"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5F97281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ПСИХОЛОГИИ</w:t>
      </w:r>
    </w:p>
    <w:p w14:paraId="58E2391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B67C78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применять знания психологии при решении педагогических задач;</w:t>
      </w:r>
    </w:p>
    <w:p w14:paraId="387B76CD" w14:textId="32CE6F75"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выявлять индивидуальные особенности познавательной сферы, индивидуально-типологические и личностные особенности.</w:t>
      </w:r>
    </w:p>
    <w:p w14:paraId="424835B0" w14:textId="389B4A3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06AC1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предмет, задачи и методы психологии; </w:t>
      </w:r>
    </w:p>
    <w:p w14:paraId="22057C8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развитие психологии как науки;</w:t>
      </w:r>
    </w:p>
    <w:p w14:paraId="4787E0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психика и ее развитие; </w:t>
      </w:r>
    </w:p>
    <w:p w14:paraId="42BE44F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сознание и самосознание;</w:t>
      </w:r>
    </w:p>
    <w:p w14:paraId="18684CA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деятельность, ее психологическая структура, виды деятельности;</w:t>
      </w:r>
    </w:p>
    <w:p w14:paraId="7450D6B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познавательные психические процессы: ощущени</w:t>
      </w:r>
      <w:r w:rsidRPr="0003451E">
        <w:rPr>
          <w:rFonts w:ascii="Times New Roman" w:eastAsia="Times New Roman" w:hAnsi="Times New Roman" w:cs="Times New Roman"/>
          <w:color w:val="auto"/>
          <w:lang w:eastAsia="en-US" w:bidi="en-US"/>
        </w:rPr>
        <w:t>е</w:t>
      </w:r>
      <w:r w:rsidRPr="0003451E">
        <w:rPr>
          <w:rFonts w:ascii="Times New Roman" w:eastAsia="Times New Roman" w:hAnsi="Times New Roman" w:cs="Times New Roman"/>
          <w:color w:val="auto"/>
          <w:lang w:val="x-none" w:eastAsia="en-US" w:bidi="en-US"/>
        </w:rPr>
        <w:t>, восприятие, внимание, память, мышление</w:t>
      </w:r>
      <w:r w:rsidRPr="0003451E">
        <w:rPr>
          <w:rFonts w:ascii="Times New Roman" w:eastAsia="Times New Roman" w:hAnsi="Times New Roman" w:cs="Times New Roman"/>
          <w:color w:val="auto"/>
          <w:lang w:eastAsia="en-US" w:bidi="en-US"/>
        </w:rPr>
        <w:t xml:space="preserve">, </w:t>
      </w:r>
      <w:r w:rsidRPr="0003451E">
        <w:rPr>
          <w:rFonts w:ascii="Times New Roman" w:eastAsia="Times New Roman" w:hAnsi="Times New Roman" w:cs="Times New Roman"/>
          <w:color w:val="auto"/>
          <w:lang w:val="x-none" w:eastAsia="en-US" w:bidi="en-US"/>
        </w:rPr>
        <w:t>речь</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воображение;</w:t>
      </w:r>
    </w:p>
    <w:p w14:paraId="5C49171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эмоционально-волевые процессы;</w:t>
      </w:r>
    </w:p>
    <w:p w14:paraId="7B07E8F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индивидуально-</w:t>
      </w:r>
      <w:r w:rsidRPr="0003451E">
        <w:rPr>
          <w:rFonts w:ascii="Times New Roman" w:eastAsia="Times New Roman" w:hAnsi="Times New Roman" w:cs="Times New Roman"/>
          <w:color w:val="auto"/>
          <w:lang w:eastAsia="en-US" w:bidi="en-US"/>
        </w:rPr>
        <w:t>психологические</w:t>
      </w:r>
      <w:r w:rsidRPr="0003451E">
        <w:rPr>
          <w:rFonts w:ascii="Times New Roman" w:eastAsia="Times New Roman" w:hAnsi="Times New Roman" w:cs="Times New Roman"/>
          <w:color w:val="auto"/>
          <w:lang w:val="x-none" w:eastAsia="en-US" w:bidi="en-US"/>
        </w:rPr>
        <w:t xml:space="preserve"> особенности человека: темперамент</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характер, задатки, способности </w:t>
      </w:r>
    </w:p>
    <w:p w14:paraId="7981C94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человек как индивид, субъект, личность, индивидуальность;</w:t>
      </w:r>
    </w:p>
    <w:p w14:paraId="794AAE61" w14:textId="0313E923"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структура личности;</w:t>
      </w:r>
      <w:r w:rsidRPr="0003451E">
        <w:rPr>
          <w:rFonts w:ascii="Times New Roman" w:eastAsia="Times New Roman" w:hAnsi="Times New Roman" w:cs="Times New Roman"/>
          <w:color w:val="auto"/>
          <w:lang w:eastAsia="en-US" w:bidi="en-US"/>
        </w:rPr>
        <w:t xml:space="preserve"> формирование личности.</w:t>
      </w:r>
    </w:p>
    <w:p w14:paraId="64B1259A" w14:textId="4110BEFE"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D90B4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8931B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80D33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A7BE493"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44465EFD"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ОБУЧЕНИЯ ЛИЦ С ОСОБЫМИ ОБРАЗОВАТЕЛЬНЫМИ ПОТРЕБНОСТЯМИ</w:t>
      </w:r>
    </w:p>
    <w:p w14:paraId="46D1D641"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D8FC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распознавать задачу и/или проблему в профессиональном и/или социальном контексте; </w:t>
      </w:r>
      <w:r w:rsidRPr="00B31324">
        <w:rPr>
          <w:rFonts w:ascii="Times New Roman" w:eastAsia="Times New Roman" w:hAnsi="Times New Roman" w:cs="Times New Roman"/>
          <w:bCs/>
          <w:color w:val="auto"/>
          <w:lang w:eastAsia="en-US" w:bidi="en-US"/>
        </w:rPr>
        <w:lastRenderedPageBreak/>
        <w:t>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применять актуальные методы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704940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определять задачи для поиска информации, необходимые источники информации; </w:t>
      </w:r>
    </w:p>
    <w:p w14:paraId="452A4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планировать процесс поиска; структурировать получаемую информацию; </w:t>
      </w:r>
    </w:p>
    <w:p w14:paraId="0139BF7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выделять наиболее значимое в перечне информации; </w:t>
      </w:r>
    </w:p>
    <w:p w14:paraId="1F723F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7CE79A8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современное программное обеспечение;</w:t>
      </w:r>
    </w:p>
    <w:p w14:paraId="5C1FDC8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различные цифровые средства для решения профессиональных задач;</w:t>
      </w:r>
    </w:p>
    <w:p w14:paraId="4D5B56F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423551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участвовать в диалогах на знакомые общие и профессиональные темы; </w:t>
      </w:r>
    </w:p>
    <w:p w14:paraId="1A83F84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53D9442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кратко обосновывать и объяснять свои действия (текущие и планируемые); </w:t>
      </w:r>
    </w:p>
    <w:p w14:paraId="21B0C97C" w14:textId="5117EC5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401BA54A" w14:textId="3DFCAE20" w:rsidR="00A43223"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6705C3CC" w14:textId="77777777" w:rsidR="00B31324" w:rsidRPr="00B31324" w:rsidRDefault="001F02DB"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lang w:val="x-none"/>
        </w:rPr>
      </w:pPr>
      <w:r w:rsidRPr="001F02DB">
        <w:rPr>
          <w:rFonts w:ascii="Times New Roman" w:eastAsia="Times New Roman" w:hAnsi="Times New Roman" w:cs="Times New Roman"/>
          <w:color w:val="auto"/>
          <w:lang w:eastAsia="en-US" w:bidi="en-US"/>
        </w:rPr>
        <w:t xml:space="preserve"> </w:t>
      </w:r>
      <w:r w:rsidR="00B31324" w:rsidRPr="00B31324">
        <w:rPr>
          <w:rFonts w:ascii="Times New Roman" w:hAnsi="Times New Roman"/>
          <w:lang w:val="x-none"/>
        </w:rPr>
        <w:t>основные источники информации и ресурсы для решения задач и проблем в профессиональном и/или социальном контексте;</w:t>
      </w:r>
    </w:p>
    <w:p w14:paraId="63355BF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 алгоритмы выполнения работ в профессиональной и смежных областях; </w:t>
      </w:r>
    </w:p>
    <w:p w14:paraId="11165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методы работы в профессиональной и смежных сферах; </w:t>
      </w:r>
    </w:p>
    <w:p w14:paraId="2149D4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структуру плана для решения задач; порядок оценки результатов решения задач профессиональной деятельности;</w:t>
      </w:r>
    </w:p>
    <w:p w14:paraId="286E4E2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перечень информационных источников, применяемых в профессиональной деятельности;</w:t>
      </w:r>
    </w:p>
    <w:p w14:paraId="2AB9BE3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приемы структурирования информации; </w:t>
      </w:r>
    </w:p>
    <w:p w14:paraId="32C3CBE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1C71468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правила построения простых и сложных предложений на профессиональные темы; </w:t>
      </w:r>
    </w:p>
    <w:p w14:paraId="40ABE0C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общеупотребительные глаголы (бытовая и профессиональная лексика); </w:t>
      </w:r>
    </w:p>
    <w:p w14:paraId="1CDAA7B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лексический минимум, относящийся к описанию предметов, средств и процессов профессиональной деятельности;</w:t>
      </w:r>
    </w:p>
    <w:p w14:paraId="5B164187" w14:textId="0B617353" w:rsidR="006B3851" w:rsidRPr="00A43223"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особенности произношения; правила чтения текстов профессиональной направленности.</w:t>
      </w:r>
    </w:p>
    <w:p w14:paraId="7D95ECAD" w14:textId="0A7D728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B173B2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458D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55400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9A04C44"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C01BA"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И ОСНОВЫ ПРОФЕССИОНАЛЬНОЙ КОММУНИКАЦИИ ПЕДАГОГА</w:t>
      </w:r>
    </w:p>
    <w:p w14:paraId="60A2FF4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w:t>
      </w:r>
      <w:r w:rsidRPr="00DB4925">
        <w:rPr>
          <w:rFonts w:ascii="Times New Roman" w:eastAsia="Times New Roman" w:hAnsi="Times New Roman" w:cs="Times New Roman"/>
          <w:color w:val="auto"/>
          <w:lang w:eastAsia="en-US" w:bidi="en-US"/>
        </w:rPr>
        <w:lastRenderedPageBreak/>
        <w:t>начальных классах.</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020C2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осуществлять речевой самоконтроль, оценивать устные и письменные высказывания </w:t>
      </w:r>
      <w:r w:rsidRPr="00B31324">
        <w:rPr>
          <w:rFonts w:ascii="Times New Roman" w:eastAsia="Times New Roman" w:hAnsi="Times New Roman" w:cs="Times New Roman"/>
          <w:color w:val="auto"/>
          <w:lang w:val="x-none" w:eastAsia="en-US" w:bidi="en-US"/>
        </w:rPr>
        <w:br/>
        <w:t>с точки зрения языкового оформления, эффективности достижения поставленных коммуникативных задач;</w:t>
      </w:r>
    </w:p>
    <w:p w14:paraId="6B9819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применять нормы </w:t>
      </w:r>
      <w:r w:rsidRPr="00B31324">
        <w:rPr>
          <w:rFonts w:ascii="Times New Roman" w:eastAsia="Times New Roman" w:hAnsi="Times New Roman" w:cs="Times New Roman"/>
          <w:color w:val="auto"/>
          <w:lang w:val="x-none" w:eastAsia="en-US" w:bidi="en-US"/>
        </w:rPr>
        <w:br/>
        <w:t>и правила русского языка в устной и письменной речи;</w:t>
      </w:r>
    </w:p>
    <w:p w14:paraId="451A9A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находить и использовать различные источники информации, необходимые для подготовки к урокам (словари, справочники);</w:t>
      </w:r>
    </w:p>
    <w:p w14:paraId="289CBF1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анализировать языковые единицы с точки зрения правильности, точности </w:t>
      </w:r>
      <w:r w:rsidRPr="00B31324">
        <w:rPr>
          <w:rFonts w:ascii="Times New Roman" w:eastAsia="Times New Roman" w:hAnsi="Times New Roman" w:cs="Times New Roman"/>
          <w:color w:val="auto"/>
          <w:lang w:val="x-none" w:eastAsia="en-US" w:bidi="en-US"/>
        </w:rPr>
        <w:br/>
        <w:t xml:space="preserve">и уместности их употребления; </w:t>
      </w:r>
    </w:p>
    <w:p w14:paraId="205C1C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устанавливать педагогически целесообразные взаимоотношения </w:t>
      </w:r>
      <w:r w:rsidRPr="00B31324">
        <w:rPr>
          <w:rFonts w:ascii="Times New Roman" w:eastAsia="Times New Roman" w:hAnsi="Times New Roman" w:cs="Times New Roman"/>
          <w:color w:val="auto"/>
          <w:lang w:val="x-none" w:eastAsia="en-US" w:bidi="en-US"/>
        </w:rPr>
        <w:br/>
        <w:t>с обучающимися;</w:t>
      </w:r>
    </w:p>
    <w:p w14:paraId="7145CCA0" w14:textId="08B346AC"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проводить лингвистический анализ текстов различных функциональных стилей и разновидностей языка.</w:t>
      </w:r>
    </w:p>
    <w:p w14:paraId="674BC4E3" w14:textId="659A734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194E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единицы и уровни языка, их признаки и взаимосвязь; </w:t>
      </w:r>
    </w:p>
    <w:p w14:paraId="58E7F86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орфоэпические, лексические, грамматические, орфографические </w:t>
      </w:r>
      <w:r w:rsidRPr="00B31324">
        <w:rPr>
          <w:rFonts w:ascii="Times New Roman" w:eastAsia="Times New Roman" w:hAnsi="Times New Roman" w:cs="Times New Roman"/>
          <w:color w:val="auto"/>
          <w:lang w:val="x-none" w:eastAsia="en-US" w:bidi="en-US"/>
        </w:rPr>
        <w:br/>
        <w:t xml:space="preserve">и пунктуационные нормы современного русского литературного языка; </w:t>
      </w:r>
    </w:p>
    <w:p w14:paraId="1CF9C9B3" w14:textId="563063B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нормы речевого поведения в социально-культурной, учебно-научной, официально-деловой сферах общения.</w:t>
      </w:r>
    </w:p>
    <w:p w14:paraId="20931395" w14:textId="35BBA2A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4E92B4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02F2B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C9C0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8FACB7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5C34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45F0D4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A5BDD92" w14:textId="6500E64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3677C77" w14:textId="77777777" w:rsidR="001333F1" w:rsidRPr="001F02DB"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642E1468"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ФИЗИОЛОГИЯ И ГИГИЕНА</w:t>
      </w:r>
    </w:p>
    <w:p w14:paraId="2FB161C6"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1F02DB">
        <w:rPr>
          <w:rFonts w:ascii="Times New Roman" w:eastAsia="Times New Roman" w:hAnsi="Times New Roman" w:cs="Times New Roman"/>
          <w:color w:val="auto"/>
          <w:lang w:eastAsia="en-US" w:bidi="en-US"/>
        </w:rPr>
        <w:lastRenderedPageBreak/>
        <w:t>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9C64F5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топографическое расположение и строение органов и частей тела;</w:t>
      </w:r>
    </w:p>
    <w:p w14:paraId="47DFF17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возрастные особенности строения организма человека;</w:t>
      </w:r>
    </w:p>
    <w:p w14:paraId="753E2E5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по анатомии, физиологии и гигиене при изучении профессиональных модулей и профессиональной деятельности;</w:t>
      </w:r>
    </w:p>
    <w:p w14:paraId="6D8421C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использовать элементарные антропометрические исследования для оценки физического развития ребенка;</w:t>
      </w:r>
    </w:p>
    <w:p w14:paraId="0110EA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оценивать факторы внешней среды с точки зрения их влияния на функционирование и развитие организма человека в различные возрастные периоды;</w:t>
      </w:r>
    </w:p>
    <w:p w14:paraId="010B5DD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типологические особенности высшей нервной деятельности детей и подростков;</w:t>
      </w:r>
    </w:p>
    <w:p w14:paraId="2C1AAA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14:paraId="161200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о гигиене в практической деятельности;</w:t>
      </w:r>
    </w:p>
    <w:p w14:paraId="4BA17E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проводить под руководством медицинского работника мероприятия по профилактике заболеваний детей раннего и дошкольного возраста;</w:t>
      </w:r>
    </w:p>
    <w:p w14:paraId="481B665F" w14:textId="0D6D50D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обеспечивать соблюдение гигиенических требований в группе при организации обучения и воспитания детей раннего и дошкольного возраста.</w:t>
      </w:r>
    </w:p>
    <w:p w14:paraId="4417297A" w14:textId="4EE20B91" w:rsidR="006B3851"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72745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положения и терминологию анатомии, физиологии и гигиены человека;</w:t>
      </w:r>
    </w:p>
    <w:p w14:paraId="34E59A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топографическое расположение органов и частей тела;</w:t>
      </w:r>
    </w:p>
    <w:p w14:paraId="67734D7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закономерности роста и развития организма человека;</w:t>
      </w:r>
    </w:p>
    <w:p w14:paraId="4D7033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методы возрастной анатомии и физиологии;</w:t>
      </w:r>
    </w:p>
    <w:p w14:paraId="64807B0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строение и функции систем органов здорового человека;</w:t>
      </w:r>
    </w:p>
    <w:p w14:paraId="2FFC3B1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A73DE1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возрастные анатомо-физиологические особенности детей раннего и дошкольного возраста;</w:t>
      </w:r>
    </w:p>
    <w:p w14:paraId="4A1CC2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типологические особенности ВНД детей;</w:t>
      </w:r>
    </w:p>
    <w:p w14:paraId="4C613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влияние процессов физиологического созревания и развития ребенка на его физическую и психическую работоспособность, поведение;</w:t>
      </w:r>
    </w:p>
    <w:p w14:paraId="47CEF21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основы гигиены;</w:t>
      </w:r>
    </w:p>
    <w:p w14:paraId="69294A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нормы, требования и правила сохранения и укрепления здоровья на различных этапах онтогенеза;</w:t>
      </w:r>
    </w:p>
    <w:p w14:paraId="1FBBF235" w14:textId="701AC4B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требования к образовательному процессу в ДОО.</w:t>
      </w:r>
    </w:p>
    <w:p w14:paraId="2D09C9D4" w14:textId="0847942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77EDF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47AA0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0A644B" w14:textId="6AA7439C"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171CAF9"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ПРОЕКТНАЯ И ИССЛЕДОВАТЕЛЬСКАЯ ДЕЯТЕЛЬНОСТЬ В ПРОФЕССИОНАЛЬНОЙ СФЕРЕ</w:t>
      </w:r>
    </w:p>
    <w:p w14:paraId="2BB0D2B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91B10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анализировать исследовательские работы с точки зрения логики исследования;</w:t>
      </w:r>
    </w:p>
    <w:p w14:paraId="4542154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обосновывать актуальность темы исследования;</w:t>
      </w:r>
    </w:p>
    <w:p w14:paraId="1337A25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методы для организации собственного исследования;</w:t>
      </w:r>
    </w:p>
    <w:p w14:paraId="585C5B2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методологический аппарат исследования;</w:t>
      </w:r>
    </w:p>
    <w:p w14:paraId="6A225FD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план учебно-исследовательской работы;</w:t>
      </w:r>
    </w:p>
    <w:p w14:paraId="43C4293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выделя</w:t>
      </w:r>
      <w:r w:rsidRPr="00B31324">
        <w:rPr>
          <w:rFonts w:ascii="Times New Roman" w:eastAsia="Times New Roman" w:hAnsi="Times New Roman" w:cs="Times New Roman"/>
          <w:color w:val="auto"/>
          <w:lang w:eastAsia="en-US" w:bidi="en-US"/>
        </w:rPr>
        <w:t>ть</w:t>
      </w:r>
      <w:r w:rsidRPr="00B31324">
        <w:rPr>
          <w:rFonts w:ascii="Times New Roman" w:eastAsia="Times New Roman" w:hAnsi="Times New Roman" w:cs="Times New Roman"/>
          <w:color w:val="auto"/>
          <w:lang w:val="x-none" w:eastAsia="en-US" w:bidi="en-US"/>
        </w:rPr>
        <w:t xml:space="preserve"> понятийно-категориальный аппарат исследования;</w:t>
      </w:r>
    </w:p>
    <w:p w14:paraId="576E79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работать с психолого-педагогической, методической, нормативной литературой по проблеме исследования;</w:t>
      </w:r>
    </w:p>
    <w:p w14:paraId="443DBE8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элементы педагогического эксперимента в собственном исследовании;</w:t>
      </w:r>
    </w:p>
    <w:p w14:paraId="0FC2359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обобщать и анализировать результаты исследования;</w:t>
      </w:r>
    </w:p>
    <w:p w14:paraId="288F2D8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оформлять учебно-исследовательскую работу; </w:t>
      </w:r>
    </w:p>
    <w:p w14:paraId="17D1C8E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приемы защиты результатов исследования</w:t>
      </w:r>
      <w:r w:rsidRPr="00B31324">
        <w:rPr>
          <w:rFonts w:ascii="Times New Roman" w:eastAsia="Times New Roman" w:hAnsi="Times New Roman" w:cs="Times New Roman"/>
          <w:color w:val="auto"/>
          <w:lang w:eastAsia="en-US" w:bidi="en-US"/>
        </w:rPr>
        <w:t>;</w:t>
      </w:r>
    </w:p>
    <w:p w14:paraId="6614A58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педагогический проект</w:t>
      </w:r>
      <w:r w:rsidRPr="00B31324">
        <w:rPr>
          <w:rFonts w:ascii="Times New Roman" w:eastAsia="Times New Roman" w:hAnsi="Times New Roman" w:cs="Times New Roman"/>
          <w:color w:val="auto"/>
          <w:lang w:eastAsia="en-US" w:bidi="en-US"/>
        </w:rPr>
        <w:t>;</w:t>
      </w:r>
    </w:p>
    <w:p w14:paraId="2517A4F8" w14:textId="411FDA14" w:rsidR="006B3851"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оформлять педагогический проект</w:t>
      </w:r>
    </w:p>
    <w:p w14:paraId="32496F12" w14:textId="5CB68F2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22019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логику исследования,</w:t>
      </w:r>
    </w:p>
    <w:p w14:paraId="26A4D5E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структуру и этапы выполнения учебно-исследовательской работы;</w:t>
      </w:r>
    </w:p>
    <w:p w14:paraId="1CAFC28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 принципы обоснования актуальности темы исследования;</w:t>
      </w:r>
    </w:p>
    <w:p w14:paraId="1DC6C8A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характеристику исследовательских методов;</w:t>
      </w:r>
    </w:p>
    <w:p w14:paraId="6E0C821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компоненты методологического аппарата исследования;</w:t>
      </w:r>
    </w:p>
    <w:p w14:paraId="70E6800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виды учебно-исследовательской деятельности студентов колледжа; </w:t>
      </w:r>
    </w:p>
    <w:p w14:paraId="55CA225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фиксации изученного материала;</w:t>
      </w:r>
    </w:p>
    <w:p w14:paraId="469484C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понятие о педагогическом эксперименте, виды и этапы проведения эксперимента;</w:t>
      </w:r>
    </w:p>
    <w:p w14:paraId="4AB694F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интерпретации результатов и формулирования выводов по теме исследования;</w:t>
      </w:r>
    </w:p>
    <w:p w14:paraId="597DBD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формы представления данных: описание, таблицы, схемы, графики, диаграммы и т.п.; </w:t>
      </w:r>
    </w:p>
    <w:p w14:paraId="47D3BFD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требования к оформлению и представлению результатов работы;</w:t>
      </w:r>
    </w:p>
    <w:p w14:paraId="21743E0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порядок и процедуру защиты выпускной квалификационной работы;</w:t>
      </w:r>
    </w:p>
    <w:p w14:paraId="037D5E7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теоретические аспекты педагогического проектирования;</w:t>
      </w:r>
    </w:p>
    <w:p w14:paraId="7B9E3B6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структура педагогического проекта.</w:t>
      </w:r>
    </w:p>
    <w:p w14:paraId="67C4F3A0" w14:textId="005A748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технологию педагогического проектирования</w:t>
      </w:r>
    </w:p>
    <w:p w14:paraId="78DCE608" w14:textId="6F493D6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5421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3322CA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E787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B4A6B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DF54FB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272C3C77"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ИНФОРМАТИКА И ИНФОРМАЦИОННО-КОММУНИКАЦИОННЫЕ ТЕХНОЛОГИИ В ПРОФЕССИОНАЛЬНОЙ ДЕЯТЕЛЬНОСТИ</w:t>
      </w:r>
    </w:p>
    <w:p w14:paraId="219FD15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03451E">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44.02.02 Преподавание в начальных классах.</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B1077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задачи для поиска информации; определять необходимые источники информации; планировать процесс структурировать получаемую информацию; выделять наиболее значимое в перечне информации;</w:t>
      </w:r>
    </w:p>
    <w:p w14:paraId="297756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современное программное обеспечение;</w:t>
      </w:r>
    </w:p>
    <w:p w14:paraId="62447EB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 использовать различные цифровые средства для решения профессиональных задач </w:t>
      </w:r>
    </w:p>
    <w:p w14:paraId="78BE0C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DFF968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13FA89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профессиональную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1A3BB97D" w14:textId="42329A7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ресурсы сетевой (цифровой) образовательной среды для решения воспитательных задач</w:t>
      </w:r>
    </w:p>
    <w:p w14:paraId="411AD0EE" w14:textId="75B776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93A5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1DE138D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644F80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социального и культурного контекста; правила оформления документов и построения устных сообщений</w:t>
      </w:r>
    </w:p>
    <w:p w14:paraId="5913D8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правила техники безопасности и санитарно-эпидемиологические требования при организации процесса обучения; правила охраны труда и требования к безопасности образовательной среды;</w:t>
      </w:r>
    </w:p>
    <w:p w14:paraId="6977C6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330F106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63F61D6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возможности современных средств (интерактивного оборудования, мобильных научных лабораторий, конструкторов, </w:t>
      </w:r>
    </w:p>
    <w:p w14:paraId="5BB6DB79" w14:textId="73D309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413297F9" w14:textId="110EA72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2E2347" w14:textId="5C5972A9"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90B49A" w14:textId="0F442B32"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39D596" w14:textId="6C689A38"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74DAF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F3D48C6" w14:textId="4601DC7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5CE371A" w:rsidR="001F02DB" w:rsidRPr="001F02DB"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МАТЕМАТИКА В ПРОФЕССИОНАЛЬНОЙ ДЕЯТЕЛЬНОСТИ УЧИТЕЛЯ</w:t>
      </w:r>
    </w:p>
    <w:p w14:paraId="243DAF2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39FB7DE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07C07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w:t>
      </w:r>
    </w:p>
    <w:p w14:paraId="312DA8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выявлять и эффективно искать информацию, необходимую для решения задачи и/или проблемы; составлять план действия; определять необходимые ресурсы; реализовывать составленный план; </w:t>
      </w:r>
    </w:p>
    <w:p w14:paraId="3FA97A0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w:t>
      </w:r>
    </w:p>
    <w:p w14:paraId="63BA52D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7E08D56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использовать современное программное обеспечение; использовать различные цифровые средства для решения профессиональных задач</w:t>
      </w:r>
    </w:p>
    <w:p w14:paraId="33F08F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2ECAEB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w:t>
      </w:r>
      <w:r w:rsidRPr="00B31324">
        <w:rPr>
          <w:rFonts w:ascii="Times New Roman" w:eastAsia="Times New Roman" w:hAnsi="Times New Roman" w:cs="Times New Roman"/>
          <w:iCs/>
          <w:color w:val="auto"/>
          <w:lang w:eastAsia="en-US" w:bidi="en-US"/>
        </w:rPr>
        <w:t>обучающихся</w:t>
      </w:r>
      <w:r w:rsidRPr="00B31324">
        <w:rPr>
          <w:rFonts w:ascii="Times New Roman" w:eastAsia="Times New Roman" w:hAnsi="Times New Roman" w:cs="Times New Roman"/>
          <w:color w:val="auto"/>
          <w:lang w:eastAsia="en-US" w:bidi="en-US"/>
        </w:rPr>
        <w:t>;</w:t>
      </w:r>
    </w:p>
    <w:p w14:paraId="11872951" w14:textId="39B8358F"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проектировать траекторию профессионального роста</w:t>
      </w:r>
    </w:p>
    <w:p w14:paraId="741593AE" w14:textId="570C64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22E0C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6B9A7C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2093F5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673B1FF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порядок их применения и программное обеспечение </w:t>
      </w:r>
    </w:p>
    <w:p w14:paraId="6245A6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 профессиональной деятельности в том числе с использованием цифровых средств</w:t>
      </w:r>
    </w:p>
    <w:p w14:paraId="251D44D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сущность и виды учебных задач, обобщённых способов деятельности;  </w:t>
      </w:r>
    </w:p>
    <w:p w14:paraId="6EE7C12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преемственные образовательные программы дошкольного, начального общего и основного общего образования;</w:t>
      </w:r>
    </w:p>
    <w:p w14:paraId="4BEAD4F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пути достижения образовательных результатов; </w:t>
      </w:r>
    </w:p>
    <w:p w14:paraId="464EFF3D" w14:textId="2A8B8567" w:rsidR="0003451E" w:rsidRDefault="00B31324"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образовательные запросы общества и государства в области обучения обучающихся</w:t>
      </w:r>
    </w:p>
    <w:p w14:paraId="3DB6941B" w14:textId="5FA28EC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6022C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52247B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4CCE18" w14:textId="3B866FF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ПК 1.1. Проектировать процесс обучения на основе федеральных государственных </w:t>
      </w:r>
      <w:r w:rsidRPr="00B31324">
        <w:rPr>
          <w:rFonts w:ascii="Times New Roman" w:eastAsia="Times New Roman" w:hAnsi="Times New Roman" w:cs="Times New Roman"/>
          <w:color w:val="auto"/>
          <w:lang w:eastAsia="en-US" w:bidi="en-US"/>
        </w:rPr>
        <w:lastRenderedPageBreak/>
        <w:t>образовательных стандартов, примерных основных образовательных программ начального общего образования.</w:t>
      </w:r>
    </w:p>
    <w:p w14:paraId="2F82A7A2" w14:textId="789BC86E"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0B6518DA" w14:textId="08261B77"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7E19BF5C" w14:textId="77777777" w:rsid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777D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00671ECA" w14:textId="7362E13F"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ПСИХОЛОГИЯ</w:t>
      </w:r>
    </w:p>
    <w:p w14:paraId="70A48E9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158585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42708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00E4CBB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E818E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распознавать задачу и/или проблему </w:t>
      </w:r>
    </w:p>
    <w:p w14:paraId="170F7E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879A8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план действия; определять необходимые ресурсы;</w:t>
      </w:r>
    </w:p>
    <w:p w14:paraId="7E5070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процесс обучения с учетом индивидуальных особенностей обучающихся;</w:t>
      </w:r>
    </w:p>
    <w:p w14:paraId="6EFF1B0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4BBD8D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 гигиеническими нормами;</w:t>
      </w:r>
    </w:p>
    <w:p w14:paraId="41F4CCD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6763C4E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проявлять толерантное отношение к представителям разных мировоззрений и культурных традиций;</w:t>
      </w:r>
    </w:p>
    <w:p w14:paraId="798689F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формулировать цели и задачи воспитания классного коллектива и отдельных обучающихся с учетом возрастных и индивидуальных особенностей;</w:t>
      </w:r>
    </w:p>
    <w:p w14:paraId="53B23F7A" w14:textId="3968C392"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взаимодействовать с другими специалистами в рамках психолого-медико-педагогического консилиума</w:t>
      </w:r>
    </w:p>
    <w:p w14:paraId="3AC67266" w14:textId="6F8B7271"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7AB05E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570EE8C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а также основы их психодиагностики;</w:t>
      </w:r>
    </w:p>
    <w:p w14:paraId="7205F7E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6A046D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способы защиты достоинства и интересов обучающихся, оказавшихся в конфликтной ситуации и/или неблагоприятных условиях;</w:t>
      </w:r>
    </w:p>
    <w:p w14:paraId="46EF68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адаптации обучающихся к условиям начального общего образования;</w:t>
      </w:r>
    </w:p>
    <w:p w14:paraId="6097892C" w14:textId="698B9F2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возрастные особенности обучающихся на ступени начального общего образования</w:t>
      </w:r>
    </w:p>
    <w:p w14:paraId="4FC80B81" w14:textId="3076427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и профессиональных компетенций:</w:t>
      </w:r>
    </w:p>
    <w:p w14:paraId="43DF9A47" w14:textId="4D8EBA8A" w:rsidR="0003451E"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97274E" w14:textId="531F9920"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7E42385D" w14:textId="12CEB763"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2.1.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1F5E1D3F" w14:textId="3EA9AA28"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3.1. Проектировать и реализовывать современные программы воспитания на основе ценностного содержания образовательного процесса.</w:t>
      </w:r>
    </w:p>
    <w:p w14:paraId="1111F97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2" w:name="_Hlk164251437"/>
      <w:r w:rsidRPr="00D404A7">
        <w:rPr>
          <w:rFonts w:ascii="Times New Roman" w:eastAsia="Times New Roman" w:hAnsi="Times New Roman" w:cs="Times New Roman"/>
          <w:b/>
          <w:bCs/>
          <w:color w:val="auto"/>
          <w:lang w:eastAsia="en-US" w:bidi="en-US"/>
        </w:rPr>
        <w:t>АННОТАЦИЯ ПРОГРАММЫ УЧЕБНОЙ ДИСЦИПЛИНЫ</w:t>
      </w:r>
    </w:p>
    <w:p w14:paraId="404BE8B8" w14:textId="1ED70817"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ПЕДАГОГИЧЕСКАЯ</w:t>
      </w:r>
      <w:r w:rsidR="000A101F">
        <w:rPr>
          <w:rFonts w:ascii="Times New Roman" w:eastAsia="Times New Roman" w:hAnsi="Times New Roman" w:cs="Times New Roman"/>
          <w:b/>
          <w:bCs/>
          <w:color w:val="auto"/>
          <w:lang w:eastAsia="en-US" w:bidi="en-US"/>
        </w:rPr>
        <w:t xml:space="preserve"> ПСИХОЛОГИЯ</w:t>
      </w:r>
    </w:p>
    <w:p w14:paraId="765BF69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08A561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15A1C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76ECE91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3F4192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применять знания в контексте своей профессиональной деятельности; </w:t>
      </w:r>
    </w:p>
    <w:p w14:paraId="1674E86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формулировать проблемы педагогической психологии и предлагать способы их разрешения; </w:t>
      </w:r>
    </w:p>
    <w:p w14:paraId="1E0449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выдвигать и защищать аргументы, основываясь на теориях обучения и воспитания; </w:t>
      </w:r>
    </w:p>
    <w:p w14:paraId="25895E4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диагностировать готовность к обучению в школе, обученность и воспитанность учащихся и</w:t>
      </w:r>
    </w:p>
    <w:p w14:paraId="21F2E43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использовать основные методы педагогической психологии; </w:t>
      </w:r>
    </w:p>
    <w:p w14:paraId="7E2A20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владеть технологиями обучения и воспитания; </w:t>
      </w:r>
    </w:p>
    <w:p w14:paraId="311C2ED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учитывать социальный контекст обучения и развития личности; </w:t>
      </w:r>
    </w:p>
    <w:p w14:paraId="2E86AB9F" w14:textId="213D0C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B31324">
        <w:rPr>
          <w:rFonts w:ascii="Times New Roman" w:eastAsia="Times New Roman" w:hAnsi="Times New Roman" w:cs="Times New Roman"/>
          <w:bCs/>
          <w:iCs/>
          <w:color w:val="auto"/>
          <w:lang w:eastAsia="en-US" w:bidi="en-US"/>
        </w:rPr>
        <w:t>управлять учебной деятельностью школьников на уроке.</w:t>
      </w:r>
    </w:p>
    <w:p w14:paraId="06ACAE74" w14:textId="64EE8C3B"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83EAD1"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педагогической психологии как науки, предмет и задачи педагогической психологии, основные проблемы, теории и концепции, сферы применения психолого-педагогических знаний;</w:t>
      </w:r>
    </w:p>
    <w:p w14:paraId="72D431A9"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этапы развития педагогической психологии как науки, наиболее значимый вклад отечественных и зарубежных учёных в развитие науки, основные направления, течения и школы в данной области, перспективы развития науки в современный период;</w:t>
      </w:r>
    </w:p>
    <w:p w14:paraId="5182032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принципы и правила методов педагогической психологии, многообразие классификаций, группы методов, основные параметры характеристики методов, значение использования методов педагогической психологии в педагогической деятельности;</w:t>
      </w:r>
    </w:p>
    <w:p w14:paraId="03BFB2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значение обучения в развитии и созревании личности, особенности развития на каждом возрастном этапе, структурные компоненты обучения, виды, принципы обучения, проблемы дифференциации и индивидуализации обучения, особенности учебной ситуации, подходы в организации процесса обучения;</w:t>
      </w:r>
    </w:p>
    <w:p w14:paraId="6C254AB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компоненты учебной деятельности, виды, принципы организации, условия успешности, особенности организации на разных возрастных этапах, виды и способы оценки учебной деятельности;</w:t>
      </w:r>
    </w:p>
    <w:p w14:paraId="6DB01A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формирования мотивационной сферы, специфику учебной мотивации, виды, уровни и характеристики учебных мотивов, связь мотивации с уровнем психического развития ребёнка, разнообразие подходов к формированию учебных мотивов, способы формирования устойчивости учебной мотивации;</w:t>
      </w:r>
    </w:p>
    <w:p w14:paraId="17FC7B13"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 xml:space="preserve">понятие и особенности образовательной технологии, какие технологии наиболее </w:t>
      </w:r>
      <w:r w:rsidRPr="007676B4">
        <w:rPr>
          <w:rFonts w:ascii="Times New Roman" w:eastAsia="Times New Roman" w:hAnsi="Times New Roman" w:cs="Times New Roman"/>
          <w:bCs/>
          <w:iCs/>
          <w:color w:val="auto"/>
          <w:lang w:eastAsia="en-US" w:bidi="en-US"/>
        </w:rPr>
        <w:lastRenderedPageBreak/>
        <w:t>востребованы в современной школе, психологические основы каждой теории;</w:t>
      </w:r>
    </w:p>
    <w:p w14:paraId="4C0A571A"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 xml:space="preserve">цели и задачи воспитания, классификации методов и приёмов воспитания, принципы и средства воспитания, структуру и способы организации воспитательного процесса; </w:t>
      </w:r>
    </w:p>
    <w:p w14:paraId="43BC5A0F"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разные подходы к пониманию воспитания личности, психологические основы воспитания в разные возрастные периоды, особенности каждого возрастного периода, критерии воспитанности в каждом возрасте;</w:t>
      </w:r>
    </w:p>
    <w:p w14:paraId="6E65AC8D" w14:textId="2BD7D495" w:rsidR="0003451E"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7676B4">
        <w:rPr>
          <w:rFonts w:ascii="Times New Roman" w:eastAsia="Times New Roman" w:hAnsi="Times New Roman" w:cs="Times New Roman"/>
          <w:bCs/>
          <w:iCs/>
          <w:color w:val="auto"/>
          <w:lang w:eastAsia="en-US" w:bidi="en-US"/>
        </w:rPr>
        <w:t>психологию личности учителя и обучаемого.</w:t>
      </w:r>
    </w:p>
    <w:p w14:paraId="769CD0B1" w14:textId="7F72B3B9"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bookmarkEnd w:id="12"/>
    <w:p w14:paraId="35219F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5F7B717"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37E8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AD541C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24A46F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69238D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07CC0E" w14:textId="1B1DEEBD" w:rsidR="006B3851"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65C8846" w14:textId="3665771C"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3" w:name="l138"/>
      <w:bookmarkEnd w:id="13"/>
      <w:r w:rsidRPr="007676B4">
        <w:rPr>
          <w:rFonts w:ascii="Times New Roman" w:eastAsia="Times New Roman" w:hAnsi="Times New Roman" w:cs="Times New Roman"/>
          <w:color w:val="auto"/>
          <w:lang w:eastAsia="en-US" w:bidi="en-US"/>
        </w:rPr>
        <w:t>ПК 1.3. Контролировать и корректировать процесс обучения, оценивать результат обучения обучающихся.</w:t>
      </w:r>
      <w:r w:rsidRPr="007676B4">
        <w:rPr>
          <w:rFonts w:ascii="Times New Roman" w:eastAsia="Times New Roman" w:hAnsi="Times New Roman" w:cs="Times New Roman"/>
          <w:color w:val="auto"/>
          <w:lang w:eastAsia="en-US" w:bidi="en-US"/>
        </w:rPr>
        <w:br/>
      </w:r>
      <w:bookmarkStart w:id="14" w:name="l139"/>
      <w:bookmarkEnd w:id="14"/>
      <w:r w:rsidRPr="007676B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6D973CF8" w14:textId="17DBAB8D"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6150FFC3" w14:textId="6572CD87"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5" w:name="l147"/>
      <w:bookmarkEnd w:id="15"/>
      <w:r w:rsidRPr="007676B4">
        <w:rPr>
          <w:rFonts w:ascii="Times New Roman" w:eastAsia="Times New Roman" w:hAnsi="Times New Roman" w:cs="Times New Roman"/>
          <w:color w:val="auto"/>
          <w:lang w:eastAsia="en-US" w:bidi="en-US"/>
        </w:rPr>
        <w:t>ПК 2.3. Анализировать результаты внеурочной деятельности обучающихся.</w:t>
      </w:r>
    </w:p>
    <w:p w14:paraId="004399F3" w14:textId="007A5C9B"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t>ПК 2.3. Анализировать результаты внеурочной деятельности обучающихся.</w:t>
      </w:r>
    </w:p>
    <w:p w14:paraId="713F4D7E" w14:textId="1DF3420A"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3.5. Осуществлять педагогическое просвещение и сопровождение родителей обучающихся (их законных представителей).</w:t>
      </w:r>
    </w:p>
    <w:p w14:paraId="678A17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7A86E72" w14:textId="1694702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ПСИХОЛОГИЯ ОБЩЕНИЯ</w:t>
      </w:r>
    </w:p>
    <w:p w14:paraId="53A1D5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2835BB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61D9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8D212E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EFAEB6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применять техники и приемы эффективного общения в профессиональной деятельности;</w:t>
      </w:r>
    </w:p>
    <w:p w14:paraId="09FFD15A" w14:textId="65F90EE5"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lastRenderedPageBreak/>
        <w:t>- использовать приемы саморегуляции поведения в процессе межличностного общения.</w:t>
      </w:r>
    </w:p>
    <w:p w14:paraId="076181CF" w14:textId="0C5DEAA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6F7FC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взаимосвязь общения и деятельности;</w:t>
      </w:r>
    </w:p>
    <w:p w14:paraId="7295E4F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цели, функции, виды и уровни общения;</w:t>
      </w:r>
    </w:p>
    <w:p w14:paraId="7B7EBCC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роли и ролевые ожидания в общении;</w:t>
      </w:r>
    </w:p>
    <w:p w14:paraId="481C72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виды социальных взаимодействий;</w:t>
      </w:r>
    </w:p>
    <w:p w14:paraId="0665A89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механизмы взаимопонимания в общении;</w:t>
      </w:r>
    </w:p>
    <w:p w14:paraId="0500404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техники и приемы общения, правила слушания, ведения беседы, убеждения;</w:t>
      </w:r>
    </w:p>
    <w:p w14:paraId="75AEC4D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этические принципы общения;</w:t>
      </w:r>
    </w:p>
    <w:p w14:paraId="7DF8A5FB" w14:textId="4CC1B51C"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источники, причины, виды и способы разрешения конфликтов.</w:t>
      </w:r>
    </w:p>
    <w:p w14:paraId="771E4785" w14:textId="134AE3CD"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848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2BF054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7E90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86DF10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1EB91" w14:textId="0422F8C2"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CADDEB3" w14:textId="041E3502"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8393FB2" w14:textId="4BFA1E0B"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9944DC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597824C7" w14:textId="49DF1F0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7127D8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0ABBFD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7EC59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142AE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2B30C3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использовать нормативные правовые акты, регламентирующие профессиональную деятельность в области образования;</w:t>
      </w:r>
    </w:p>
    <w:p w14:paraId="09E94E7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защищать свои права в соответствии с гражданским, гражданским процессуальным и трудовым законодательством;</w:t>
      </w:r>
    </w:p>
    <w:p w14:paraId="36281AE6" w14:textId="5673D79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анализировать и оценивать результаты и последствия действий (бездействия) с правовой точки зрения</w:t>
      </w:r>
    </w:p>
    <w:p w14:paraId="3B9CBFB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33A836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основные положения Конституции Российской Федерации;</w:t>
      </w:r>
    </w:p>
    <w:p w14:paraId="46CEF0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0BE1340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и основы правового регулирования в области образования;</w:t>
      </w:r>
    </w:p>
    <w:p w14:paraId="599511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основные законодательные акты и нормативные документы, регулирующие правоотношения в области образования;</w:t>
      </w:r>
    </w:p>
    <w:p w14:paraId="46BA633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социально-правовой статус учителя;</w:t>
      </w:r>
    </w:p>
    <w:p w14:paraId="777D785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порядок заключения трудового договора и основания для его прекращения;</w:t>
      </w:r>
    </w:p>
    <w:p w14:paraId="237DA9D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правила оплаты труда педагогических работников;</w:t>
      </w:r>
    </w:p>
    <w:p w14:paraId="26EA9FF6"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дисциплинарной и материальной ответственности работника;</w:t>
      </w:r>
    </w:p>
    <w:p w14:paraId="120772F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 виды административных правонарушений и административной ответственности;</w:t>
      </w:r>
    </w:p>
    <w:p w14:paraId="0773F1B4" w14:textId="42D14178"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нормативно-правовые основы защиты нарушенных прав и судебный порядок разрешения споров</w:t>
      </w:r>
    </w:p>
    <w:p w14:paraId="060C4389" w14:textId="5B2510B3"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03371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86479A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9C5D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6BEC30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92EE68C" w14:textId="05E0691A"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F4D5363" w14:textId="1A116A7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84E75E" w14:textId="79A59617"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607BF760" w14:textId="60D1BFC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37FE836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244C3D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3199912" w14:textId="30B936A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ПЕДАГОГИЧЕСКОГО МАСТЕРСТВА</w:t>
      </w:r>
    </w:p>
    <w:p w14:paraId="781227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B802D6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F5BE04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72B6EAD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BA432F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уровень своих способностей, личностных и профессиональных качеств;</w:t>
      </w:r>
    </w:p>
    <w:p w14:paraId="554391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заменять недостающие способности и умения другими, имеющими</w:t>
      </w:r>
      <w:r w:rsidRPr="003A64CA">
        <w:rPr>
          <w:rFonts w:ascii="Times New Roman" w:eastAsia="Times New Roman" w:hAnsi="Times New Roman" w:cs="Times New Roman"/>
          <w:bCs/>
          <w:iCs/>
          <w:color w:val="auto"/>
          <w:lang w:eastAsia="en-US" w:bidi="en-US"/>
        </w:rPr>
        <w:softHyphen/>
        <w:t>ся у себя;</w:t>
      </w:r>
    </w:p>
    <w:p w14:paraId="1C4248C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переносить знания в новые условия своей деятельности;</w:t>
      </w:r>
    </w:p>
    <w:p w14:paraId="35EDE02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оперировать знаниями в практической ситуации, развивать навыки самоконтроля, самоанализа и устранять допущенные ошибки и не</w:t>
      </w:r>
      <w:r w:rsidRPr="003A64CA">
        <w:rPr>
          <w:rFonts w:ascii="Times New Roman" w:eastAsia="Times New Roman" w:hAnsi="Times New Roman" w:cs="Times New Roman"/>
          <w:bCs/>
          <w:iCs/>
          <w:color w:val="auto"/>
          <w:lang w:eastAsia="en-US" w:bidi="en-US"/>
        </w:rPr>
        <w:softHyphen/>
        <w:t>дочеты;</w:t>
      </w:r>
    </w:p>
    <w:p w14:paraId="01BD93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создавать новые сочетания средств и способов педагогической дея</w:t>
      </w:r>
      <w:r w:rsidRPr="003A64CA">
        <w:rPr>
          <w:rFonts w:ascii="Times New Roman" w:eastAsia="Times New Roman" w:hAnsi="Times New Roman" w:cs="Times New Roman"/>
          <w:bCs/>
          <w:iCs/>
          <w:color w:val="auto"/>
          <w:lang w:eastAsia="en-US" w:bidi="en-US"/>
        </w:rPr>
        <w:softHyphen/>
        <w:t>тельности;</w:t>
      </w:r>
    </w:p>
    <w:p w14:paraId="60C1699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различные подходы учёных к определению понятия «педагогическое мастерство»;</w:t>
      </w:r>
    </w:p>
    <w:p w14:paraId="76FBDC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использовать вербальные и невербальные способы при взаимодей</w:t>
      </w:r>
      <w:r w:rsidRPr="003A64CA">
        <w:rPr>
          <w:rFonts w:ascii="Times New Roman" w:eastAsia="Times New Roman" w:hAnsi="Times New Roman" w:cs="Times New Roman"/>
          <w:bCs/>
          <w:iCs/>
          <w:color w:val="auto"/>
          <w:lang w:eastAsia="en-US" w:bidi="en-US"/>
        </w:rPr>
        <w:softHyphen/>
        <w:t>ствии с детьми;</w:t>
      </w:r>
    </w:p>
    <w:p w14:paraId="37360A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находить пути самообразования и самосовершенствования;</w:t>
      </w:r>
    </w:p>
    <w:p w14:paraId="6E5D0489" w14:textId="3F849FD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раскрывать социальное значение норм поведения в процессе обще</w:t>
      </w:r>
      <w:r w:rsidRPr="003A64CA">
        <w:rPr>
          <w:rFonts w:ascii="Times New Roman" w:eastAsia="Times New Roman" w:hAnsi="Times New Roman" w:cs="Times New Roman"/>
          <w:bCs/>
          <w:iCs/>
          <w:color w:val="auto"/>
          <w:lang w:eastAsia="en-US" w:bidi="en-US"/>
        </w:rPr>
        <w:softHyphen/>
        <w:t>ния и проявлять личностное отношение к социальным нормам по</w:t>
      </w:r>
      <w:r w:rsidRPr="003A64CA">
        <w:rPr>
          <w:rFonts w:ascii="Times New Roman" w:eastAsia="Times New Roman" w:hAnsi="Times New Roman" w:cs="Times New Roman"/>
          <w:bCs/>
          <w:iCs/>
          <w:color w:val="auto"/>
          <w:lang w:eastAsia="en-US" w:bidi="en-US"/>
        </w:rPr>
        <w:softHyphen/>
        <w:t>ведения.</w:t>
      </w:r>
    </w:p>
    <w:p w14:paraId="0183FD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B57DE5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xml:space="preserve">педагогические теории К. Д. Ушинского, А.С. Макаренко, В.А. Сухомлинского, Н.В. Кузьминой, В.А. Кан-Калика, </w:t>
      </w:r>
    </w:p>
    <w:p w14:paraId="14FA3AE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Ю.П. Азарова и др. о педагогическом мастерстве;</w:t>
      </w:r>
    </w:p>
    <w:p w14:paraId="5EB179D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психолого-педагогические основы, способствующие становлению педагога-мастера;</w:t>
      </w:r>
    </w:p>
    <w:p w14:paraId="599C1E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lastRenderedPageBreak/>
        <w:t>компоненты, составляющие основы педагогического мастерства и их характеристики;</w:t>
      </w:r>
    </w:p>
    <w:p w14:paraId="5549DAF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профессионально-личностные и общепедагогические качества, спо-собствующие становлению педагога-мастера;</w:t>
      </w:r>
    </w:p>
    <w:p w14:paraId="0D628C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элементы педагогической техники и пути овладения педагогиче¬ской техникой;</w:t>
      </w:r>
    </w:p>
    <w:p w14:paraId="18B6CE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основные понятия: педагогическое мастерство, педагогические способности, педагогическая технология, педагогическая техника, пантомимика, педагогическое общение, педагогическая оценка, педагогическое требование, кон¬фликты и конфликтность, феномен, авторитет, тренинг;</w:t>
      </w:r>
    </w:p>
    <w:p w14:paraId="380982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приёмов педагогического воздействия;</w:t>
      </w:r>
    </w:p>
    <w:p w14:paraId="5FD22BA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тактики педагога в отношении детей, занимающих разное положение в группе;</w:t>
      </w:r>
    </w:p>
    <w:p w14:paraId="1CE2066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цели, задачи учебной работы и способы их реализации;</w:t>
      </w:r>
    </w:p>
    <w:p w14:paraId="261B87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виды технических средств обучения (ТСО);</w:t>
      </w:r>
    </w:p>
    <w:p w14:paraId="091B2F2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структурные элементы игры;</w:t>
      </w:r>
    </w:p>
    <w:p w14:paraId="72EC361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к совершенствованию педагогического мастерства;</w:t>
      </w:r>
    </w:p>
    <w:p w14:paraId="6AE506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условия профессионально-личностной мотивации в достижении педагогического мастерства;</w:t>
      </w:r>
    </w:p>
    <w:p w14:paraId="3F9FCE9E" w14:textId="6F24E80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самосовершенствования, самореализация.</w:t>
      </w:r>
    </w:p>
    <w:p w14:paraId="70C65E0F" w14:textId="75E611E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12977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4931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EBBFE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F2EB8C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E7336F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10233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649E87F" w14:textId="225D50F6"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0F7B10B" w14:textId="0FF92BC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3A64CA">
        <w:rPr>
          <w:rFonts w:ascii="Times New Roman" w:eastAsia="Times New Roman" w:hAnsi="Times New Roman" w:cs="Times New Roman"/>
          <w:color w:val="auto"/>
          <w:lang w:eastAsia="en-US" w:bidi="en-US"/>
        </w:rPr>
        <w:br/>
      </w:r>
      <w:bookmarkStart w:id="16" w:name="l137"/>
      <w:bookmarkEnd w:id="16"/>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65114A28" w14:textId="156A098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3.2. Анализировать процесс и результаты реализации программы воспитания.</w:t>
      </w:r>
    </w:p>
    <w:p w14:paraId="555F793E" w14:textId="77777777"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5F336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1244ACC6" w14:textId="4C86745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СПЕЦИАЛЬНОЙ ПСИХОЛОГИИ И ПЕДАГОГИКИ</w:t>
      </w:r>
    </w:p>
    <w:p w14:paraId="6FA4E90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48D1EE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E7E1A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EC7C98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31B8D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lastRenderedPageBreak/>
        <w:t>применять на практике теоретические знания по воспитанию и обучению детей с отклонениями в развитии;</w:t>
      </w:r>
    </w:p>
    <w:p w14:paraId="3E8C130D"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методы изучения детей с отклонениями в развитии;</w:t>
      </w:r>
    </w:p>
    <w:p w14:paraId="1EC3AD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подбирать формы, дидактические средства коррекционно-педагогической работы с учетом знаний индивидуальных особенностей детей с отклонениями в развитии;</w:t>
      </w:r>
    </w:p>
    <w:p w14:paraId="53E6775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определять приемы и содержание коррекционно-педагогической работы с учетом типичных затруднений и индивидуальных особенностей детей с отклонениями в развитии;</w:t>
      </w:r>
    </w:p>
    <w:p w14:paraId="318B63C3" w14:textId="4B7CC1A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анализировать специальную литературу</w:t>
      </w:r>
    </w:p>
    <w:p w14:paraId="4B7F05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26156E"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историю становления и развития теории и практики воспитания и обучения детей с отклонениями в развитии;</w:t>
      </w:r>
    </w:p>
    <w:p w14:paraId="0410E5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особенности психического развития детей младшего школьного возраста при нарушенном развитии;</w:t>
      </w:r>
    </w:p>
    <w:p w14:paraId="1743C5E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систему учреждений для воспитания, обучения и реабилитации детей с отклонениями в развитии;</w:t>
      </w:r>
    </w:p>
    <w:p w14:paraId="1E0B89FB"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законодательные акты и нормативно-правовые документы по организации и функционированию специализированных ОО;</w:t>
      </w:r>
    </w:p>
    <w:p w14:paraId="3BB926F8"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цели, задачи, принципы, формы, методы и содержание специальной педагогики;</w:t>
      </w:r>
    </w:p>
    <w:p w14:paraId="4918C83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организацию и условия проведения коррекционно-педагогической работы;</w:t>
      </w:r>
    </w:p>
    <w:p w14:paraId="62F99183" w14:textId="56C4E04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содержание Программ обучения и воспитания детей с нарушениями интеллекта, речи, зрения, слуха, опорно-двигательного аппарата, эмоционально-личностных отношений и поведения, задержкой психического развития в специализированном ОО</w:t>
      </w:r>
    </w:p>
    <w:p w14:paraId="1B5034F2" w14:textId="66B96FFE"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1B173A"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56D6FF"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F82E70E"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BE6C5A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F3948AB"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3A5C08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8D7F74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30A4401" w14:textId="2514AB38"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24F94E80" w14:textId="04B5169D"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1.8.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F0BE00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B95EB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1765E83" w14:textId="6F461CD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МИРОВАЯ ХУДОЖЕСТВЕННАЯ КУЛЬТУРА</w:t>
      </w:r>
    </w:p>
    <w:p w14:paraId="7514A93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4ACBD2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1E287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A62A7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5C3ADA9" w14:textId="760248F6"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узнавать изученные произведения и соотносить их с определенной эпохой, стилем, направлением; • устанавливать стилевые и сюжетные связи между произведениями разных видов искусства; • пользоваться различными источниками информации о мировой художественной культуре; • выполнять учебные и творческие задания (доклады, сообщения); • использовать приобретенные знания и умения в практической деятельности и повседневной жизни для: • выбора путей своего культурного развития; • организации личного и коллективного досуга; • выражения собственного суждения о произведениях классики и современного искусства.</w:t>
      </w:r>
    </w:p>
    <w:p w14:paraId="7EE9FE8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D5EAC9" w14:textId="1574054A"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основные виды и жанры искусства; изученные направления и стили мировой художественной культуры; шедевры мировой художественной культуры; особенности языка различных видов искусства.</w:t>
      </w:r>
    </w:p>
    <w:p w14:paraId="369D235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C72B81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80D3308" w14:textId="3A8ACFB6" w:rsid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148AD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1F4F8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93B10B" w14:textId="68FBABDD"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A308A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6331CDAB" w14:textId="57F971D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РЕЛИГИОЗНЫХ КУЛЬТУР И СВЕТСКОЙ ЭТИКИ</w:t>
      </w:r>
    </w:p>
    <w:p w14:paraId="08ABF37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47A8B8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ACD3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7315BD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9C871D" w14:textId="650788B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традиционные, проблемно-поисковые методы, самостоятельную работу в рамках курса Основы религиозных культур и светской этики; - использовать элементы проектно-исследовательской деятельности; - использовать диалоговые технологии; - конструировать блочно-модульные занятия; - использовать игровые технологии, кейс-технологии; - использовать интерактивные формы познавательной деятельности; - пользоваться театральной педагогикой; - структурировать урок по комплексному курсу Основы религиозных культур и светской этики; - уметь пользоваться Интернет-ресурсами; - осуществлять и проводить рефлексию как неотъемлемый аспект духовно</w:t>
      </w:r>
      <w:r>
        <w:rPr>
          <w:rFonts w:ascii="Times New Roman" w:eastAsia="Times New Roman" w:hAnsi="Times New Roman" w:cs="Times New Roman"/>
          <w:bCs/>
          <w:iCs/>
          <w:color w:val="auto"/>
          <w:lang w:eastAsia="en-US" w:bidi="en-US"/>
        </w:rPr>
        <w:t>-</w:t>
      </w:r>
      <w:r w:rsidRPr="00601BB9">
        <w:rPr>
          <w:rFonts w:ascii="Times New Roman" w:eastAsia="Times New Roman" w:hAnsi="Times New Roman" w:cs="Times New Roman"/>
          <w:bCs/>
          <w:iCs/>
          <w:color w:val="auto"/>
          <w:lang w:eastAsia="en-US" w:bidi="en-US"/>
        </w:rPr>
        <w:t xml:space="preserve">нравственного </w:t>
      </w:r>
      <w:r w:rsidRPr="00601BB9">
        <w:rPr>
          <w:rFonts w:ascii="Times New Roman" w:eastAsia="Times New Roman" w:hAnsi="Times New Roman" w:cs="Times New Roman"/>
          <w:bCs/>
          <w:iCs/>
          <w:color w:val="auto"/>
          <w:lang w:eastAsia="en-US" w:bidi="en-US"/>
        </w:rPr>
        <w:lastRenderedPageBreak/>
        <w:t>развития личности ребёнка; - осуществлять работу с родителями учащихся в рамках курса Основы религиозных культур и светской этики; - организовывать внеурочную работу учащихся в рамках всех моделей курса Основы религиозных культур и светской этики</w:t>
      </w:r>
    </w:p>
    <w:p w14:paraId="3EF85F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964E36D" w14:textId="62538A7C"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нормативно-правовое обеспечение курса Основы религиозных культур и светской этики; - концепцию, цели и задачи, структуру курса «Основы религиозных культур и светской этики»; - учебно-методическую литературу по курсу Основы религиозных культур и светской этики, мультимедийное обеспечение; 4 - содержание и методику преподавания основ православной культуры, основ исламской, буддийской, иудейской культур, светской этики; - знать специфику курса Основы религиозных культур и светской этики, его отличие от традиционных учебных курсов</w:t>
      </w:r>
    </w:p>
    <w:p w14:paraId="0E759F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CFF124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06D03F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13DC9DD"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A75E080"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184D3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198851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23368658" w14:textId="7EA1A632"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КАЛЛИГРАФИЯ</w:t>
      </w:r>
    </w:p>
    <w:p w14:paraId="7DCCA0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E2DBA7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B57CFB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62C92AF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A827DD4" w14:textId="453216D5"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владеть графическими навыками и каллиграфическим письмом; устанавливать эстетичность выполняемой работы, которая связана с обеспечением нравственного влияния на детей используемых приемов обучения; ориентировать детей на детальный анализ строения букв – знаков; формировать у них способности выражать в слове, речи характеристику написания букв, их элементов, их соединений. адекватно оценивать роль и значение каллиграфии в начальной школе;</w:t>
      </w:r>
    </w:p>
    <w:p w14:paraId="5B2213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5407AF6" w14:textId="259E3463"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психофизиологические основы и гигиенические условия выработки графического навыка; различные формы и методы исправления неправильно сформированного навыка письма; роль и значение проведения минуток чистописания как обязательное условие уроков по русскому языку в начальных классах; традиционные и нетрадиционные формы уроков по каллиграфии на современном этапе; технику и эстетику письма, направленные на становление почерка; новые методики формирования каллиграфических навыков педагогов – новаторов по формированию графических навыков письма.</w:t>
      </w:r>
    </w:p>
    <w:p w14:paraId="55BA088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6C8DCDE" w14:textId="17E44AD3"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601BB9">
        <w:rPr>
          <w:rFonts w:ascii="Times New Roman" w:eastAsia="Times New Roman" w:hAnsi="Times New Roman" w:cs="Times New Roman"/>
          <w:color w:val="auto"/>
          <w:lang w:eastAsia="en-US" w:bidi="en-US"/>
        </w:rPr>
        <w:lastRenderedPageBreak/>
        <w:t>различным контекстам;</w:t>
      </w:r>
    </w:p>
    <w:p w14:paraId="1185442C" w14:textId="409502D5"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601BB9">
        <w:rPr>
          <w:rFonts w:ascii="Times New Roman" w:eastAsia="Times New Roman" w:hAnsi="Times New Roman" w:cs="Times New Roman"/>
          <w:color w:val="auto"/>
          <w:lang w:eastAsia="en-US" w:bidi="en-US"/>
        </w:rPr>
        <w:br/>
        <w:t>ПК 1.2. Организовывать процесс обучения обучающихся в соответствии с санитарными нормами и правилами.</w:t>
      </w:r>
      <w:r w:rsidRPr="00601BB9">
        <w:rPr>
          <w:rFonts w:ascii="Times New Roman" w:eastAsia="Times New Roman" w:hAnsi="Times New Roman" w:cs="Times New Roman"/>
          <w:color w:val="auto"/>
          <w:lang w:eastAsia="en-US" w:bidi="en-US"/>
        </w:rPr>
        <w:br/>
        <w:t>ПК 1.3. Контролировать и корректировать процесс обучения, оценивать результат обучения обучающихся.</w:t>
      </w:r>
    </w:p>
    <w:p w14:paraId="19FD3852" w14:textId="22665F02"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92BD5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D7776E5" w14:textId="2CAC7D8F"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ПОДГОТОВКА ДЕТЕЙ К ОБУЧЕНИЮ В ШКОЛЕ</w:t>
      </w:r>
    </w:p>
    <w:p w14:paraId="7B190E6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B4B404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ED546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0BCCF71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304C94" w14:textId="6ED0CAB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осуществлять диагностику уровня развития детей старшего дошкольного возраста; - анализировать и оценивать уровень развития детей; - анализировать нормативные документы; - разрабатывать учебные занятия по выбранной (определенной) программе; - подбирать содержание к учебным занятиям.</w:t>
      </w:r>
    </w:p>
    <w:p w14:paraId="44F6A31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DB23E3" w14:textId="1A552991"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проблемы преемственности между дошкольным и начальным общим образованием; - особенности развития детей старшего дошкольного возраста; - показатели физиологической, социальной и психологической готовности детей к школе; - подходы к организации подготовки детей к школе</w:t>
      </w:r>
    </w:p>
    <w:p w14:paraId="25FC8B5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D902FA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8104F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47A5435" w14:textId="6456FA9E" w:rsid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7D975B5" w14:textId="27805E60" w:rsidR="00C57E16"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2E63E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6BB1E49" w14:textId="05B8C702"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ДУХОВНО-НРАВСТВЕННОЕ ВОСПИТАНИЕ В ОБРАЗОВАТЕЛЬНОМ ПРОЦЕССЕ</w:t>
      </w:r>
    </w:p>
    <w:p w14:paraId="4385A50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9197E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21B7B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3623E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1504D4" w14:textId="2A7C1A36"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C57E16">
        <w:rPr>
          <w:rFonts w:ascii="Times New Roman" w:eastAsia="Times New Roman" w:hAnsi="Times New Roman" w:cs="Times New Roman"/>
          <w:bCs/>
          <w:iCs/>
          <w:color w:val="auto"/>
          <w:lang w:eastAsia="en-US" w:bidi="en-US"/>
        </w:rPr>
        <w:t xml:space="preserve">-определять цели и задачи занятий, планировать занятия с школьниками на усвоение социальных норм и ценностей, принятых в обществе, включая моральные и нравственные ценности; - планировать занятия с учетом особенностей возраста, отдельных обучающихся и </w:t>
      </w:r>
      <w:r w:rsidRPr="00C57E16">
        <w:rPr>
          <w:rFonts w:ascii="Times New Roman" w:eastAsia="Times New Roman" w:hAnsi="Times New Roman" w:cs="Times New Roman"/>
          <w:bCs/>
          <w:iCs/>
          <w:color w:val="auto"/>
          <w:lang w:eastAsia="en-US" w:bidi="en-US"/>
        </w:rPr>
        <w:lastRenderedPageBreak/>
        <w:t>в соответствии с санитарно-гигиеническими нормами; - выбирать наиболее эффективные способы формирования готовности школьников к сопереживанию, уважительному и доброжелательному отношению в многоконфессиональном обществе; - формировать ценностные установки на нравственное воспитание; - осуществлять информационный поиск для выполнения учебных заданий; - различать нравственные заповеди в религиях мира; - следовать нормам нравственных ориентиров воспитателя; - находить и использовать методическую литературу и другие источники информации, необходимой для подготовки к занятиям; - анализировать процесс обучения на занятиях по основам духовнонравственной культуры школьников; - развивать коммуникативные способности на занятиях;  - осуществлять информационный поиск с использованием интернет – ресурсов для выполнения учебного задания; - применять технические средства обучения (ТСО) на занятиях; - разрабатывать сценарий фольклорного праздника по духовно</w:t>
      </w:r>
      <w:r>
        <w:rPr>
          <w:rFonts w:ascii="Times New Roman" w:eastAsia="Times New Roman" w:hAnsi="Times New Roman" w:cs="Times New Roman"/>
          <w:bCs/>
          <w:iCs/>
          <w:color w:val="auto"/>
          <w:lang w:eastAsia="en-US" w:bidi="en-US"/>
        </w:rPr>
        <w:t>-</w:t>
      </w:r>
      <w:r w:rsidRPr="00C57E16">
        <w:rPr>
          <w:rFonts w:ascii="Times New Roman" w:eastAsia="Times New Roman" w:hAnsi="Times New Roman" w:cs="Times New Roman"/>
          <w:bCs/>
          <w:iCs/>
          <w:color w:val="auto"/>
          <w:lang w:eastAsia="en-US" w:bidi="en-US"/>
        </w:rPr>
        <w:t>нравственной тематике.</w:t>
      </w:r>
    </w:p>
    <w:p w14:paraId="7067271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0534A63" w14:textId="63D1923F"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C57E16">
        <w:rPr>
          <w:rFonts w:ascii="Times New Roman" w:eastAsia="Times New Roman" w:hAnsi="Times New Roman" w:cs="Times New Roman"/>
          <w:bCs/>
          <w:iCs/>
          <w:color w:val="auto"/>
          <w:lang w:eastAsia="en-US" w:bidi="en-US"/>
        </w:rPr>
        <w:t>-основные проблемы развития духовно-нравственной культуры; - требования к содержанию и уровню подготовки дошкольников; - программы по нравственному воспитанию школьников; - условия эффективной деятельности педагога по нравственному воспитанию; - основы светской этики, нравственные заповеди и правила; - мировые религиозные культуры, вопросы воспитания и образования в системе ценностей мировых религий; - методы духовно-нравственного воспитания в школьной педагогике; - средства воспитания гуманных чувств и дружеских отношений школьников; -показатели и диагностика социально-нравственного развития детей; - планирование, подготовка и особенности проведения занятий по воспитанию духовной личности; -роль семьи в нравственном становлении личности школьника.</w:t>
      </w:r>
    </w:p>
    <w:p w14:paraId="5659983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74EC5"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65C57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9F5172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84F26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896C04A" w14:textId="77777777" w:rsidR="003A64CA" w:rsidRPr="00D404A7"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A81A8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1915ACA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C00E9">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266F4FD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7572C3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647DCF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Дисциплина входит в общепрофессиональный цикл.</w:t>
      </w:r>
    </w:p>
    <w:p w14:paraId="6DF50F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w:t>
      </w:r>
      <w:r w:rsidRPr="00CC00E9">
        <w:rPr>
          <w:rFonts w:ascii="Times New Roman" w:eastAsia="Times New Roman" w:hAnsi="Times New Roman" w:cs="Times New Roman"/>
          <w:color w:val="auto"/>
          <w:lang w:eastAsia="en-US" w:bidi="en-US"/>
        </w:rPr>
        <w:lastRenderedPageBreak/>
        <w:t>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6D683EA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Социальная адаптация и основы социально-правовых знаний</w:t>
      </w:r>
    </w:p>
    <w:p w14:paraId="5338C45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43D0390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уметь:</w:t>
      </w:r>
    </w:p>
    <w:p w14:paraId="2629C1E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нормы позитивного социального поведения;</w:t>
      </w:r>
    </w:p>
    <w:p w14:paraId="2B0173E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свои права адекватно законодательству;</w:t>
      </w:r>
    </w:p>
    <w:p w14:paraId="71C7E70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1CF6619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30AAF4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необходимые заявительные документы;</w:t>
      </w:r>
    </w:p>
    <w:p w14:paraId="3BF407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BDCDDE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338CB5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знать:</w:t>
      </w:r>
    </w:p>
    <w:p w14:paraId="34DEABB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механизмы социальной адаптации;</w:t>
      </w:r>
    </w:p>
    <w:p w14:paraId="5D6D77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4B859E5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гражданского и семейного законодательства;</w:t>
      </w:r>
    </w:p>
    <w:p w14:paraId="6017FDE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1374EE7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7EC6F9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функции органов труда и занятости населения.</w:t>
      </w:r>
    </w:p>
    <w:p w14:paraId="1481EE7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Наименование разделов дисциплины:</w:t>
      </w:r>
    </w:p>
    <w:p w14:paraId="57A51E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749C39D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2. Конвенция ООН о правах инвалидов.</w:t>
      </w:r>
    </w:p>
    <w:p w14:paraId="286438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3. Основы гражданского и семейного законодательства.</w:t>
      </w:r>
    </w:p>
    <w:p w14:paraId="27DF7F5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442530C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61CD2C0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6. Перечень гарантий инвалидам в Российской Федерации.</w:t>
      </w:r>
    </w:p>
    <w:p w14:paraId="171E7A9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7. Медико-социальная экспертиза.</w:t>
      </w:r>
    </w:p>
    <w:p w14:paraId="07526E6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061C34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9. Трудоустройство инвалидов.</w:t>
      </w:r>
    </w:p>
    <w:p w14:paraId="418C4EA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Проектирование профессионального роста и карьеры</w:t>
      </w:r>
    </w:p>
    <w:p w14:paraId="3EB360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8F96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995151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4755DDF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4430D4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041CF3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w:t>
      </w:r>
    </w:p>
    <w:p w14:paraId="17B7CC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оценивать предложения о работе;</w:t>
      </w:r>
    </w:p>
    <w:p w14:paraId="0119CD0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5DA714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37DF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понятия дисциплины;</w:t>
      </w:r>
    </w:p>
    <w:p w14:paraId="527D4DC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ситуацию на рынке труда;</w:t>
      </w:r>
    </w:p>
    <w:p w14:paraId="2C1CD05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lastRenderedPageBreak/>
        <w:t>- содержание понятия «карьера» типологии карьеры, стратегии карьерного роста;</w:t>
      </w:r>
    </w:p>
    <w:p w14:paraId="68714A4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5D3C951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этапы трудоустройства</w:t>
      </w:r>
    </w:p>
    <w:p w14:paraId="7830456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принципы составления резюме;</w:t>
      </w:r>
    </w:p>
    <w:p w14:paraId="6EE38D8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AB88F4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55CF1D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B7235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1D3B71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222E7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1EFC9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BB5C8A" w14:textId="5A94137D" w:rsidR="00D404A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DBC91E6" w14:textId="46362F8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7CAE59A" w14:textId="2DD71352"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0D0A7B" w14:textId="2257D46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E7CEE81" w14:textId="77777777" w:rsidR="00C57E16" w:rsidRPr="007C6C77"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6D616BBA" w:rsidR="004248E9" w:rsidRP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p>
    <w:p w14:paraId="4FC0088A" w14:textId="7774C555" w:rsidR="000A101F" w:rsidRDefault="00F37F41"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процесса обучения в начальном общем образовании</w:t>
      </w:r>
    </w:p>
    <w:p w14:paraId="291C0896" w14:textId="3C6FFAEE"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37F41">
        <w:rPr>
          <w:rFonts w:ascii="Times New Roman" w:eastAsia="Times New Roman" w:hAnsi="Times New Roman" w:cs="Times New Roman"/>
          <w:color w:val="auto"/>
          <w:lang w:eastAsia="en-US" w:bidi="en-US"/>
        </w:rPr>
        <w:t xml:space="preserve">Рабочая программа </w:t>
      </w:r>
      <w:r w:rsidR="00B6060A">
        <w:rPr>
          <w:rFonts w:ascii="Times New Roman" w:eastAsia="Times New Roman" w:hAnsi="Times New Roman" w:cs="Times New Roman"/>
          <w:color w:val="auto"/>
          <w:lang w:eastAsia="en-US" w:bidi="en-US"/>
        </w:rPr>
        <w:t>профессионального модуля</w:t>
      </w:r>
      <w:r w:rsidRPr="00F37F41">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44.02.02 Преподавание в начальных классах.</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11497B0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проектирования (определения цели и задач, подбор содержания урока, определения методов, приемов и средств для достижения поставленной цели и реализации задач) урока в соответствии с требованиями, предъявляемыми к современному уроку;</w:t>
      </w:r>
    </w:p>
    <w:p w14:paraId="4B00898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формирования универсальных учебных действий (познавательных, регулятивных, коммуникативных); </w:t>
      </w:r>
    </w:p>
    <w:p w14:paraId="6EA8509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проектно-исследовательской деятельности обучающихся;</w:t>
      </w:r>
    </w:p>
    <w:p w14:paraId="4A2971B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учебного процесса с учетом своеобразия социальной ситуации развития первоклассника;</w:t>
      </w:r>
    </w:p>
    <w:p w14:paraId="32FBB1C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регулирования поведения обучающихся для обеспечения безопасной образовательной среды на учебных занятиях;</w:t>
      </w:r>
    </w:p>
    <w:p w14:paraId="7CDFD94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соблюдения правовых, нравственных и этических норм, требований профессиональной этики на учебных занятиях; </w:t>
      </w:r>
    </w:p>
    <w:p w14:paraId="329FB5F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применения методов и приемов развития мотивации учебно-познавательной деятельности на </w:t>
      </w:r>
      <w:r w:rsidRPr="00F37F41">
        <w:rPr>
          <w:rFonts w:ascii="Times New Roman" w:eastAsia="Times New Roman" w:hAnsi="Times New Roman" w:cs="Times New Roman"/>
          <w:bCs/>
          <w:color w:val="auto"/>
          <w:lang w:eastAsia="en-US" w:bidi="en-US"/>
        </w:rPr>
        <w:lastRenderedPageBreak/>
        <w:t>уроках по всем предметам;</w:t>
      </w:r>
    </w:p>
    <w:p w14:paraId="3415771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обучающей деятельности учителя;</w:t>
      </w:r>
    </w:p>
    <w:p w14:paraId="368762F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познавательной деятельности обучающихся, в том числе экспериментальной, исследовательской, проектной;</w:t>
      </w:r>
    </w:p>
    <w:p w14:paraId="02EC3F8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различных форм учебных занятий;</w:t>
      </w:r>
    </w:p>
    <w:p w14:paraId="3C4DCE7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соблюдения правил техники безопасности и санитарно-эпидемиологических требований при проведении учебных занятий;</w:t>
      </w:r>
    </w:p>
    <w:p w14:paraId="0FF5D24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универсальных учебных действий (познавательных, регулятивных, коммуникативных);</w:t>
      </w:r>
    </w:p>
    <w:p w14:paraId="649160C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предметных результатов;</w:t>
      </w:r>
    </w:p>
    <w:p w14:paraId="383ADB2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осуществления контроля и оценки учебных достижений обучающихся, текущих и итоговых результатов освоения основной образовательной программы обучающимися;</w:t>
      </w:r>
    </w:p>
    <w:p w14:paraId="44F75D9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наблюдения, анализа уроков, обсуждения отдельных уроков в диалоге с сокурсниками, руководителем педагогической практики, учителями начальных классов;</w:t>
      </w:r>
    </w:p>
    <w:p w14:paraId="60CE1038"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предложений по совершенствованию и коррекции процесса обучения;</w:t>
      </w:r>
    </w:p>
    <w:p w14:paraId="5C510E2E"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анализа образовательных программ начального общего образования;</w:t>
      </w:r>
    </w:p>
    <w:p w14:paraId="2C99F2B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применения учебно-методических материалов для реализации образовательных программ; </w:t>
      </w:r>
    </w:p>
    <w:p w14:paraId="290262C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учебно-методических материалов для реализации образовательных программ с учетом их целесообразности, соответствия программному содержанию и возрасту обучающихся;</w:t>
      </w:r>
    </w:p>
    <w:p w14:paraId="5B943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ведения документации, обеспечивающей организацию процесса обучения;</w:t>
      </w:r>
    </w:p>
    <w:p w14:paraId="6095CC1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анализа передового педагогического опыта, методов, приемов и технологий обучения обучающихся;</w:t>
      </w:r>
    </w:p>
    <w:p w14:paraId="6DC29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систематизации педагогического опыта в области обучения обучающихся;</w:t>
      </w:r>
    </w:p>
    <w:p w14:paraId="5DAE9AD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оценки эффективности применения образовательных технологий в обучении обучающихся;</w:t>
      </w:r>
    </w:p>
    <w:p w14:paraId="0E76D85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построения траектории профессионального роста на основе результатов анализа эффективности процесса обучения обучающихся и самоанализа деятельности;</w:t>
      </w:r>
    </w:p>
    <w:p w14:paraId="005637D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проведения индивидуальной развивающей работы с детьми с особыми потребностями в образовании в соответствии с их индивидуальными особенностями;</w:t>
      </w:r>
    </w:p>
    <w:p w14:paraId="06A9938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проведения диагностики и оценки учебных достижений обучающихся с учетом их особенностей;</w:t>
      </w:r>
    </w:p>
    <w:p w14:paraId="328D095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составления индивидуальной педагогической характеристики обучающегося;</w:t>
      </w:r>
    </w:p>
    <w:p w14:paraId="67AB52E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образовательного процесса на основе непосредственного общения с каждым ребёнком с учётом его особых образовательных потребностей;</w:t>
      </w:r>
    </w:p>
    <w:p w14:paraId="3FCB367C" w14:textId="329795AF"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применения современных личностно-ориентированных технологий в процессе обучения</w:t>
      </w:r>
    </w:p>
    <w:p w14:paraId="0EC5AF5E" w14:textId="5776166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69D56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методики преподавания учебного предмета, возраста, класса, индивидуальных и возрастных особенностей обучающихся и в соответствии с современными требованиями к уроку (дидактическими, организационными, методическими, санитарно-гигиеническими нормами);</w:t>
      </w:r>
    </w:p>
    <w:p w14:paraId="7D1D85C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70A2643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на основе федерального государственного образовательного стандарта начального общего образования, примерных образовательных программ;</w:t>
      </w:r>
    </w:p>
    <w:p w14:paraId="20EC21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программы развития универсальных учебных действий;</w:t>
      </w:r>
    </w:p>
    <w:p w14:paraId="1DC0701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проектно-исследовательскую деятельность в начальной школе;</w:t>
      </w:r>
    </w:p>
    <w:p w14:paraId="7A981E0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преемственности между уровнями образования;</w:t>
      </w:r>
    </w:p>
    <w:p w14:paraId="38C4F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индивидуальных особенностей обучающихся;</w:t>
      </w:r>
    </w:p>
    <w:p w14:paraId="77E90C6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учебные занятия на основе системно-деятельностного подхода;</w:t>
      </w:r>
    </w:p>
    <w:p w14:paraId="428D2F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lastRenderedPageBreak/>
        <w:t>использовать различные средства, методы и формы организации учебной деятельности, обучающихся на уроках с учетом особенностей учебного предмета, возраста и уровня подготовленности обучающихся;</w:t>
      </w:r>
    </w:p>
    <w:p w14:paraId="3D5A525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D158D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приемы страховки и самостраховки при выполнении физических упражнений;</w:t>
      </w:r>
    </w:p>
    <w:p w14:paraId="4EF196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создавать педагогически целесообразную атмосферу на уроке (система взаимоотношений, общее настроение);</w:t>
      </w:r>
    </w:p>
    <w:p w14:paraId="2528C1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педагогический контроль на учебных занятиях;</w:t>
      </w:r>
    </w:p>
    <w:p w14:paraId="2790C97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отбор контрольно-измерительных материалов;</w:t>
      </w:r>
    </w:p>
    <w:p w14:paraId="788D986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применять различные формы и методы диагностики результатов обучения; </w:t>
      </w:r>
    </w:p>
    <w:p w14:paraId="6B1D37E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образовательные результаты;</w:t>
      </w:r>
    </w:p>
    <w:p w14:paraId="5AF7976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учебные занятия; </w:t>
      </w:r>
    </w:p>
    <w:p w14:paraId="6779151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анализировать и интерпретировать результаты диагностики учебных достижений обучающихся;</w:t>
      </w:r>
    </w:p>
    <w:p w14:paraId="2B2A69F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и реализовывать рабочие программы учебных предметов, курсов на основе федерального государственного образовательного стандарта начального общего образования;</w:t>
      </w:r>
    </w:p>
    <w:p w14:paraId="15312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образовательного процесса;</w:t>
      </w:r>
    </w:p>
    <w:p w14:paraId="1A566C9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качество учебно-методических материалов для организации образовательного процесса с точки зрения их целесообразности, соответствия программному содержанию и возрасту обучающихся;</w:t>
      </w:r>
    </w:p>
    <w:p w14:paraId="00905A8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учебно-методические материалы для проведения учебного занятия;</w:t>
      </w:r>
    </w:p>
    <w:p w14:paraId="3CEDFB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и оформлять в бумажном и электронном виде планирующую и отчетную документацию в области обучения;</w:t>
      </w:r>
    </w:p>
    <w:p w14:paraId="10D2A31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7BC88F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5828185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начальной школе в процессе обучения обучающихся;</w:t>
      </w:r>
    </w:p>
    <w:p w14:paraId="153BA24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эффективность процесса обучения; </w:t>
      </w:r>
    </w:p>
    <w:p w14:paraId="2BCDF0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самоанализ при организации образовательного процесса;</w:t>
      </w:r>
    </w:p>
    <w:p w14:paraId="168CCBD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обучающихся;</w:t>
      </w:r>
    </w:p>
    <w:p w14:paraId="32745C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траекторию профессионального роста;</w:t>
      </w:r>
    </w:p>
    <w:p w14:paraId="34FF4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14:paraId="418E695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разрабатывать и 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обучающихся;  </w:t>
      </w:r>
    </w:p>
    <w:p w14:paraId="0F6BF43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планировать и организовывать учебно-познавательную деятельность обучающихся с особыми потребностями в образовании;</w:t>
      </w:r>
    </w:p>
    <w:p w14:paraId="3B84B20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педагогическое сопровождение и педагогическую поддержку детей с особыми образовательными потребностями;</w:t>
      </w:r>
    </w:p>
    <w:p w14:paraId="6CADA9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(совместно с психологом) мониторинг личностных характеристик;</w:t>
      </w:r>
    </w:p>
    <w:p w14:paraId="5D5BDF1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понимать документацию специалистов (психологов, дефектологов, логопедов и т.д.);</w:t>
      </w:r>
    </w:p>
    <w:p w14:paraId="6846A6A3" w14:textId="2889EC4A" w:rsidR="00784623" w:rsidRPr="001F02DB"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осуществлять (совместно с психологом и другими специалистами) психолого-педагогическое сопровождение освоения основных общеобразовательных программ </w:t>
      </w:r>
      <w:r w:rsidRPr="00784623">
        <w:rPr>
          <w:rFonts w:ascii="Times New Roman" w:eastAsia="Times New Roman" w:hAnsi="Times New Roman" w:cs="Times New Roman"/>
          <w:color w:val="auto"/>
          <w:lang w:eastAsia="en-US" w:bidi="en-US"/>
        </w:rPr>
        <w:lastRenderedPageBreak/>
        <w:t>начального общего образования</w:t>
      </w:r>
    </w:p>
    <w:p w14:paraId="0522EB9E" w14:textId="7973BC03" w:rsidR="00F37F41" w:rsidRDefault="007846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знать:</w:t>
      </w:r>
    </w:p>
    <w:p w14:paraId="1DFBCF7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федерального государственного образовательного стандарта начального общего образования, примерные основные образовательные программы начального общего образования и примерных адаптированных основных образовательных программ начального общего образования;</w:t>
      </w:r>
    </w:p>
    <w:p w14:paraId="6052519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сущность и виды учебных задач, обобщённых способов деятельности;  </w:t>
      </w:r>
    </w:p>
    <w:p w14:paraId="5111978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преемственные образовательные программы дошкольного, начального общего и основного общего образования;</w:t>
      </w:r>
    </w:p>
    <w:p w14:paraId="2AEFD9C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содержание основных учебных предметов начального общего образования в пределах требований федерального государственного образовательного стандарта</w:t>
      </w:r>
      <w:r w:rsidRPr="00784623">
        <w:rPr>
          <w:rFonts w:ascii="Times New Roman" w:eastAsia="Times New Roman" w:hAnsi="Times New Roman" w:cs="Times New Roman"/>
          <w:color w:val="auto"/>
          <w:lang w:val="x-none" w:eastAsia="en-US" w:bidi="en-US"/>
        </w:rPr>
        <w:t xml:space="preserve"> и основной общеобразовательной программы</w:t>
      </w:r>
      <w:r w:rsidRPr="00784623">
        <w:rPr>
          <w:rFonts w:ascii="Times New Roman" w:eastAsia="Times New Roman" w:hAnsi="Times New Roman" w:cs="Times New Roman"/>
          <w:color w:val="auto"/>
          <w:lang w:eastAsia="en-US" w:bidi="en-US"/>
        </w:rPr>
        <w:t>;</w:t>
      </w:r>
    </w:p>
    <w:p w14:paraId="4E83AF0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методик преподавания учебных предметов начального общего образования;</w:t>
      </w:r>
    </w:p>
    <w:p w14:paraId="2CDE1DF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 виды и приемы современных педагогических технологий;</w:t>
      </w:r>
    </w:p>
    <w:p w14:paraId="6030940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достижения планируемых результатов освоения программы начального общего образования;</w:t>
      </w:r>
    </w:p>
    <w:p w14:paraId="42AC923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способы выявления и развития способностей, обучающихся через урочную деятельность, 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w:t>
      </w:r>
      <w:r w:rsidRPr="00784623">
        <w:rPr>
          <w:rFonts w:ascii="Times New Roman" w:eastAsia="Times New Roman" w:hAnsi="Times New Roman" w:cs="Times New Roman"/>
          <w:color w:val="auto"/>
          <w:lang w:val="x-none" w:eastAsia="en-US" w:bidi="en-US"/>
        </w:rPr>
        <w:t xml:space="preserve"> образовательной деятельности, предусмотренных программой начального общего образования;</w:t>
      </w:r>
    </w:p>
    <w:p w14:paraId="7171F32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специфика обучения детей с особыми образовательными потребностями;</w:t>
      </w:r>
    </w:p>
    <w:p w14:paraId="3B8977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организации проектно-исследовательской деятельности обучающихся;</w:t>
      </w:r>
    </w:p>
    <w:p w14:paraId="23BB72F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w:t>
      </w:r>
    </w:p>
    <w:p w14:paraId="6935A6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правила техники безопасности и санитарно-эпидемиологические требования при организации процесса обучения; правила охраны труда и требования </w:t>
      </w:r>
      <w:r w:rsidRPr="00784623">
        <w:rPr>
          <w:rFonts w:ascii="Times New Roman" w:eastAsia="Times New Roman" w:hAnsi="Times New Roman" w:cs="Times New Roman"/>
          <w:iCs/>
          <w:color w:val="auto"/>
          <w:lang w:eastAsia="en-US" w:bidi="en-US"/>
        </w:rPr>
        <w:br/>
        <w:t>к безопасности образовательной среды;</w:t>
      </w:r>
    </w:p>
    <w:p w14:paraId="4A37B4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дидактика начального общего образования;</w:t>
      </w:r>
    </w:p>
    <w:p w14:paraId="5606F9E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w:t>
      </w:r>
      <w:r w:rsidRPr="00784623">
        <w:rPr>
          <w:rFonts w:ascii="Times New Roman" w:eastAsia="Times New Roman" w:hAnsi="Times New Roman" w:cs="Times New Roman"/>
          <w:iCs/>
          <w:color w:val="auto"/>
          <w:lang w:eastAsia="en-US" w:bidi="en-US"/>
        </w:rPr>
        <w:br/>
        <w:t>а также основы их психодиагностики;</w:t>
      </w:r>
    </w:p>
    <w:p w14:paraId="64AE2CE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08FD317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745EBD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организации учебной проектно-исследовательской деятельности в начальной школе;</w:t>
      </w:r>
    </w:p>
    <w:p w14:paraId="719C98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контрольно-оценочной деятельности учителя начальных классов;</w:t>
      </w:r>
    </w:p>
    <w:p w14:paraId="1FA4CAF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оценивания и виды учета успеваемости обучающихся;</w:t>
      </w:r>
    </w:p>
    <w:p w14:paraId="100A54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учебным занятиям;</w:t>
      </w:r>
    </w:p>
    <w:p w14:paraId="775C2B4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требования к результатам обучения обучающихся;  </w:t>
      </w:r>
    </w:p>
    <w:p w14:paraId="25F5176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пути достижения образовательных результатов; </w:t>
      </w:r>
    </w:p>
    <w:p w14:paraId="468F0DA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педагогические и гигиенические требования к организации обучения на учебных занятиях</w:t>
      </w:r>
    </w:p>
    <w:p w14:paraId="790B8D9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структура рабочих программ учебных предметов и учебно-методических комплектов для осуществления образовательного процесса по основным образовательным программам начального общего образования;</w:t>
      </w:r>
    </w:p>
    <w:p w14:paraId="4B43D67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структуре, содержанию и оформлению планирующей и отчетной документации, обеспечивающей преподавание в начальных классах.</w:t>
      </w:r>
    </w:p>
    <w:p w14:paraId="048749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требования к учебно-методическим</w:t>
      </w:r>
      <w:r w:rsidRPr="00784623">
        <w:rPr>
          <w:rFonts w:ascii="Times New Roman" w:eastAsia="Times New Roman" w:hAnsi="Times New Roman" w:cs="Times New Roman"/>
          <w:color w:val="auto"/>
          <w:lang w:eastAsia="en-US" w:bidi="en-US"/>
        </w:rPr>
        <w:t xml:space="preserve"> материалам, применяемым в начальной школе для организации обучения;</w:t>
      </w:r>
    </w:p>
    <w:p w14:paraId="5517DAC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lastRenderedPageBreak/>
        <w:t>способы систематизации и оценки педагогического опыта с позиции эффективности его применения в процессе обучения обучающихся;</w:t>
      </w:r>
    </w:p>
    <w:p w14:paraId="0F30960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оценки эффективности образовательных технологий в процессе обучения обучающихся;</w:t>
      </w:r>
    </w:p>
    <w:p w14:paraId="55F94C6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эффективности применения педагогического опыта и образовательных технологий в обучении обучающихся;</w:t>
      </w:r>
    </w:p>
    <w:p w14:paraId="57F624C0"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самоанализа профессиональной обучающей деятельности;</w:t>
      </w:r>
    </w:p>
    <w:p w14:paraId="18ECB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проектирования траектории профессионального роста;</w:t>
      </w:r>
    </w:p>
    <w:p w14:paraId="4D70057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осуществления деятельности в соответствии с выстроенной траекторией профессионального роста;</w:t>
      </w:r>
    </w:p>
    <w:p w14:paraId="5D8F267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образовательные запросы общества и государства в области обучения обучающихся;</w:t>
      </w:r>
    </w:p>
    <w:p w14:paraId="57C444F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психодидактики, поликультурного образования, закономерности поведения в мире виртуальной реальности и социальных сетях;</w:t>
      </w:r>
    </w:p>
    <w:p w14:paraId="1F97142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01ED9E4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построения коррекционно-</w:t>
      </w:r>
      <w:r w:rsidRPr="00784623">
        <w:rPr>
          <w:rFonts w:ascii="Times New Roman" w:eastAsia="Times New Roman" w:hAnsi="Times New Roman" w:cs="Times New Roman"/>
          <w:color w:val="auto"/>
          <w:lang w:eastAsia="en-US" w:bidi="en-US"/>
        </w:rPr>
        <w:t xml:space="preserve"> развивающей работы с детьми, имеющими </w:t>
      </w:r>
      <w:r w:rsidRPr="00784623">
        <w:rPr>
          <w:rFonts w:ascii="Times New Roman" w:eastAsia="Times New Roman" w:hAnsi="Times New Roman" w:cs="Times New Roman"/>
          <w:iCs/>
          <w:color w:val="auto"/>
          <w:lang w:eastAsia="en-US" w:bidi="en-US"/>
        </w:rPr>
        <w:t>трудности в обучении;</w:t>
      </w:r>
    </w:p>
    <w:p w14:paraId="6800C882" w14:textId="13DE99EF" w:rsid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особенности психических познавательных процессов и учебной деятельности обучающихся с особыми образовательными потребностями</w:t>
      </w:r>
    </w:p>
    <w:p w14:paraId="2FA9F508" w14:textId="27B5C5B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17FF4B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4DCB28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 xml:space="preserve">ОК 02 </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9D4D1C" w14:textId="46B1DD76"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03</w:t>
      </w:r>
      <w:r>
        <w:rPr>
          <w:rFonts w:ascii="Times New Roman" w:eastAsia="Times New Roman" w:hAnsi="Times New Roman" w:cs="Times New Roman"/>
          <w:color w:val="auto"/>
          <w:lang w:eastAsia="en-US" w:bidi="en-US"/>
        </w:rPr>
        <w:t xml:space="preserve"> </w:t>
      </w:r>
      <w:r w:rsidRPr="0011793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3A3FD0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2D9A9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05</w:t>
      </w:r>
      <w:r w:rsidRPr="00117933">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90E93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06</w:t>
      </w:r>
      <w:r w:rsidRPr="00117933">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F50236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07</w:t>
      </w:r>
      <w:r w:rsidRPr="00117933">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06AC4E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08</w:t>
      </w:r>
      <w:r w:rsidRPr="00117933">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6EFBF7" w14:textId="3089CF59"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09</w:t>
      </w:r>
      <w:r w:rsidRPr="00117933">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1D74A5E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 1.1</w:t>
      </w:r>
      <w:r w:rsidRPr="00117933">
        <w:rPr>
          <w:rFonts w:ascii="Times New Roman" w:eastAsia="Times New Roman" w:hAnsi="Times New Roman" w:cs="Times New Roman"/>
          <w:color w:val="auto"/>
          <w:lang w:eastAsia="en-US" w:bidi="en-US"/>
        </w:rPr>
        <w:tab/>
        <w:t>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F0D900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ПК.1.2</w:t>
      </w:r>
      <w:r w:rsidRPr="00117933">
        <w:rPr>
          <w:rFonts w:ascii="Times New Roman" w:eastAsia="Times New Roman" w:hAnsi="Times New Roman" w:cs="Times New Roman"/>
          <w:color w:val="auto"/>
          <w:lang w:eastAsia="en-US" w:bidi="en-US"/>
        </w:rPr>
        <w:tab/>
        <w:t>Организовывать процесс обучения обучающихся в соответствии с санитарными нормами и правилами</w:t>
      </w:r>
    </w:p>
    <w:p w14:paraId="665AE86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ПК.1.3</w:t>
      </w:r>
      <w:r w:rsidRPr="00117933">
        <w:rPr>
          <w:rFonts w:ascii="Times New Roman" w:eastAsia="Times New Roman" w:hAnsi="Times New Roman" w:cs="Times New Roman"/>
          <w:color w:val="auto"/>
          <w:lang w:eastAsia="en-US" w:bidi="en-US"/>
        </w:rPr>
        <w:tab/>
        <w:t xml:space="preserve">Контролировать и корректировать процесс обучения, оценивать результат обучения </w:t>
      </w:r>
      <w:r w:rsidRPr="00117933">
        <w:rPr>
          <w:rFonts w:ascii="Times New Roman" w:eastAsia="Times New Roman" w:hAnsi="Times New Roman" w:cs="Times New Roman"/>
          <w:color w:val="auto"/>
          <w:lang w:eastAsia="en-US" w:bidi="en-US"/>
        </w:rPr>
        <w:lastRenderedPageBreak/>
        <w:t>обучающихся</w:t>
      </w:r>
    </w:p>
    <w:p w14:paraId="4891C5E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ПК.1.4</w:t>
      </w:r>
      <w:r w:rsidRPr="00117933">
        <w:rPr>
          <w:rFonts w:ascii="Times New Roman" w:eastAsia="Times New Roman" w:hAnsi="Times New Roman" w:cs="Times New Roman"/>
          <w:color w:val="auto"/>
          <w:lang w:eastAsia="en-US" w:bidi="en-US"/>
        </w:rPr>
        <w:tab/>
        <w:t>Анализировать процесс и результаты обучения обучающихся</w:t>
      </w:r>
    </w:p>
    <w:p w14:paraId="1B6201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П.К.1.5</w:t>
      </w:r>
      <w:r w:rsidRPr="00117933">
        <w:rPr>
          <w:rFonts w:ascii="Times New Roman" w:eastAsia="Times New Roman" w:hAnsi="Times New Roman" w:cs="Times New Roman"/>
          <w:color w:val="auto"/>
          <w:lang w:eastAsia="en-US" w:bidi="en-US"/>
        </w:rPr>
        <w:tab/>
        <w:t>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14:paraId="19E5B8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ПК.1.6</w:t>
      </w:r>
      <w:r w:rsidRPr="00117933">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14:paraId="1CE15B9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ПК.1.7</w:t>
      </w:r>
      <w:r w:rsidRPr="00117933">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процесса обучения и самоанализа деятельности</w:t>
      </w:r>
    </w:p>
    <w:p w14:paraId="31E45277" w14:textId="0C833421"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ПК.1.8</w:t>
      </w:r>
      <w:r w:rsidRPr="00117933">
        <w:rPr>
          <w:rFonts w:ascii="Times New Roman" w:eastAsia="Times New Roman" w:hAnsi="Times New Roman" w:cs="Times New Roman"/>
          <w:color w:val="auto"/>
          <w:lang w:eastAsia="en-US" w:bidi="en-US"/>
        </w:rPr>
        <w:tab/>
        <w:t>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4103BF18" w:rsid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p>
    <w:p w14:paraId="619E4991"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внеурочной деятельности обучающихся</w:t>
      </w:r>
    </w:p>
    <w:p w14:paraId="2D98A662"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433BA84"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291F73E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определение целей, задач и планируемых результатов внеурочной деятельности;</w:t>
      </w:r>
    </w:p>
    <w:p w14:paraId="36AD4FE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проектирование внеурочной деятельности с использованием современных средств обучения (интерактивного оборудования, мобильных научных лабораторий, конструкторов, в том числе конструкторов LEGO, и др.);</w:t>
      </w:r>
    </w:p>
    <w:p w14:paraId="31DE867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40D861C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использование деятельностного подхода при проведении внеурочных занятий в начальных классах с учетом правовых, нравственных и этических норм, требований профессиональной этики;</w:t>
      </w:r>
    </w:p>
    <w:p w14:paraId="482B3E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реализация современных технологий, интерактивных форм и методов организации внеурочной деятельности; </w:t>
      </w:r>
    </w:p>
    <w:p w14:paraId="3E1B94B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регулирование поведения обучающихся для обеспечения безопасной образовательной среды в процессе внеурочной деятельности;</w:t>
      </w:r>
    </w:p>
    <w:p w14:paraId="43255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организация внеурочной деятельности с включением всех детей, в том числе детей с особыми потребностями в образовании;</w:t>
      </w:r>
    </w:p>
    <w:p w14:paraId="0A35DCC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наблюдение, анализ внеурочных занятий, разработка предложений по их совершенствованию и коррекции;</w:t>
      </w:r>
    </w:p>
    <w:p w14:paraId="4F63C27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программ внеурочной деятельности</w:t>
      </w:r>
    </w:p>
    <w:p w14:paraId="412838F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применение учебно-методических материалов для реализации программ внеурочной деятельности; </w:t>
      </w:r>
    </w:p>
    <w:p w14:paraId="3F1DCDC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разработка учебно-методических материалов для реализации программ внеурочной </w:t>
      </w:r>
      <w:r w:rsidRPr="00117933">
        <w:rPr>
          <w:rFonts w:ascii="Times New Roman" w:eastAsia="Times New Roman" w:hAnsi="Times New Roman" w:cs="Times New Roman"/>
          <w:iCs/>
          <w:color w:val="auto"/>
          <w:lang w:eastAsia="en-US" w:bidi="en-US"/>
        </w:rPr>
        <w:lastRenderedPageBreak/>
        <w:t>деятельности с учетом их целесообразности, соответствия программному содержанию и возрасту обучающихся</w:t>
      </w:r>
    </w:p>
    <w:p w14:paraId="756CC6D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ведение документации, обеспечивающей организацию внеурочной работы в избранной области деятельности;</w:t>
      </w:r>
    </w:p>
    <w:p w14:paraId="691483F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передового педагогического опыта, методов, приемов и технологий организации внеурочной деятельности в начальной школе;</w:t>
      </w:r>
    </w:p>
    <w:p w14:paraId="53166E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систематизация педагогического опыта в области организации внеурочной деятельности обучающихся;</w:t>
      </w:r>
    </w:p>
    <w:p w14:paraId="1E9E9AD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оценка эффективности применения образовательных технологий во внеурочной деятельности обучающихся;</w:t>
      </w:r>
    </w:p>
    <w:p w14:paraId="41816ACB" w14:textId="45A6CBC0"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построение траектории профессионального роста на основе результатов анализа эффективности внеурочной деятельности, самоанализа деятельности в области организации внеурочной деятельности обучающихся</w:t>
      </w:r>
    </w:p>
    <w:p w14:paraId="343243AA" w14:textId="53C4D738" w:rsidR="001F02DB" w:rsidRPr="000A101F"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уметь:</w:t>
      </w:r>
    </w:p>
    <w:p w14:paraId="5283F1B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2ADD5E6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санитарно-гигиеническими нормами;</w:t>
      </w:r>
    </w:p>
    <w:p w14:paraId="097AD2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внеурочную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47E7B75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во взаимодействии с родителями (законными представителями), другими педагогическими работниками и психологами проектировать </w:t>
      </w:r>
    </w:p>
    <w:p w14:paraId="1F70E48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и корректировать индивидуальную образовательную траекторию обучающегося в соответствии с задачами достижения всех видов образовательных результатов (предметных, метапредметных и личностных), выходящими за рамки программы начального общего образования;</w:t>
      </w:r>
    </w:p>
    <w:p w14:paraId="48FC3F8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организовывать различные виды внеурочной деятельности, в том числе проектно-исследовательской, с учетом места жительства, историко- культурного своеобразия региона и возможностей образовательной организации;</w:t>
      </w:r>
    </w:p>
    <w:p w14:paraId="101CE24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устанавливать педагогически целесообразные взаимоотношения с обучающимися;</w:t>
      </w:r>
    </w:p>
    <w:p w14:paraId="3F2169E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различные методы и формы организации внеурочной работы, выбирать их с учетом возрастных и индивидуальных особенностей обучающихся;</w:t>
      </w:r>
    </w:p>
    <w:p w14:paraId="7FE9826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мотивировать обучающихся, родителей (лиц, их заменяющих) к участию во внеурочной деятельности; </w:t>
      </w:r>
    </w:p>
    <w:p w14:paraId="3C3CE3C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организовать внеурочную деятельность с включением всех детей, в том числе детей с особыми потребностями в образовании;</w:t>
      </w:r>
    </w:p>
    <w:p w14:paraId="06FAA6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выбирать и применять методы диагностики для определения уровня достижения образовательных результатов во внеурочной деятельности;</w:t>
      </w:r>
    </w:p>
    <w:p w14:paraId="58C4F8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оценивать достигнутые образовательные результаты внеурочной деятельности с точки зрения их соответствия реализуемой программе;</w:t>
      </w:r>
    </w:p>
    <w:p w14:paraId="17874A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внеурочной деятельности;</w:t>
      </w:r>
    </w:p>
    <w:p w14:paraId="3C52E90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оценивать качество учебно-методических материалов для организации внеурочной деятельности с точки зрения их целесообразности, соответствия программному содержанию и возрасту обучающихся;</w:t>
      </w:r>
    </w:p>
    <w:p w14:paraId="53C367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учебно-методические материалы для проведения внеурочного занятия;</w:t>
      </w:r>
    </w:p>
    <w:p w14:paraId="0A78838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и оформлять в бумажном и электронном виде планирующую и отчетную документацию в области внеурочной деятельности и в начальных классах;</w:t>
      </w:r>
    </w:p>
    <w:p w14:paraId="4C5B14E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lastRenderedPageBreak/>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 начальных классов;</w:t>
      </w:r>
    </w:p>
    <w:p w14:paraId="5D3ED97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4F29460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7D70634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анализировать эффективность организации внеурочной деятельности; </w:t>
      </w:r>
    </w:p>
    <w:p w14:paraId="5B9E0B8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осуществлять самоанализ при организации внеурочной деятельности;</w:t>
      </w:r>
    </w:p>
    <w:p w14:paraId="592D782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w:t>
      </w:r>
    </w:p>
    <w:p w14:paraId="72EF7A14" w14:textId="4066A9BC"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траекторию профессионального роста</w:t>
      </w:r>
    </w:p>
    <w:p w14:paraId="4C438B8B" w14:textId="1CEAB35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529AC96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планирования и проектирования внеурочной деятельности;</w:t>
      </w:r>
    </w:p>
    <w:p w14:paraId="172CD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внеурочной деятельности ФГОС НОО;</w:t>
      </w:r>
    </w:p>
    <w:p w14:paraId="2DEF5D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возрастные особенности обучающихся;</w:t>
      </w:r>
    </w:p>
    <w:p w14:paraId="52D5A1D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примерные программы внеурочной деятельности;</w:t>
      </w:r>
    </w:p>
    <w:p w14:paraId="68ADCA6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потребности обучающихся и способы их диагностики;</w:t>
      </w:r>
    </w:p>
    <w:p w14:paraId="6E3ADEC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социальный запрос родителей (законных представителей); </w:t>
      </w:r>
    </w:p>
    <w:p w14:paraId="63827BA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условия организации внеурочной деятельности, в том числе возможности образовательной организации, социальных партнеров, региона;</w:t>
      </w:r>
    </w:p>
    <w:p w14:paraId="1FCF52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структура рабочей программы внеурочной деятельности;</w:t>
      </w:r>
    </w:p>
    <w:p w14:paraId="6FA16F2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возможности современных средств (интерактивного оборудования, мобильных научных лабораторий, конструкторов, 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1F314F3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проектирования индивидуальной образовательной траектории обучающегося;</w:t>
      </w:r>
    </w:p>
    <w:p w14:paraId="41B9693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организации различных видов внеурочной деятельности: игровой, учебно-исследовательской, художественно-продуктивной, культурно-досуговой, проектной и др.</w:t>
      </w:r>
    </w:p>
    <w:p w14:paraId="01065A9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модели организации внеурочной деятельности в школе;</w:t>
      </w:r>
    </w:p>
    <w:p w14:paraId="6BCD429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и методика планирования внеурочной работы с учетом возрастных и индивидуальных особенностей обучающихся;</w:t>
      </w:r>
    </w:p>
    <w:p w14:paraId="3C818E5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педагогические и гигиенические требования к организации внеурочной деятельности;</w:t>
      </w:r>
    </w:p>
    <w:p w14:paraId="513EE7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организации внеурочной деятельности в избранной области деятельности;</w:t>
      </w:r>
    </w:p>
    <w:p w14:paraId="754D1D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особенности общения обучающихся;</w:t>
      </w:r>
    </w:p>
    <w:p w14:paraId="2A79F0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и особенности работы с обучающимися, имеющими особые образовательные потребности;</w:t>
      </w:r>
    </w:p>
    <w:p w14:paraId="2309D56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выявления педагогом интересов и способностей обучающихся;</w:t>
      </w:r>
    </w:p>
    <w:p w14:paraId="4B4B91C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диагностики достижения образовательных результатов во внеурочной деятельности;</w:t>
      </w:r>
    </w:p>
    <w:p w14:paraId="2D253B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результатам внеурочной деятельности обучающихся;</w:t>
      </w:r>
    </w:p>
    <w:p w14:paraId="0870B7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учебно-методическим материалам, применяемым в начальной школе для организации внеурочной деятельности;</w:t>
      </w:r>
    </w:p>
    <w:p w14:paraId="674D77E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требований к разработке планирующей и отчетной документации в области внеурочной деятельности и в начальных классах;</w:t>
      </w:r>
    </w:p>
    <w:p w14:paraId="21FEEE6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4C0DCD4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4889C68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lastRenderedPageBreak/>
        <w:t>критерии эффективности педагогического опыта и применения образовательных технологий во внеурочной деятельности обучающихся;</w:t>
      </w:r>
    </w:p>
    <w:p w14:paraId="68932F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самоанализа профессионального саморазвития;</w:t>
      </w:r>
    </w:p>
    <w:p w14:paraId="7197A2A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проектирования траектории профессионального и личностного роста;</w:t>
      </w:r>
    </w:p>
    <w:p w14:paraId="6147FF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осуществления деятельности в соответствии с выстроенной траекторией профессионального роста;</w:t>
      </w:r>
    </w:p>
    <w:p w14:paraId="60D5BADB" w14:textId="221F67FF"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запросы общества и государства в области внеурочной деятельности обучающихся</w:t>
      </w:r>
    </w:p>
    <w:p w14:paraId="3A234942" w14:textId="29E5623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C14EF3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A29F01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02</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FF61493" w14:textId="786CBACD"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6A8DA8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2.1</w:t>
      </w:r>
      <w:r w:rsidRPr="0041574E">
        <w:rPr>
          <w:rFonts w:ascii="Times New Roman" w:eastAsia="Times New Roman" w:hAnsi="Times New Roman" w:cs="Times New Roman"/>
          <w:color w:val="auto"/>
          <w:lang w:eastAsia="en-US" w:bidi="en-US"/>
        </w:rPr>
        <w:tab/>
        <w:t>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5792F23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2.2</w:t>
      </w:r>
      <w:r w:rsidRPr="0041574E">
        <w:rPr>
          <w:rFonts w:ascii="Times New Roman" w:eastAsia="Times New Roman" w:hAnsi="Times New Roman" w:cs="Times New Roman"/>
          <w:color w:val="auto"/>
          <w:lang w:eastAsia="en-US" w:bidi="en-US"/>
        </w:rPr>
        <w:tab/>
        <w:t>Реализовывать программы внеурочной деятельности в соответствии с санитарными нормами и правилами</w:t>
      </w:r>
    </w:p>
    <w:p w14:paraId="3B63AF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2.3</w:t>
      </w:r>
      <w:r w:rsidRPr="0041574E">
        <w:rPr>
          <w:rFonts w:ascii="Times New Roman" w:eastAsia="Times New Roman" w:hAnsi="Times New Roman" w:cs="Times New Roman"/>
          <w:color w:val="auto"/>
          <w:lang w:eastAsia="en-US" w:bidi="en-US"/>
        </w:rPr>
        <w:tab/>
        <w:t>Анализировать результаты внеурочной деятельности обучающихся</w:t>
      </w:r>
    </w:p>
    <w:p w14:paraId="7A425BD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2.4</w:t>
      </w:r>
      <w:r w:rsidRPr="0041574E">
        <w:rPr>
          <w:rFonts w:ascii="Times New Roman" w:eastAsia="Times New Roman" w:hAnsi="Times New Roman" w:cs="Times New Roman"/>
          <w:color w:val="auto"/>
          <w:lang w:eastAsia="en-US" w:bidi="en-US"/>
        </w:rPr>
        <w:tab/>
        <w:t>Выбирать и разрабатывать учебно-методические материалы для реализации программ внеурочной деятельности</w:t>
      </w:r>
    </w:p>
    <w:p w14:paraId="5EC9C1D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2.5</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14:paraId="7E4747C0" w14:textId="7D1EF9D9"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2.6</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14:paraId="5DA8BC06" w14:textId="77777777" w:rsidR="00F37F41" w:rsidRPr="001F02DB" w:rsidRDefault="00F37F4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88D2D1D" w14:textId="230C796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6B089C4E" w14:textId="4F927B0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3</w:t>
      </w:r>
    </w:p>
    <w:p w14:paraId="2BF354A6"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Воспитательная деятельность, в том числе классное руководство</w:t>
      </w:r>
    </w:p>
    <w:p w14:paraId="0A0AAB6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65F79B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3B9C24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85FD97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0268D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21847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88278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создания, поддержания уклада, атмосферы и традиций жизни образовательной организации;</w:t>
      </w:r>
    </w:p>
    <w:p w14:paraId="40675D5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помощи и поддержки в организации деятельности ученических органов самоуправления; </w:t>
      </w:r>
    </w:p>
    <w:p w14:paraId="5875BD7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определения целей и задач, планирования воспитательной деятельности на основе программ воспитания федерального и иного уровня;</w:t>
      </w:r>
    </w:p>
    <w:p w14:paraId="37F30BD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разработки плана воспитательной работы в классе на основе программы воспитания;</w:t>
      </w:r>
    </w:p>
    <w:p w14:paraId="021965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проектирования ситуаций и событий, развивающих эмоционально-ценностную сферу ребенка (культуру переживаний и ценностные ориентации ребенка);</w:t>
      </w:r>
    </w:p>
    <w:p w14:paraId="23694C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планировании, организации и проведения воспитательных мероприятий, акций;</w:t>
      </w:r>
    </w:p>
    <w:p w14:paraId="19B09A6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реализации современных, в том числе интерактивных, форм и методов воспитательной </w:t>
      </w:r>
      <w:r w:rsidRPr="0041574E">
        <w:rPr>
          <w:rFonts w:ascii="Times New Roman" w:eastAsia="Times New Roman" w:hAnsi="Times New Roman" w:cs="Times New Roman"/>
          <w:color w:val="auto"/>
          <w:lang w:eastAsia="en-US" w:bidi="en-US"/>
        </w:rPr>
        <w:lastRenderedPageBreak/>
        <w:t>работы;</w:t>
      </w:r>
    </w:p>
    <w:p w14:paraId="271FC89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планирования, организации и проведения воспитательных мероприятий с учетом культурных различий детей, половозрастных и индивидуальных особенностей;</w:t>
      </w:r>
    </w:p>
    <w:p w14:paraId="09602A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регулирования поведения обучающихся для обеспечения безопасной образовательной среды в процессе воспитательной работы;</w:t>
      </w:r>
    </w:p>
    <w:p w14:paraId="494BF0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проведения в четвертом классе начальной школы (во взаимодействии с психологом) мероприятий по профилактике возможных трудностей адаптации детей к учебно-воспитательному процессу в основной школе;</w:t>
      </w:r>
    </w:p>
    <w:p w14:paraId="01689DA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соблюдения правовых, нравственных и этических норм, требований профессиональной этики в воспитательной работе;</w:t>
      </w:r>
    </w:p>
    <w:p w14:paraId="2575130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педагогическое наблюдение, диагностика и интерпретация результатов процесса воспитания;</w:t>
      </w:r>
    </w:p>
    <w:p w14:paraId="17676A4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 планов воспитательной работы, методов, приемов и технологий организации деятельности классного руководителя, разработки предложений по их коррекции;</w:t>
      </w:r>
    </w:p>
    <w:p w14:paraId="756410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систематизация педагогического опыта в области воспитания обучающихся;</w:t>
      </w:r>
    </w:p>
    <w:p w14:paraId="1AE8279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оценка эффективности применения образовательных технологий в области воспитания обучающихся;</w:t>
      </w:r>
    </w:p>
    <w:p w14:paraId="5744D08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построение траектории профессионального роста на основе результатов анализа эффективности процесса воспитания, самоанализа деятельности в области воспитания обучающихся;</w:t>
      </w:r>
    </w:p>
    <w:p w14:paraId="05FFEB9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определение целей и задач работы с семьей на основе результатов наблюдений за ребенком и изучения особенностей семейного воспитания;</w:t>
      </w:r>
    </w:p>
    <w:p w14:paraId="45FDA39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составление социального паспорта класса и психолого-педагогической характеристики (портрета) личности обучающегося;</w:t>
      </w:r>
    </w:p>
    <w:p w14:paraId="2E79F0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организация и проведение мероприятий за пределами территории образовательной организации (экскурсий, походов, экспедиций и т.п.);</w:t>
      </w:r>
    </w:p>
    <w:p w14:paraId="17143E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проявление толерантного отношения к представителям разных мировоззрений и культурных традиций;</w:t>
      </w:r>
    </w:p>
    <w:p w14:paraId="7EB159A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сетевого воспитательного пространства;</w:t>
      </w:r>
    </w:p>
    <w:p w14:paraId="59E263D8" w14:textId="74CA3E9A"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планирование взаимодействия в рамках сетевого воспитательного пространства; организации целенаправленного и содержательного взаимодействия с учетом возраста и уровня профессионально-педагогической подготовленности целевой аудитории</w:t>
      </w:r>
    </w:p>
    <w:p w14:paraId="0A664A1D" w14:textId="2D420C66"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706390F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36BCA5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и реализовывать образцы и ценности социального поведения, навыки поведения в мире виртуальной реальности и социальных сетях, позитивные образцы поликультурного и толерантного общения;</w:t>
      </w:r>
    </w:p>
    <w:p w14:paraId="7E2BB66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6E00A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проявлять толерантное отношение к представителям разных мировоззрений и культурных традиций;</w:t>
      </w:r>
    </w:p>
    <w:p w14:paraId="2A55498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деятельность детей по социальному проектированию;</w:t>
      </w:r>
    </w:p>
    <w:p w14:paraId="24F279D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формулировать цели и задачи воспитания классного коллектива и отдельных обучающихся с учетом возрастных и индивидуальных особенностей;</w:t>
      </w:r>
    </w:p>
    <w:p w14:paraId="0537FC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воспитательную деятельность;</w:t>
      </w:r>
    </w:p>
    <w:p w14:paraId="4FD030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программу воспитания на основе примерных программ;</w:t>
      </w:r>
    </w:p>
    <w:p w14:paraId="00D2B63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оказывать педагогическую поддержку в процессе адаптации детей к условиям образовательной организации;</w:t>
      </w:r>
    </w:p>
    <w:p w14:paraId="2EA5CC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создавать условия для самоорганизации обучающихся в воспитательной деятельности, </w:t>
      </w:r>
    </w:p>
    <w:p w14:paraId="299A87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использовать разнообразные методы, формы, средства воспитания при проведении </w:t>
      </w:r>
      <w:r w:rsidRPr="0041574E">
        <w:rPr>
          <w:rFonts w:ascii="Times New Roman" w:eastAsia="Times New Roman" w:hAnsi="Times New Roman" w:cs="Times New Roman"/>
          <w:color w:val="auto"/>
          <w:lang w:eastAsia="en-US" w:bidi="en-US"/>
        </w:rPr>
        <w:lastRenderedPageBreak/>
        <w:t>воспитательных мероприятий, акций, детских социально значимых инициатив;</w:t>
      </w:r>
    </w:p>
    <w:p w14:paraId="28447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детский досуг, вовлекать детей в различные виды общественно-полезной деятельности и детские творческие объединения;</w:t>
      </w:r>
    </w:p>
    <w:p w14:paraId="65D7AC0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создавать условия для развития ученического самоуправления, формирования благоприятного психологического микроклимата и сотрудничества обучающихся в классе;</w:t>
      </w:r>
    </w:p>
    <w:p w14:paraId="1DEE884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помогать обучающимся предотвращать и разрешать конфликты;</w:t>
      </w:r>
    </w:p>
    <w:p w14:paraId="62EFE3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взаимодействовать с другими специалистами в рамках психолого-медико-педагогического консилиума;</w:t>
      </w:r>
    </w:p>
    <w:p w14:paraId="27FFB2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воспитательные возможности различных видов деятельности ребёнка;</w:t>
      </w:r>
    </w:p>
    <w:p w14:paraId="178216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диагностировать результаты реализации программы воспитания;</w:t>
      </w:r>
    </w:p>
    <w:p w14:paraId="749EA75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анализировать результаты реализации программы воспитания;</w:t>
      </w:r>
    </w:p>
    <w:p w14:paraId="0586C23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1DD5C3E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2CC82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966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анализировать эффективность воспитательного процесса; </w:t>
      </w:r>
    </w:p>
    <w:p w14:paraId="687C6C2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самоанализ при организации воспитательного процесса;</w:t>
      </w:r>
    </w:p>
    <w:p w14:paraId="084DD3A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организации воспитательной деятельности;</w:t>
      </w:r>
    </w:p>
    <w:p w14:paraId="2CBCC1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траекторию профессионального роста;</w:t>
      </w:r>
    </w:p>
    <w:p w14:paraId="60684CE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1C5C2A4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консультировать родителей по вопросам семейного воспитания, социального, психического и физического развития ребенка;</w:t>
      </w:r>
    </w:p>
    <w:p w14:paraId="16CE4A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разнообразные формы взаимодействия с семьей (родительские встречи, консультации, беседы и др.), привлекать родителей к проведению совместных мероприятий;</w:t>
      </w:r>
    </w:p>
    <w:p w14:paraId="030AC5C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изучать особенности семейного воспитания обучающихся;</w:t>
      </w:r>
    </w:p>
    <w:p w14:paraId="4F52B01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навыки толерантного поведения в изменяющейся поликультурной среде;</w:t>
      </w:r>
    </w:p>
    <w:p w14:paraId="32398CA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строить воспитательную деятельность с учетом культурных различий детей, половозрастных и индивидуальных особенностей</w:t>
      </w:r>
    </w:p>
    <w:p w14:paraId="64D541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сетевое воспитательное пространство;</w:t>
      </w:r>
    </w:p>
    <w:p w14:paraId="644C0C9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взаимодействие в рамках сетевого воспитательного пространства;</w:t>
      </w:r>
    </w:p>
    <w:p w14:paraId="548C69E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целенаправленное и содержательное взаимодействие с учетом возраста и уровня профессионально-педагогической подготовленности целевой аудитории;</w:t>
      </w:r>
    </w:p>
    <w:p w14:paraId="29C89E3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разнообразные методы, формы и приемы взаимодействия с членами педагогического коллектива, представителями администрации по вопросам воспитания обучающихся класса;</w:t>
      </w:r>
    </w:p>
    <w:p w14:paraId="106A53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создавать детско- взрослые общности обучающихся, их родителей (законных представителей), педагогических работников школы, учреждений дополнительного образования детей, учреждений культуры и спорта;</w:t>
      </w:r>
    </w:p>
    <w:p w14:paraId="5A1D1B8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29B5541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2C67FEF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транслировать передовой педагогический опыт посредством различных форм интерактивного взаимодействия;</w:t>
      </w:r>
    </w:p>
    <w:p w14:paraId="44E8ED25" w14:textId="2CAC8F23"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проектировать психологически безопасную и комфортную образовательную среду</w:t>
      </w:r>
    </w:p>
    <w:p w14:paraId="5BC52899" w14:textId="5D1D378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0494248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примерные программы воспитания и социализации обучающихся для начального общего образования;</w:t>
      </w:r>
    </w:p>
    <w:p w14:paraId="4249EC4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закономерности проектирования и реализации воспитательных программ;</w:t>
      </w:r>
    </w:p>
    <w:p w14:paraId="28F9C06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экспедиций и т.п.);</w:t>
      </w:r>
    </w:p>
    <w:p w14:paraId="1056DE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современные, в том числе интерактивные, формы и методы воспитательной работы; </w:t>
      </w:r>
    </w:p>
    <w:p w14:paraId="6FAD23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способы защиты достоинства и интересов обучающихся, оказавшихся в конфликтной ситуации и/или неблагоприятных условиях; </w:t>
      </w:r>
    </w:p>
    <w:p w14:paraId="604A03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и методические основы деятельности классного руководителя;</w:t>
      </w:r>
    </w:p>
    <w:p w14:paraId="127C571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образцы и ценности социального поведения, поведения в мире виртуальной реальности и социальных сетях;</w:t>
      </w:r>
    </w:p>
    <w:p w14:paraId="4725291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основы методики воспитательной работы; </w:t>
      </w:r>
    </w:p>
    <w:p w14:paraId="77A6A2E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основные принципы деятельностного подхода в воспитании;</w:t>
      </w:r>
    </w:p>
    <w:p w14:paraId="4EC598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современные технологии воспитания;</w:t>
      </w:r>
    </w:p>
    <w:p w14:paraId="0D78FD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адаптации обучающихся к условиям начального общего образования;</w:t>
      </w:r>
    </w:p>
    <w:p w14:paraId="7594D56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возрастные особенности обучающихся на ступени начального общего образования;</w:t>
      </w:r>
    </w:p>
    <w:p w14:paraId="69CAA8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развития ученического самоуправления в общеобразовательной организации;</w:t>
      </w:r>
    </w:p>
    <w:p w14:paraId="1EB4F4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формирования благоприятного психологического микроклимата и сотрудничества обучающихся в классе;</w:t>
      </w:r>
    </w:p>
    <w:p w14:paraId="1F0EC07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формирования коллектива класса и роль классного руководителя в этом процессе;</w:t>
      </w:r>
    </w:p>
    <w:p w14:paraId="13FA6F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и гигиенические требования к организации и проведению различных видов воспитательной работы;</w:t>
      </w:r>
    </w:p>
    <w:p w14:paraId="099AD6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методика педагогического наблюдения, основы интерпретации полученных результатов и формы их представления;</w:t>
      </w:r>
    </w:p>
    <w:p w14:paraId="14175B2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диагностики результатов воспитательной работы;</w:t>
      </w:r>
    </w:p>
    <w:p w14:paraId="5F0FF8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02BFF5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193417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7E86823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самоанализа профессионального саморазвития;</w:t>
      </w:r>
    </w:p>
    <w:p w14:paraId="093F564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проектирования траектории профессионального и личностного роста;</w:t>
      </w:r>
    </w:p>
    <w:p w14:paraId="5DDD75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осуществления деятельности в соответствии с выстроенной траекторией профессионального роста</w:t>
      </w:r>
    </w:p>
    <w:p w14:paraId="13F18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образовательные запросы общества и государства в области воспитания обучающихся;</w:t>
      </w:r>
    </w:p>
    <w:p w14:paraId="32DE4F6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планирования, содержание, формы, методы и технологии взаимодействия с родителями обучающихся (их законными представителями);</w:t>
      </w:r>
    </w:p>
    <w:p w14:paraId="159937F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особенности социальной ситуации развития и воспитания в условиях неопределенности; </w:t>
      </w:r>
    </w:p>
    <w:p w14:paraId="32053A9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сетевого социального проектирования;</w:t>
      </w:r>
    </w:p>
    <w:p w14:paraId="0DA501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технологии сетевого взаимодействия; </w:t>
      </w:r>
    </w:p>
    <w:p w14:paraId="0E396A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технологии интерактивного взаимодействия с партнерами и коллегами;</w:t>
      </w:r>
    </w:p>
    <w:p w14:paraId="4BB74FA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содержание, методы, формы организации и процесс взаимодействия с коллегами и социальными партнерами (организациями образования, культуры, родителями, лицами их заменяющими) по вопросам воспитания учащихся;</w:t>
      </w:r>
    </w:p>
    <w:p w14:paraId="5278428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делового общения;</w:t>
      </w:r>
    </w:p>
    <w:p w14:paraId="6A9D85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и специфику детских общественных организаций и объединений федерального, регионального и иного уровня;</w:t>
      </w:r>
    </w:p>
    <w:p w14:paraId="3822988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способы сотрудничества с другими педагогическими работниками и другими специалистами в решении воспитательных задач;</w:t>
      </w:r>
    </w:p>
    <w:p w14:paraId="224286C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и содержание семейного, общественного и государственного воспитания;</w:t>
      </w:r>
    </w:p>
    <w:p w14:paraId="6D3A47C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современной семьи;</w:t>
      </w:r>
    </w:p>
    <w:p w14:paraId="119C5673" w14:textId="6FE181CD"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конфликтологии, психологии общения</w:t>
      </w:r>
    </w:p>
    <w:p w14:paraId="3DC0B3F7" w14:textId="36DE84E0"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C46396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0D150CC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ОК 02 </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98A2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03</w:t>
      </w:r>
      <w:r w:rsidRPr="0041574E">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9A1277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26748A4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EA860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06</w:t>
      </w:r>
      <w:r w:rsidRPr="0041574E">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324ED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07</w:t>
      </w:r>
      <w:r w:rsidRPr="0041574E">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2E2A54" w14:textId="039B8818" w:rsidR="00AC6459"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73947F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3.1</w:t>
      </w:r>
      <w:r w:rsidRPr="0041574E">
        <w:rPr>
          <w:rFonts w:ascii="Times New Roman" w:eastAsia="Times New Roman" w:hAnsi="Times New Roman" w:cs="Times New Roman"/>
          <w:color w:val="auto"/>
          <w:lang w:eastAsia="en-US" w:bidi="en-US"/>
        </w:rPr>
        <w:tab/>
        <w:t>Проектировать и реализовывать современные программы воспитания на основе ценностного содержания образовательного процесса</w:t>
      </w:r>
    </w:p>
    <w:p w14:paraId="1B8A6B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ПК.3.2</w:t>
      </w:r>
      <w:r w:rsidRPr="0041574E">
        <w:rPr>
          <w:rFonts w:ascii="Times New Roman" w:eastAsia="Times New Roman" w:hAnsi="Times New Roman" w:cs="Times New Roman"/>
          <w:color w:val="auto"/>
          <w:lang w:eastAsia="en-US" w:bidi="en-US"/>
        </w:rPr>
        <w:tab/>
        <w:t>Анализировать процесс и результаты реализации программы воспитания</w:t>
      </w:r>
    </w:p>
    <w:p w14:paraId="283CA4C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ПК.3.3</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14:paraId="3989832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3.4</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воспитательной деятельности и самоанализа</w:t>
      </w:r>
    </w:p>
    <w:p w14:paraId="6B79B0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3.5</w:t>
      </w:r>
      <w:r w:rsidRPr="0041574E">
        <w:rPr>
          <w:rFonts w:ascii="Times New Roman" w:eastAsia="Times New Roman" w:hAnsi="Times New Roman" w:cs="Times New Roman"/>
          <w:color w:val="auto"/>
          <w:lang w:eastAsia="en-US" w:bidi="en-US"/>
        </w:rPr>
        <w:tab/>
        <w:t>Осуществлять педагогическое просвещение и сопровождение родителей обучающихся (их законных представителей)</w:t>
      </w:r>
    </w:p>
    <w:p w14:paraId="00C0B8FE" w14:textId="3668D151"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3.6</w:t>
      </w:r>
      <w:r w:rsidRPr="0041574E">
        <w:rPr>
          <w:rFonts w:ascii="Times New Roman" w:eastAsia="Times New Roman" w:hAnsi="Times New Roman" w:cs="Times New Roman"/>
          <w:color w:val="auto"/>
          <w:lang w:eastAsia="en-US" w:bidi="en-US"/>
        </w:rPr>
        <w:tab/>
        <w:t>Организовывать взаимодействие с субъектами образовательного процесса для решения задач воспитания (родителями обучающихся (их законными представителями), коллегами, представителями учреждений культуры, спорта, здравоохранения и т.п.)</w:t>
      </w:r>
    </w:p>
    <w:p w14:paraId="0AACC79A" w14:textId="21720FE0"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D7CF4E" w14:textId="77777777" w:rsidR="00AC6459" w:rsidRPr="006258F4"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AFECE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7" w:name="_Hlk163730937"/>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0C207626" w14:textId="0157C62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4</w:t>
      </w:r>
    </w:p>
    <w:p w14:paraId="143976C0"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Преподавание дисциплин художественно-эстетического цикла в начальной школе</w:t>
      </w:r>
    </w:p>
    <w:p w14:paraId="79D8AB69"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25B3CAE1" w14:textId="0A538BF8" w:rsidR="00F37F41" w:rsidRPr="00F37F41" w:rsidRDefault="00B6060A"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r w:rsidR="00F37F41" w:rsidRPr="00F37F41">
        <w:rPr>
          <w:rFonts w:ascii="Times New Roman" w:eastAsia="Times New Roman" w:hAnsi="Times New Roman" w:cs="Times New Roman"/>
          <w:color w:val="auto"/>
          <w:lang w:eastAsia="en-US" w:bidi="en-US"/>
        </w:rPr>
        <w:t>.</w:t>
      </w:r>
    </w:p>
    <w:p w14:paraId="6641620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FF0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lastRenderedPageBreak/>
        <w:tab/>
        <w:t>Профессиональный модуль входит в профессиональный цикл.</w:t>
      </w:r>
    </w:p>
    <w:p w14:paraId="3EF5E6B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AA0BF0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7C86435" w14:textId="332AE727"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организация и контроль процесса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07EC5276" w14:textId="7B8D537A"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44436C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предметов художественно-эстетического цикла, возраста, класса, отдельных обучающихся и в соответствии с санитарно-гигиеническими нормами 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обучающихся;</w:t>
      </w:r>
    </w:p>
    <w:p w14:paraId="69B47CE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формулировать различные виды учебных задач  и организовывать их решение  в процессе освоения дисциплин художественно-эстетического цикла в соответствии с уровнем познавательного и личностного развития детей младшего возраста, сохраняя при этом баланс предметной и метапредметной составляющей их содержания;</w:t>
      </w:r>
    </w:p>
    <w:p w14:paraId="4C27A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и реализовывать программы развития универсальных учебных действий в процессе освоения дисциплин художественно-эстетического цикла</w:t>
      </w:r>
    </w:p>
    <w:p w14:paraId="27C0BDD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владеть формами и методами обучения, в том числе выходящими за рамки учебных занятий;</w:t>
      </w:r>
    </w:p>
    <w:p w14:paraId="283F75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проектировать и реализовывать проектно-исследовательскую деятельность в начальной школе при изучении дисциплин художественно-эстетического цикла; </w:t>
      </w:r>
    </w:p>
    <w:p w14:paraId="23FB95AC" w14:textId="257CA01F"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формирование технологического мышления обучающихся в процессе изучения дисциплин художественно-эстетического цикла</w:t>
      </w:r>
    </w:p>
    <w:p w14:paraId="586C8AA1" w14:textId="1DC8EB0C"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1D23FE3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основы методики обучения предметов художественно-эстетического цикла в начальной школе;</w:t>
      </w:r>
    </w:p>
    <w:p w14:paraId="08DB9D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 обучения предметов художественно-эстетического цикла в начальной школе;</w:t>
      </w:r>
    </w:p>
    <w:p w14:paraId="6C26DF9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содержание, принципы, методы и средства обучения предметов художественно-эстетического цикла в начальной школе;</w:t>
      </w:r>
    </w:p>
    <w:p w14:paraId="2A5C61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концептуальные основы УМК начальной школы, включая предметы художественно-эстетического цикла;</w:t>
      </w:r>
    </w:p>
    <w:p w14:paraId="3527574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типы, виды уроков художественно-эстетического цикла, технология их проведения в начальной школе;</w:t>
      </w:r>
    </w:p>
    <w:p w14:paraId="58FDA644" w14:textId="07DF3EF3"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современные технологии обучения предметам художественно-эстетического цикла</w:t>
      </w:r>
    </w:p>
    <w:p w14:paraId="7AE0E71F" w14:textId="15E07564"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FCDA71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F9068F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21686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3373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044C60" w14:textId="05C6D332"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37A0D126" w14:textId="0C24D304" w:rsidR="0041574E" w:rsidRPr="006258F4"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4.1</w:t>
      </w:r>
      <w:r w:rsidRPr="0041574E">
        <w:rPr>
          <w:rFonts w:ascii="Times New Roman" w:eastAsia="Times New Roman" w:hAnsi="Times New Roman" w:cs="Times New Roman"/>
          <w:color w:val="auto"/>
          <w:lang w:eastAsia="en-US" w:bidi="en-US"/>
        </w:rPr>
        <w:tab/>
        <w:t>Проектировать, организовывать и контролировать процесс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bookmarkEnd w:id="17"/>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5EB6C8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73AF7AFD" w14:textId="6A959A5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p>
    <w:p w14:paraId="2C8F4BA9" w14:textId="1250E730" w:rsidR="006F6021" w:rsidRDefault="00F37F4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Методическое обеспечение образовательного процесса</w:t>
      </w:r>
    </w:p>
    <w:p w14:paraId="422D6FFA"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642DA8B7"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65912B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2306F6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72E38E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6349CD2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19231F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анализа учебно-методических комплектов, разработки учебно-методических материалов (рабочих программ, учебно-тематических планов) на основе федерального государственного образовательного стандарта начального общего образования, примерных основных образовательных программ начального общего образования с учетом типа образовательной организации, особенностей класса и отдельных обучающихся;</w:t>
      </w:r>
    </w:p>
    <w:p w14:paraId="7376635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создании предметно-развивающей среды в кабинете;</w:t>
      </w:r>
    </w:p>
    <w:p w14:paraId="1FCEABF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изучения и анализа педагогической и методической литературы по проблемам начального общего образования, подготовки и презентации отчетов, рефератов, докладов;</w:t>
      </w:r>
    </w:p>
    <w:p w14:paraId="56A72F9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оформления портфолио педагогических достижений;</w:t>
      </w:r>
    </w:p>
    <w:p w14:paraId="66D8A08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презентации педагогических разработок в виде отчетов, рефератов, выступлений;</w:t>
      </w:r>
    </w:p>
    <w:p w14:paraId="1F93F0A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исследовательской и проектной деятельности;</w:t>
      </w:r>
    </w:p>
    <w:p w14:paraId="09840F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уметь</w:t>
      </w:r>
      <w:r w:rsidRPr="0041574E">
        <w:rPr>
          <w:rFonts w:ascii="Times New Roman" w:eastAsia="Times New Roman" w:hAnsi="Times New Roman" w:cs="Times New Roman"/>
          <w:color w:val="auto"/>
          <w:lang w:eastAsia="en-US" w:bidi="en-US"/>
        </w:rPr>
        <w:t>:</w:t>
      </w:r>
    </w:p>
    <w:p w14:paraId="2A5A7E5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6CACF02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цели и задачи, планировать обучение и воспитание обучающихся;</w:t>
      </w:r>
    </w:p>
    <w:p w14:paraId="4185ABE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осуществлять планирование с учетом возрастных и индивидуально-психологических особенностей обучающихся;</w:t>
      </w:r>
    </w:p>
    <w:p w14:paraId="4020D5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педагогические проблемы методического характера и находить способы их решения;</w:t>
      </w:r>
    </w:p>
    <w:p w14:paraId="46B8B54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адаптировать имеющиеся методические разработки;</w:t>
      </w:r>
    </w:p>
    <w:p w14:paraId="370E6D2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3F7D881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создавать в кабинете предметно-развивающую среду;</w:t>
      </w:r>
    </w:p>
    <w:p w14:paraId="4DDBCDC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готовить и оформлять отчеты, рефераты, конспекты;</w:t>
      </w:r>
    </w:p>
    <w:p w14:paraId="04720D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2689633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использовать методы и методики педагогического исследования и проектирования, подобранные совместно с руководителем;</w:t>
      </w:r>
    </w:p>
    <w:p w14:paraId="7FB12A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оформлять результаты исследовательской и проектной работы;</w:t>
      </w:r>
    </w:p>
    <w:p w14:paraId="4ABB163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пути самосовершенствования педагогического мастерства;</w:t>
      </w:r>
    </w:p>
    <w:p w14:paraId="064FA9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знать</w:t>
      </w:r>
      <w:r w:rsidRPr="0041574E">
        <w:rPr>
          <w:rFonts w:ascii="Times New Roman" w:eastAsia="Times New Roman" w:hAnsi="Times New Roman" w:cs="Times New Roman"/>
          <w:color w:val="auto"/>
          <w:lang w:eastAsia="en-US" w:bidi="en-US"/>
        </w:rPr>
        <w:t>:</w:t>
      </w:r>
    </w:p>
    <w:p w14:paraId="3930E57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методической деятельности учителя начальных классов;</w:t>
      </w:r>
    </w:p>
    <w:p w14:paraId="23DF426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методику планирования в начальном образовании, требования к - оформлению соответствующей документации;</w:t>
      </w:r>
    </w:p>
    <w:p w14:paraId="4703F4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особенности современных подходов и педагогических технологий в области начального общего образования;</w:t>
      </w:r>
    </w:p>
    <w:p w14:paraId="7DC07B0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 концептуальные основы и содержание примерных программ начального общего образования;</w:t>
      </w:r>
    </w:p>
    <w:p w14:paraId="5C3D815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концептуальные основы и содержание вариативных программ начального общего образования;</w:t>
      </w:r>
    </w:p>
    <w:p w14:paraId="3E976B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гигиенические, специальные требования к созданию предметно-развивающей среды в кабинете;</w:t>
      </w:r>
    </w:p>
    <w:p w14:paraId="51F1BA8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источники, способы обобщения, представления и распространения педагогического опыта;</w:t>
      </w:r>
    </w:p>
    <w:p w14:paraId="418D45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логику подготовки и требования к устному выступлению, отчету, реферированию, конспектированию;</w:t>
      </w:r>
    </w:p>
    <w:p w14:paraId="639DE6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основы организации опытно-экспериментальной работы в сфере образования.</w:t>
      </w:r>
    </w:p>
    <w:p w14:paraId="29769ACF" w14:textId="12A54F67"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E095D5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84FED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4C19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B78E2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78EDD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E6FBD6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5.1. Выбирать учебно-методический комплект, разрабатывать учебно-методические материалы (рабочие программы, учебно-тематические планы)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 особенностей класса/группы и отдельных обучающихся.</w:t>
      </w:r>
    </w:p>
    <w:p w14:paraId="6FC23A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5.2. Создавать в кабинете предметно-развивающую среду.</w:t>
      </w:r>
    </w:p>
    <w:p w14:paraId="093C43A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5.3.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 самоанализа и анализа деятельности других педагогов.</w:t>
      </w:r>
    </w:p>
    <w:p w14:paraId="67FB29E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5.4. Оформлять педагогические разработки в виде отчетов, рефератов, выступлений.</w:t>
      </w:r>
    </w:p>
    <w:p w14:paraId="2983D9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5.5. Участвовать в исследовательской и проектной деятельности в области начального общего образования.</w:t>
      </w:r>
    </w:p>
    <w:p w14:paraId="4487764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93FB3DC" w14:textId="7BE3D5B0" w:rsidR="00E834C7" w:rsidRPr="006F6021" w:rsidRDefault="00E834C7"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09F00A00"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1B10103" w14:textId="77777777" w:rsidR="00C10442" w:rsidRDefault="00C10442" w:rsidP="005F34AE">
      <w:pPr>
        <w:rPr>
          <w:rFonts w:ascii="Times New Roman" w:hAnsi="Times New Roman" w:cs="Times New Roman"/>
        </w:rPr>
      </w:pPr>
    </w:p>
    <w:p w14:paraId="214FF9DB" w14:textId="77777777" w:rsidR="00C10442" w:rsidRDefault="00C10442" w:rsidP="005F34AE">
      <w:pPr>
        <w:rPr>
          <w:rFonts w:ascii="Times New Roman" w:hAnsi="Times New Roman" w:cs="Times New Roman"/>
        </w:rPr>
      </w:pPr>
    </w:p>
    <w:p w14:paraId="3792EA52" w14:textId="77777777" w:rsidR="00C10442" w:rsidRDefault="00C10442" w:rsidP="005F34AE">
      <w:pPr>
        <w:rPr>
          <w:rFonts w:ascii="Times New Roman" w:hAnsi="Times New Roman" w:cs="Times New Roman"/>
        </w:rPr>
      </w:pPr>
    </w:p>
    <w:p w14:paraId="5AD142F9" w14:textId="77777777" w:rsidR="00C10442" w:rsidRDefault="00C10442" w:rsidP="005F34AE">
      <w:pPr>
        <w:rPr>
          <w:rFonts w:ascii="Times New Roman" w:hAnsi="Times New Roman" w:cs="Times New Roman"/>
        </w:rPr>
      </w:pPr>
    </w:p>
    <w:p w14:paraId="7AF5ADDC" w14:textId="77777777" w:rsidR="00C10442" w:rsidRDefault="00C10442" w:rsidP="005F34AE">
      <w:pPr>
        <w:rPr>
          <w:rFonts w:ascii="Times New Roman" w:hAnsi="Times New Roman" w:cs="Times New Roman"/>
        </w:rPr>
      </w:pPr>
    </w:p>
    <w:p w14:paraId="4D6EBC25" w14:textId="77777777" w:rsidR="00C10442" w:rsidRDefault="00C10442" w:rsidP="005F34AE">
      <w:pPr>
        <w:rPr>
          <w:rFonts w:ascii="Times New Roman" w:hAnsi="Times New Roman" w:cs="Times New Roman"/>
        </w:rPr>
      </w:pPr>
    </w:p>
    <w:p w14:paraId="7E8A316B" w14:textId="77777777" w:rsidR="00C10442" w:rsidRDefault="00C10442" w:rsidP="005F34AE">
      <w:pPr>
        <w:rPr>
          <w:rFonts w:ascii="Times New Roman" w:hAnsi="Times New Roman" w:cs="Times New Roman"/>
        </w:rPr>
      </w:pPr>
    </w:p>
    <w:p w14:paraId="3101A6DC" w14:textId="77777777" w:rsidR="00C10442" w:rsidRDefault="00C10442" w:rsidP="005F34AE">
      <w:pPr>
        <w:rPr>
          <w:rFonts w:ascii="Times New Roman" w:hAnsi="Times New Roman" w:cs="Times New Roman"/>
        </w:rPr>
      </w:pPr>
    </w:p>
    <w:p w14:paraId="501F1682" w14:textId="77777777" w:rsidR="00C10442" w:rsidRDefault="00C10442" w:rsidP="005F34AE">
      <w:pPr>
        <w:rPr>
          <w:rFonts w:ascii="Times New Roman" w:hAnsi="Times New Roman" w:cs="Times New Roman"/>
        </w:rPr>
      </w:pPr>
    </w:p>
    <w:p w14:paraId="084EE223" w14:textId="77777777" w:rsidR="00C10442" w:rsidRDefault="00C10442" w:rsidP="005F34AE">
      <w:pPr>
        <w:rPr>
          <w:rFonts w:ascii="Times New Roman" w:hAnsi="Times New Roman" w:cs="Times New Roman"/>
        </w:rPr>
      </w:pPr>
    </w:p>
    <w:p w14:paraId="79C4B730" w14:textId="77777777" w:rsidR="00C10442" w:rsidRDefault="00C10442" w:rsidP="005F34AE">
      <w:pPr>
        <w:rPr>
          <w:rFonts w:ascii="Times New Roman" w:hAnsi="Times New Roman" w:cs="Times New Roman"/>
        </w:rPr>
      </w:pPr>
    </w:p>
    <w:p w14:paraId="4E9DD4C7" w14:textId="77777777" w:rsidR="00C10442" w:rsidRDefault="00C10442" w:rsidP="005F34AE">
      <w:pPr>
        <w:rPr>
          <w:rFonts w:ascii="Times New Roman" w:hAnsi="Times New Roman" w:cs="Times New Roman"/>
        </w:rPr>
      </w:pPr>
    </w:p>
    <w:p w14:paraId="3BBD6C30" w14:textId="77777777" w:rsidR="00C10442" w:rsidRDefault="00C10442" w:rsidP="005F34AE">
      <w:pPr>
        <w:rPr>
          <w:rFonts w:ascii="Times New Roman" w:hAnsi="Times New Roman" w:cs="Times New Roman"/>
        </w:rPr>
      </w:pPr>
    </w:p>
    <w:p w14:paraId="3C8EC1F6" w14:textId="77777777" w:rsidR="00C10442" w:rsidRDefault="00C10442" w:rsidP="005F34AE">
      <w:pPr>
        <w:rPr>
          <w:rFonts w:ascii="Times New Roman" w:hAnsi="Times New Roman" w:cs="Times New Roman"/>
        </w:rPr>
      </w:pPr>
    </w:p>
    <w:p w14:paraId="628D5A73" w14:textId="6CEC33DE"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ПРИЛОЖЕНИЕ </w:t>
      </w:r>
      <w:r>
        <w:rPr>
          <w:rFonts w:ascii="Times New Roman" w:hAnsi="Times New Roman" w:cs="Times New Roman"/>
        </w:rPr>
        <w:t>4</w:t>
      </w:r>
    </w:p>
    <w:p w14:paraId="63D3CB2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p>
    <w:tbl>
      <w:tblPr>
        <w:tblW w:w="9900" w:type="dxa"/>
        <w:tblLayout w:type="fixed"/>
        <w:tblLook w:val="00A0" w:firstRow="1" w:lastRow="0" w:firstColumn="1" w:lastColumn="0" w:noHBand="0" w:noVBand="0"/>
      </w:tblPr>
      <w:tblGrid>
        <w:gridCol w:w="2520"/>
        <w:gridCol w:w="7380"/>
      </w:tblGrid>
      <w:tr w:rsidR="005F34AE" w:rsidRPr="00891D8B" w14:paraId="49CA0EC1" w14:textId="77777777" w:rsidTr="00934AA8">
        <w:trPr>
          <w:trHeight w:val="1426"/>
        </w:trPr>
        <w:tc>
          <w:tcPr>
            <w:tcW w:w="2520" w:type="dxa"/>
          </w:tcPr>
          <w:p w14:paraId="4F24E3FE" w14:textId="77777777" w:rsidR="005F34AE" w:rsidRPr="00891D8B" w:rsidRDefault="005F34AE" w:rsidP="00934AA8">
            <w:pPr>
              <w:rPr>
                <w:rFonts w:ascii="Times New Roman" w:hAnsi="Times New Roman" w:cs="Times New Roman"/>
              </w:rPr>
            </w:pPr>
            <w:r w:rsidRPr="00891D8B">
              <w:rPr>
                <w:rFonts w:ascii="Times New Roman" w:hAnsi="Times New Roman" w:cs="Times New Roman"/>
                <w:noProof/>
              </w:rPr>
              <w:drawing>
                <wp:inline distT="0" distB="0" distL="0" distR="0" wp14:anchorId="02561F39" wp14:editId="79822E3D">
                  <wp:extent cx="1238250" cy="1152525"/>
                  <wp:effectExtent l="0" t="0" r="0" b="0"/>
                  <wp:docPr id="7"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554B5ECA" w14:textId="77777777" w:rsidR="005F34AE" w:rsidRPr="00891D8B" w:rsidRDefault="005F34AE" w:rsidP="00934AA8">
            <w:pPr>
              <w:rPr>
                <w:rFonts w:ascii="Times New Roman" w:hAnsi="Times New Roman" w:cs="Times New Roman"/>
              </w:rPr>
            </w:pPr>
          </w:p>
          <w:p w14:paraId="47804B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Бюджетное учреждение </w:t>
            </w:r>
          </w:p>
          <w:p w14:paraId="1FD2630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профессионального образования</w:t>
            </w:r>
          </w:p>
          <w:p w14:paraId="652E12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Ханты - Мансийского автономного округа - Югры</w:t>
            </w:r>
          </w:p>
          <w:p w14:paraId="33972DF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«Няганский технологический колледж»</w:t>
            </w:r>
          </w:p>
        </w:tc>
      </w:tr>
    </w:tbl>
    <w:p w14:paraId="67A4CF4A" w14:textId="77777777" w:rsidR="005F34AE" w:rsidRPr="00891D8B" w:rsidRDefault="005F34AE" w:rsidP="005F34AE">
      <w:pPr>
        <w:rPr>
          <w:rFonts w:ascii="Times New Roman" w:hAnsi="Times New Roman" w:cs="Times New Roman"/>
        </w:rPr>
      </w:pPr>
    </w:p>
    <w:p w14:paraId="38B1272B" w14:textId="77777777" w:rsidR="005F34AE" w:rsidRPr="00891D8B" w:rsidRDefault="005F34AE" w:rsidP="005F34AE">
      <w:pPr>
        <w:rPr>
          <w:rFonts w:ascii="Times New Roman" w:hAnsi="Times New Roman" w:cs="Times New Roman"/>
        </w:rPr>
      </w:pPr>
    </w:p>
    <w:p w14:paraId="7F387BED" w14:textId="77777777" w:rsidR="005F34AE" w:rsidRPr="00891D8B" w:rsidRDefault="005F34AE" w:rsidP="005F34AE">
      <w:pPr>
        <w:rPr>
          <w:rFonts w:ascii="Times New Roman" w:hAnsi="Times New Roman" w:cs="Times New Roman"/>
        </w:rPr>
      </w:pPr>
    </w:p>
    <w:p w14:paraId="34F73519" w14:textId="77777777" w:rsidR="005F34AE" w:rsidRPr="00891D8B" w:rsidRDefault="005F34AE" w:rsidP="005F34AE">
      <w:pPr>
        <w:rPr>
          <w:rFonts w:ascii="Times New Roman" w:hAnsi="Times New Roman" w:cs="Times New Roman"/>
        </w:rPr>
      </w:pPr>
    </w:p>
    <w:p w14:paraId="0ABCDF9F" w14:textId="77777777" w:rsidR="005F34AE" w:rsidRPr="00891D8B" w:rsidRDefault="005F34AE" w:rsidP="005F34AE">
      <w:pPr>
        <w:rPr>
          <w:rFonts w:ascii="Times New Roman" w:hAnsi="Times New Roman" w:cs="Times New Roman"/>
        </w:rPr>
      </w:pPr>
    </w:p>
    <w:p w14:paraId="0ADB7A9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ПРОГРАММА ВОСПИТАНИЯ </w:t>
      </w:r>
    </w:p>
    <w:p w14:paraId="20FA52D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3E49AC9F" w14:textId="77777777" w:rsidR="005F34AE" w:rsidRPr="00891D8B" w:rsidRDefault="005F34AE" w:rsidP="005F34AE">
      <w:pPr>
        <w:rPr>
          <w:rFonts w:ascii="Times New Roman" w:hAnsi="Times New Roman" w:cs="Times New Roman"/>
        </w:rPr>
      </w:pPr>
    </w:p>
    <w:p w14:paraId="2B701C6A" w14:textId="77777777" w:rsidR="005F34AE" w:rsidRPr="00891D8B" w:rsidRDefault="005F34AE" w:rsidP="005F34AE">
      <w:pPr>
        <w:rPr>
          <w:rFonts w:ascii="Times New Roman" w:hAnsi="Times New Roman" w:cs="Times New Roman"/>
        </w:rPr>
      </w:pPr>
    </w:p>
    <w:p w14:paraId="06FEE162" w14:textId="77777777" w:rsidR="005F34AE" w:rsidRPr="00891D8B" w:rsidRDefault="005F34AE" w:rsidP="005F34AE">
      <w:pPr>
        <w:rPr>
          <w:rFonts w:ascii="Times New Roman" w:hAnsi="Times New Roman" w:cs="Times New Roman"/>
        </w:rPr>
      </w:pPr>
    </w:p>
    <w:p w14:paraId="7B191C07" w14:textId="77777777" w:rsidR="005F34AE" w:rsidRPr="00891D8B" w:rsidRDefault="005F34AE" w:rsidP="005F34AE">
      <w:pPr>
        <w:rPr>
          <w:rFonts w:ascii="Times New Roman" w:hAnsi="Times New Roman" w:cs="Times New Roman"/>
        </w:rPr>
      </w:pPr>
    </w:p>
    <w:p w14:paraId="0D5537ED" w14:textId="77777777" w:rsidR="005F34AE" w:rsidRPr="00891D8B" w:rsidRDefault="005F34AE" w:rsidP="005F34AE">
      <w:pPr>
        <w:rPr>
          <w:rFonts w:ascii="Times New Roman" w:hAnsi="Times New Roman" w:cs="Times New Roman"/>
        </w:rPr>
      </w:pPr>
    </w:p>
    <w:p w14:paraId="194F2A7C" w14:textId="77777777" w:rsidR="005F34AE" w:rsidRPr="00891D8B" w:rsidRDefault="005F34AE" w:rsidP="005F34AE">
      <w:pPr>
        <w:rPr>
          <w:rFonts w:ascii="Times New Roman" w:hAnsi="Times New Roman" w:cs="Times New Roman"/>
        </w:rPr>
      </w:pPr>
    </w:p>
    <w:p w14:paraId="0D1D910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Нягань, 2025 г.</w:t>
      </w:r>
    </w:p>
    <w:p w14:paraId="42521D1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СОДЕРЖАНИЕ</w:t>
      </w:r>
    </w:p>
    <w:p w14:paraId="63333A9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ПАСПОРТ РАБОЧЕЙ ПРОГРАММЫ ВОСПИТАНИЯ...............................................3</w:t>
      </w:r>
    </w:p>
    <w:p w14:paraId="3F5AE1D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1. ЦЕЛЕВОЙ .....................................................................................................5</w:t>
      </w:r>
    </w:p>
    <w:p w14:paraId="1C97813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1.1 Цель и задачи воспитания обучающихся .................................................................5</w:t>
      </w:r>
    </w:p>
    <w:p w14:paraId="7B4457E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1.2. Направления воспитания ..........................................................................................6</w:t>
      </w:r>
    </w:p>
    <w:p w14:paraId="07EDBCC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1.3. Целевые ориентиры воспитания...............................................................................7</w:t>
      </w:r>
    </w:p>
    <w:p w14:paraId="466FA8B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2. СОДЕРЖАТЕЛЬНЫЙ..................................................................................13</w:t>
      </w:r>
    </w:p>
    <w:p w14:paraId="44A80B1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2.1 Уклад образовательной организации. </w:t>
      </w:r>
    </w:p>
    <w:p w14:paraId="7DBF057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Особенности организуемого воспитательного процесса....................... ......................13</w:t>
      </w:r>
    </w:p>
    <w:p w14:paraId="24418D5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w:t>
      </w:r>
    </w:p>
    <w:p w14:paraId="01D7CD5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воспитательной деятельности .........................................................................................14</w:t>
      </w:r>
    </w:p>
    <w:p w14:paraId="4EEC9BA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3. ОРГАНИЗАЦИОННЫЙ ..............................................................................24</w:t>
      </w:r>
    </w:p>
    <w:p w14:paraId="661C3FD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3.1 Кадровое обеспечение................................................................................................24</w:t>
      </w:r>
    </w:p>
    <w:p w14:paraId="64CA1AB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3.2 Нормативно-методическое обеспечение .................................................................24</w:t>
      </w:r>
    </w:p>
    <w:p w14:paraId="386F786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w:t>
      </w:r>
    </w:p>
    <w:p w14:paraId="276B01C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образовательными потребностями.................................................................................25</w:t>
      </w:r>
    </w:p>
    <w:p w14:paraId="4F2FFA8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w:t>
      </w:r>
    </w:p>
    <w:p w14:paraId="7EAAA83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и проявлений активной жизненной позиции обучающихся........................................25</w:t>
      </w:r>
    </w:p>
    <w:p w14:paraId="740529E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3.5 Анализ воспитательного процесса ..........................................................................26</w:t>
      </w:r>
    </w:p>
    <w:p w14:paraId="0524E1E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КАЛЕНДАРНЫЙ ПЛАН ВОСПИТАТЕЛЬНОЙ РАБОТЫ........................................28</w:t>
      </w:r>
    </w:p>
    <w:p w14:paraId="72FA245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br w:type="page"/>
      </w:r>
      <w:bookmarkStart w:id="18" w:name="_Hlk73030772"/>
      <w:r w:rsidRPr="00891D8B">
        <w:rPr>
          <w:rFonts w:ascii="Times New Roman" w:hAnsi="Times New Roman" w:cs="Times New Roman"/>
        </w:rPr>
        <w:lastRenderedPageBreak/>
        <w:t>ПАСПОРТ РАБОЧЕЙ ПРОГРАММЫ ВОСПИТАНИЯ</w:t>
      </w:r>
      <w:bookmarkEnd w:id="18"/>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5F34AE" w:rsidRPr="00891D8B" w14:paraId="125571E0" w14:textId="77777777" w:rsidTr="00934AA8">
        <w:tc>
          <w:tcPr>
            <w:tcW w:w="1276" w:type="dxa"/>
          </w:tcPr>
          <w:p w14:paraId="01501E6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Название </w:t>
            </w:r>
          </w:p>
        </w:tc>
        <w:tc>
          <w:tcPr>
            <w:tcW w:w="9497" w:type="dxa"/>
          </w:tcPr>
          <w:p w14:paraId="79AA38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Содержание</w:t>
            </w:r>
          </w:p>
        </w:tc>
      </w:tr>
      <w:tr w:rsidR="005F34AE" w:rsidRPr="00891D8B" w14:paraId="42E6FFA3" w14:textId="77777777" w:rsidTr="00934AA8">
        <w:trPr>
          <w:trHeight w:val="626"/>
        </w:trPr>
        <w:tc>
          <w:tcPr>
            <w:tcW w:w="1276" w:type="dxa"/>
          </w:tcPr>
          <w:p w14:paraId="72FE64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Наименование программы</w:t>
            </w:r>
          </w:p>
        </w:tc>
        <w:tc>
          <w:tcPr>
            <w:tcW w:w="9497" w:type="dxa"/>
          </w:tcPr>
          <w:p w14:paraId="246B494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5F34AE" w:rsidRPr="00891D8B" w14:paraId="7D1AFC31" w14:textId="77777777" w:rsidTr="00934AA8">
        <w:tc>
          <w:tcPr>
            <w:tcW w:w="1276" w:type="dxa"/>
          </w:tcPr>
          <w:p w14:paraId="32E9D7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Основания для разработки Программы</w:t>
            </w:r>
          </w:p>
        </w:tc>
        <w:tc>
          <w:tcPr>
            <w:tcW w:w="9497" w:type="dxa"/>
          </w:tcPr>
          <w:p w14:paraId="5004AC7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Настоящая программа разработана на основе следующих нормативных правовых документов:</w:t>
            </w:r>
          </w:p>
          <w:p w14:paraId="5E5850A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5F34AE" w:rsidRPr="00891D8B" w14:paraId="17317B2B" w14:textId="77777777" w:rsidTr="00934AA8">
        <w:tc>
          <w:tcPr>
            <w:tcW w:w="1276" w:type="dxa"/>
          </w:tcPr>
          <w:p w14:paraId="0F49E8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Основные</w:t>
            </w:r>
          </w:p>
          <w:p w14:paraId="2171E40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разработчики</w:t>
            </w:r>
          </w:p>
          <w:p w14:paraId="29461D8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Программы</w:t>
            </w:r>
          </w:p>
        </w:tc>
        <w:tc>
          <w:tcPr>
            <w:tcW w:w="9497" w:type="dxa"/>
          </w:tcPr>
          <w:p w14:paraId="01E7082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Заместитель директора по учебно-воспитательной работе Шабанова Эльвира Шахвеледовна</w:t>
            </w:r>
          </w:p>
        </w:tc>
      </w:tr>
      <w:tr w:rsidR="005F34AE" w:rsidRPr="00891D8B" w14:paraId="0453B741" w14:textId="77777777" w:rsidTr="00934AA8">
        <w:tc>
          <w:tcPr>
            <w:tcW w:w="1276" w:type="dxa"/>
          </w:tcPr>
          <w:p w14:paraId="604EEBC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Цель программы</w:t>
            </w:r>
          </w:p>
        </w:tc>
        <w:tc>
          <w:tcPr>
            <w:tcW w:w="9497" w:type="dxa"/>
          </w:tcPr>
          <w:p w14:paraId="4EB802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5F34AE" w:rsidRPr="00891D8B" w14:paraId="6081A3DA" w14:textId="77777777" w:rsidTr="00934AA8">
        <w:tc>
          <w:tcPr>
            <w:tcW w:w="1276" w:type="dxa"/>
          </w:tcPr>
          <w:p w14:paraId="1AA9E49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Основные</w:t>
            </w:r>
          </w:p>
          <w:p w14:paraId="02B38CF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направления воспитания </w:t>
            </w:r>
          </w:p>
          <w:p w14:paraId="3D3388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Программы</w:t>
            </w:r>
          </w:p>
        </w:tc>
        <w:tc>
          <w:tcPr>
            <w:tcW w:w="9497" w:type="dxa"/>
          </w:tcPr>
          <w:p w14:paraId="7D167BC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Гражданское воспитание</w:t>
            </w:r>
          </w:p>
          <w:p w14:paraId="629744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Патриотическое воспитание</w:t>
            </w:r>
          </w:p>
          <w:p w14:paraId="602EC01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Духовно-нравственное воспитание</w:t>
            </w:r>
          </w:p>
          <w:p w14:paraId="7C8C73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Эстетическое воспитание</w:t>
            </w:r>
          </w:p>
          <w:p w14:paraId="332D1A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здорового образа жизни и эмоционального благополучия</w:t>
            </w:r>
          </w:p>
          <w:p w14:paraId="644BC9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Профессионально-трудовое воспитание</w:t>
            </w:r>
          </w:p>
          <w:p w14:paraId="4A8C2F4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Экологическое воспитание</w:t>
            </w:r>
          </w:p>
          <w:p w14:paraId="7EFD8FC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Ценности научного познания</w:t>
            </w:r>
          </w:p>
        </w:tc>
      </w:tr>
      <w:tr w:rsidR="005F34AE" w:rsidRPr="00891D8B" w14:paraId="5E9B881B" w14:textId="77777777" w:rsidTr="00934AA8">
        <w:trPr>
          <w:trHeight w:val="870"/>
        </w:trPr>
        <w:tc>
          <w:tcPr>
            <w:tcW w:w="1276" w:type="dxa"/>
          </w:tcPr>
          <w:p w14:paraId="6877C5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Сроки реализации программы</w:t>
            </w:r>
          </w:p>
        </w:tc>
        <w:tc>
          <w:tcPr>
            <w:tcW w:w="9497" w:type="dxa"/>
          </w:tcPr>
          <w:p w14:paraId="55CE676C" w14:textId="77777777" w:rsidR="005F34AE" w:rsidRPr="00891D8B" w:rsidRDefault="005F34AE" w:rsidP="00934AA8">
            <w:pPr>
              <w:rPr>
                <w:rFonts w:ascii="Times New Roman" w:hAnsi="Times New Roman" w:cs="Times New Roman"/>
              </w:rPr>
            </w:pPr>
          </w:p>
          <w:p w14:paraId="6A6277D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9</w:t>
            </w:r>
          </w:p>
        </w:tc>
      </w:tr>
      <w:tr w:rsidR="005F34AE" w:rsidRPr="00891D8B" w14:paraId="36B2C7A9" w14:textId="77777777" w:rsidTr="00934AA8">
        <w:tc>
          <w:tcPr>
            <w:tcW w:w="1276" w:type="dxa"/>
          </w:tcPr>
          <w:p w14:paraId="0FC1655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Исполнители </w:t>
            </w:r>
            <w:r w:rsidRPr="00891D8B">
              <w:rPr>
                <w:rFonts w:ascii="Times New Roman" w:hAnsi="Times New Roman" w:cs="Times New Roman"/>
              </w:rPr>
              <w:br/>
            </w:r>
            <w:r w:rsidRPr="00891D8B">
              <w:rPr>
                <w:rFonts w:ascii="Times New Roman" w:hAnsi="Times New Roman" w:cs="Times New Roman"/>
              </w:rPr>
              <w:lastRenderedPageBreak/>
              <w:t>программы</w:t>
            </w:r>
          </w:p>
        </w:tc>
        <w:tc>
          <w:tcPr>
            <w:tcW w:w="9497" w:type="dxa"/>
          </w:tcPr>
          <w:p w14:paraId="095902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Директор, заместитель директора по УВР, УР, УПР, УМР, кураторы, преподаватели, мастера производственного обучения, социальные педагоги, педагоги-психологи, </w:t>
            </w:r>
            <w:r w:rsidRPr="00891D8B">
              <w:rPr>
                <w:rFonts w:ascii="Times New Roman" w:hAnsi="Times New Roman" w:cs="Times New Roman"/>
              </w:rPr>
              <w:lastRenderedPageBreak/>
              <w:t>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03A26FEC" w14:textId="77777777" w:rsidR="005F34AE" w:rsidRPr="00891D8B" w:rsidRDefault="005F34AE" w:rsidP="005F34AE">
      <w:pPr>
        <w:rPr>
          <w:rFonts w:ascii="Times New Roman" w:hAnsi="Times New Roman" w:cs="Times New Roman"/>
        </w:rPr>
      </w:pPr>
      <w:bookmarkStart w:id="19" w:name="_Hlk78289831"/>
      <w:bookmarkStart w:id="20" w:name="_Hlk75266324"/>
      <w:bookmarkStart w:id="21" w:name="_Hlk73028774"/>
      <w:r w:rsidRPr="00891D8B">
        <w:rPr>
          <w:rFonts w:ascii="Times New Roman" w:hAnsi="Times New Roman" w:cs="Times New Roman"/>
        </w:rPr>
        <w:lastRenderedPageBreak/>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19"/>
    <w:bookmarkEnd w:id="20"/>
    <w:p w14:paraId="09AC55D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1. ЦЕЛЕВОЙ</w:t>
      </w:r>
    </w:p>
    <w:p w14:paraId="3365561F" w14:textId="77777777" w:rsidR="005F34AE" w:rsidRPr="00891D8B" w:rsidRDefault="005F34AE" w:rsidP="005F34AE">
      <w:pPr>
        <w:rPr>
          <w:rFonts w:ascii="Times New Roman" w:hAnsi="Times New Roman" w:cs="Times New Roman"/>
        </w:rPr>
      </w:pPr>
    </w:p>
    <w:p w14:paraId="51A5AE4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2" w:name="_Hlk140520637"/>
      <w:r w:rsidRPr="00891D8B">
        <w:rPr>
          <w:rFonts w:ascii="Times New Roman" w:hAnsi="Times New Roman" w:cs="Times New Roman"/>
        </w:rPr>
        <w:t>бюджетного учреждения профессионального образования Ханты-Мансийского автономного округа-Югры «Няганский технологический колледж»</w:t>
      </w:r>
      <w:bookmarkEnd w:id="22"/>
      <w:r w:rsidRPr="00891D8B">
        <w:rPr>
          <w:rFonts w:ascii="Times New Roman" w:hAnsi="Times New Roman" w:cs="Times New Roman"/>
        </w:rPr>
        <w:t xml:space="preserve">. </w:t>
      </w:r>
    </w:p>
    <w:p w14:paraId="5C1B39B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1B8251F0" w14:textId="77777777" w:rsidR="005F34AE" w:rsidRPr="00891D8B" w:rsidRDefault="005F34AE" w:rsidP="005F34AE">
      <w:pPr>
        <w:rPr>
          <w:rFonts w:ascii="Times New Roman" w:hAnsi="Times New Roman" w:cs="Times New Roman"/>
        </w:rPr>
      </w:pPr>
    </w:p>
    <w:p w14:paraId="718E34F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1.1 Цель и задачи воспитания обучающихся</w:t>
      </w:r>
    </w:p>
    <w:p w14:paraId="779293D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r>
    </w:p>
    <w:p w14:paraId="4D3F5EA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31FE12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490D418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C979FE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w:t>
      </w:r>
      <w:r w:rsidRPr="00891D8B">
        <w:rPr>
          <w:rFonts w:ascii="Times New Roman" w:hAnsi="Times New Roman" w:cs="Times New Roman"/>
        </w:rPr>
        <w:lastRenderedPageBreak/>
        <w:t>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7FDE1BCF" w14:textId="77777777" w:rsidR="005F34AE" w:rsidRPr="00891D8B" w:rsidRDefault="005F34AE" w:rsidP="005F34AE">
      <w:pPr>
        <w:rPr>
          <w:rFonts w:ascii="Times New Roman" w:hAnsi="Times New Roman" w:cs="Times New Roman"/>
        </w:rPr>
      </w:pPr>
    </w:p>
    <w:p w14:paraId="06DDCB9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1.2. Направления воспитания</w:t>
      </w:r>
    </w:p>
    <w:p w14:paraId="05D7146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Рабочая программа воспитания реализуется в единстве учебной и воспитательной деятельности с учётом направлений воспитания:</w:t>
      </w:r>
    </w:p>
    <w:p w14:paraId="27376D8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14714B9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596D327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4D353CC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0E6926F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73096E1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4BD101F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2C45D8D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E9BB394" w14:textId="77777777" w:rsidR="005F34AE" w:rsidRPr="00891D8B" w:rsidRDefault="005F34AE" w:rsidP="005F34AE">
      <w:pPr>
        <w:rPr>
          <w:rFonts w:ascii="Times New Roman" w:hAnsi="Times New Roman" w:cs="Times New Roman"/>
        </w:rPr>
      </w:pPr>
    </w:p>
    <w:p w14:paraId="0644EC97" w14:textId="77777777" w:rsidR="005F34AE" w:rsidRPr="00891D8B" w:rsidRDefault="005F34AE" w:rsidP="005F34AE">
      <w:pPr>
        <w:rPr>
          <w:rFonts w:ascii="Times New Roman" w:hAnsi="Times New Roman" w:cs="Times New Roman"/>
        </w:rPr>
      </w:pPr>
    </w:p>
    <w:p w14:paraId="1D351CB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1.3. Целевые ориентиры воспитания</w:t>
      </w:r>
    </w:p>
    <w:p w14:paraId="199AA93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Инвариантные целевые ориентиры</w:t>
      </w:r>
    </w:p>
    <w:p w14:paraId="5D5A609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891D8B">
        <w:rPr>
          <w:rFonts w:ascii="Times New Roman" w:hAnsi="Times New Roman" w:cs="Times New Roman"/>
        </w:rPr>
        <w:lastRenderedPageBreak/>
        <w:t xml:space="preserve">справедливость, коллективизм, взаимопомощь и взаимоуважение, историческая память и преемственность поколений, единство народов России. </w:t>
      </w:r>
    </w:p>
    <w:p w14:paraId="6F37A6B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503A6F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38299F4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2FCF8A0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выбирать способы решения задач профессиональной деятельности, применительно к различным контекстам (ОК 01);</w:t>
      </w:r>
    </w:p>
    <w:p w14:paraId="47EF33B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3E9EDE8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6FCB909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эффективно взаимодействовать и работать в коллективе и команде (ОК 04); </w:t>
      </w:r>
    </w:p>
    <w:p w14:paraId="6F780AB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6B3FD82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0B537F7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D4E06D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5568732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 пользоваться профессиональной документацией на государственном и иностранном языке (ОК 09).</w:t>
      </w:r>
    </w:p>
    <w:p w14:paraId="2316FA09" w14:textId="77777777" w:rsidR="005F34AE" w:rsidRPr="00891D8B" w:rsidRDefault="005F34AE" w:rsidP="005F34AE">
      <w:pPr>
        <w:rPr>
          <w:rFonts w:ascii="Times New Roman" w:hAnsi="Times New Roman" w:cs="Times New Roman"/>
        </w:rPr>
      </w:pPr>
    </w:p>
    <w:p w14:paraId="4382F4B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Инвариантные целевые ориентиры воспитания</w:t>
      </w:r>
    </w:p>
    <w:p w14:paraId="11F2512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5F34AE" w:rsidRPr="00891D8B" w14:paraId="378598BE" w14:textId="77777777" w:rsidTr="00934AA8">
        <w:tc>
          <w:tcPr>
            <w:tcW w:w="13433" w:type="dxa"/>
          </w:tcPr>
          <w:p w14:paraId="1820A5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Целевые ориентиры</w:t>
            </w:r>
          </w:p>
        </w:tc>
      </w:tr>
      <w:tr w:rsidR="005F34AE" w:rsidRPr="00891D8B" w14:paraId="3AF5036B" w14:textId="77777777" w:rsidTr="00934AA8">
        <w:tc>
          <w:tcPr>
            <w:tcW w:w="13433" w:type="dxa"/>
          </w:tcPr>
          <w:p w14:paraId="1B4180C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Гражданское воспитание</w:t>
            </w:r>
          </w:p>
        </w:tc>
      </w:tr>
      <w:tr w:rsidR="005F34AE" w:rsidRPr="00891D8B" w14:paraId="50EB6647" w14:textId="77777777" w:rsidTr="00934AA8">
        <w:tc>
          <w:tcPr>
            <w:tcW w:w="13433" w:type="dxa"/>
          </w:tcPr>
          <w:p w14:paraId="6490E6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5DA4E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w:t>
            </w:r>
            <w:r w:rsidRPr="00891D8B">
              <w:rPr>
                <w:rFonts w:ascii="Times New Roman" w:hAnsi="Times New Roman" w:cs="Times New Roman"/>
              </w:rPr>
              <w:lastRenderedPageBreak/>
              <w:t>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4304054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0C4C87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Ориентированный на активное гражданское участие на основе уважения закона и правопорядка, прав и свобод сограждан. </w:t>
            </w:r>
          </w:p>
          <w:p w14:paraId="6EECD2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0E6693E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104562C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Осуществляющий осмысленную устную и письменную коммуникацию на государственном языке Российской Федерации.</w:t>
            </w:r>
          </w:p>
        </w:tc>
      </w:tr>
      <w:tr w:rsidR="005F34AE" w:rsidRPr="00891D8B" w14:paraId="5AB32AAA" w14:textId="77777777" w:rsidTr="00934AA8">
        <w:tc>
          <w:tcPr>
            <w:tcW w:w="13433" w:type="dxa"/>
          </w:tcPr>
          <w:p w14:paraId="71BF808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Патриотическое воспитание</w:t>
            </w:r>
          </w:p>
        </w:tc>
      </w:tr>
      <w:tr w:rsidR="005F34AE" w:rsidRPr="00891D8B" w14:paraId="716AC2D0" w14:textId="77777777" w:rsidTr="00934AA8">
        <w:tc>
          <w:tcPr>
            <w:tcW w:w="13433" w:type="dxa"/>
          </w:tcPr>
          <w:p w14:paraId="2678916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Выражающий свою национальную, этническую принадлежность, приверженность к родной культуре, любовь к своему народу. </w:t>
            </w:r>
          </w:p>
          <w:p w14:paraId="7A6EE77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Сознающий причастность к многонациональному народу Российской Федерации, Отечеству, общероссийскую идентичность. </w:t>
            </w:r>
          </w:p>
          <w:p w14:paraId="0BB3CD2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BD124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5F34AE" w:rsidRPr="00891D8B" w14:paraId="22653BD1" w14:textId="77777777" w:rsidTr="00934AA8">
        <w:tc>
          <w:tcPr>
            <w:tcW w:w="13433" w:type="dxa"/>
          </w:tcPr>
          <w:p w14:paraId="27C096C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Духовно-нравственное воспитание</w:t>
            </w:r>
          </w:p>
        </w:tc>
      </w:tr>
      <w:tr w:rsidR="005F34AE" w:rsidRPr="00891D8B" w14:paraId="03569C68" w14:textId="77777777" w:rsidTr="00934AA8">
        <w:tc>
          <w:tcPr>
            <w:tcW w:w="13433" w:type="dxa"/>
          </w:tcPr>
          <w:p w14:paraId="20B48D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49A559C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67718E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0A65ED8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5F34AE" w:rsidRPr="00891D8B" w14:paraId="19B08A0D" w14:textId="77777777" w:rsidTr="00934AA8">
        <w:tc>
          <w:tcPr>
            <w:tcW w:w="13433" w:type="dxa"/>
          </w:tcPr>
          <w:p w14:paraId="2CBAEA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Эстетическое воспитание</w:t>
            </w:r>
          </w:p>
        </w:tc>
      </w:tr>
      <w:tr w:rsidR="005F34AE" w:rsidRPr="00891D8B" w14:paraId="1B7E4725" w14:textId="77777777" w:rsidTr="00934AA8">
        <w:tc>
          <w:tcPr>
            <w:tcW w:w="13433" w:type="dxa"/>
          </w:tcPr>
          <w:p w14:paraId="24ACCC1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Выражающий понимание ценности отечественного и мирового искусства, российского и мирового художественного наследия. </w:t>
            </w:r>
          </w:p>
          <w:p w14:paraId="141E977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74A5E63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w:t>
            </w:r>
            <w:r w:rsidRPr="00891D8B">
              <w:rPr>
                <w:rFonts w:ascii="Times New Roman" w:hAnsi="Times New Roman" w:cs="Times New Roman"/>
              </w:rPr>
              <w:lastRenderedPageBreak/>
              <w:t>нравственных, социокультурных ценностей; на эстетическое обустройство собственного быта, профессиональной среды.</w:t>
            </w:r>
          </w:p>
        </w:tc>
      </w:tr>
      <w:tr w:rsidR="005F34AE" w:rsidRPr="00891D8B" w14:paraId="6EC6575A" w14:textId="77777777" w:rsidTr="00934AA8">
        <w:tc>
          <w:tcPr>
            <w:tcW w:w="13433" w:type="dxa"/>
          </w:tcPr>
          <w:p w14:paraId="567C048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Физическое воспитание, формирование культуры здоровья и эмоционального благополучия</w:t>
            </w:r>
          </w:p>
        </w:tc>
      </w:tr>
      <w:tr w:rsidR="005F34AE" w:rsidRPr="00891D8B" w14:paraId="7A8AA581" w14:textId="77777777" w:rsidTr="00934AA8">
        <w:tc>
          <w:tcPr>
            <w:tcW w:w="13433" w:type="dxa"/>
          </w:tcPr>
          <w:p w14:paraId="4A120D4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319376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Соблюдающий правила личной и общественной безопасности, в том числе безопасного поведения в информационной среде. </w:t>
            </w:r>
          </w:p>
          <w:p w14:paraId="013C41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7FB750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368C354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3BE4C32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521E96C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5F34AE" w:rsidRPr="00891D8B" w14:paraId="71B99918" w14:textId="77777777" w:rsidTr="00934AA8">
        <w:tc>
          <w:tcPr>
            <w:tcW w:w="13433" w:type="dxa"/>
          </w:tcPr>
          <w:p w14:paraId="33FC50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Профессионально-трудовое воспитание</w:t>
            </w:r>
          </w:p>
        </w:tc>
      </w:tr>
      <w:tr w:rsidR="005F34AE" w:rsidRPr="00891D8B" w14:paraId="4D301C97" w14:textId="77777777" w:rsidTr="00934AA8">
        <w:tc>
          <w:tcPr>
            <w:tcW w:w="13433" w:type="dxa"/>
          </w:tcPr>
          <w:p w14:paraId="7833175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5B144F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353A15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1066E7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6D8909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5F34AE" w:rsidRPr="00891D8B" w14:paraId="40703720" w14:textId="77777777" w:rsidTr="00934AA8">
        <w:tc>
          <w:tcPr>
            <w:tcW w:w="13433" w:type="dxa"/>
          </w:tcPr>
          <w:p w14:paraId="49C5B2F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Экологическое воспитание</w:t>
            </w:r>
          </w:p>
        </w:tc>
      </w:tr>
      <w:tr w:rsidR="005F34AE" w:rsidRPr="00891D8B" w14:paraId="4356091C" w14:textId="77777777" w:rsidTr="00934AA8">
        <w:tc>
          <w:tcPr>
            <w:tcW w:w="13433" w:type="dxa"/>
          </w:tcPr>
          <w:p w14:paraId="2BFFAE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0ADDEE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Выражающий деятельное неприятие действий, приносящих вред природе, содействие сохранению и защите окружающей среды. </w:t>
            </w:r>
          </w:p>
          <w:p w14:paraId="7F0CFC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040DC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5F34AE" w:rsidRPr="00891D8B" w14:paraId="11F0D4FF" w14:textId="77777777" w:rsidTr="00934AA8">
        <w:tc>
          <w:tcPr>
            <w:tcW w:w="13433" w:type="dxa"/>
          </w:tcPr>
          <w:p w14:paraId="56A84F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Ценности научного познания</w:t>
            </w:r>
          </w:p>
        </w:tc>
      </w:tr>
      <w:tr w:rsidR="005F34AE" w:rsidRPr="00891D8B" w14:paraId="1838CE5E" w14:textId="77777777" w:rsidTr="00934AA8">
        <w:tc>
          <w:tcPr>
            <w:tcW w:w="13433" w:type="dxa"/>
          </w:tcPr>
          <w:p w14:paraId="5F2807F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1DC6539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5C819EE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73BAA01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Умеющий выбирать способы решения задач профессиональной деятельности применительно к различным контекстам. </w:t>
            </w:r>
          </w:p>
          <w:p w14:paraId="599D9DA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0EB6DC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5651B341" w14:textId="77777777" w:rsidR="005F34AE" w:rsidRPr="00891D8B" w:rsidRDefault="005F34AE" w:rsidP="005F34AE">
      <w:pPr>
        <w:rPr>
          <w:rFonts w:ascii="Times New Roman" w:hAnsi="Times New Roman" w:cs="Times New Roman"/>
        </w:rPr>
      </w:pPr>
    </w:p>
    <w:p w14:paraId="1756ACE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Вариативные целевые ориентиры</w:t>
      </w:r>
    </w:p>
    <w:p w14:paraId="733460DA" w14:textId="77777777" w:rsidR="005F34AE" w:rsidRPr="00891D8B" w:rsidRDefault="005F34AE" w:rsidP="005F34AE">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5F34AE" w:rsidRPr="00891D8B" w14:paraId="7CCD6B25" w14:textId="77777777" w:rsidTr="00934AA8">
        <w:tc>
          <w:tcPr>
            <w:tcW w:w="13575" w:type="dxa"/>
          </w:tcPr>
          <w:p w14:paraId="3B746E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5F34AE" w:rsidRPr="00891D8B" w14:paraId="2D671B45" w14:textId="77777777" w:rsidTr="00934AA8">
        <w:tc>
          <w:tcPr>
            <w:tcW w:w="13575" w:type="dxa"/>
          </w:tcPr>
          <w:p w14:paraId="6F9475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23.02.07 Техническое обслуживание и ремонт автотранспортных средств и их компонентов </w:t>
            </w:r>
          </w:p>
        </w:tc>
      </w:tr>
      <w:tr w:rsidR="005F34AE" w:rsidRPr="00891D8B" w14:paraId="373F1A78" w14:textId="77777777" w:rsidTr="00934AA8">
        <w:tc>
          <w:tcPr>
            <w:tcW w:w="13575" w:type="dxa"/>
          </w:tcPr>
          <w:p w14:paraId="678DFF9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4D93B9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0AE73A53" w14:textId="77777777" w:rsidR="005F34AE" w:rsidRPr="00891D8B" w:rsidRDefault="005F34AE" w:rsidP="005F34AE">
      <w:pPr>
        <w:rPr>
          <w:rFonts w:ascii="Times New Roman" w:hAnsi="Times New Roman" w:cs="Times New Roman"/>
        </w:rPr>
      </w:pPr>
    </w:p>
    <w:p w14:paraId="63B535A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2. СОДЕРЖАТЕЛЬНЫЙ</w:t>
      </w:r>
    </w:p>
    <w:p w14:paraId="39D7332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xml:space="preserve">2.1 Уклад образовательной организации. </w:t>
      </w:r>
      <w:bookmarkStart w:id="23" w:name="_Hlk140563896"/>
      <w:r w:rsidRPr="00891D8B">
        <w:rPr>
          <w:rFonts w:ascii="Times New Roman" w:hAnsi="Times New Roman" w:cs="Times New Roman"/>
        </w:rPr>
        <w:t>Особенности организуемого воспитательного процесса.</w:t>
      </w:r>
    </w:p>
    <w:p w14:paraId="0FD2854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1A500FB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0C78DE2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13EED70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4CBD14F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27.12.2005 г. на основании приказа Департамента Государственной собственности Ханты-Мансийского автономного округа - Югры № 2244 от</w:t>
      </w:r>
    </w:p>
    <w:p w14:paraId="0CDA429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2C3A56A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551C1C4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32761CD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783E769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0F5982E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7FFF3B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134BF5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4F9D582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624AB69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674AA49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35989BA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3A993AD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2373927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23C6ADD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18078C9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тематических педагогических советов по вопросам воспитания;</w:t>
      </w:r>
    </w:p>
    <w:p w14:paraId="74AA1A6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заседаний Психолого-педагогического консилиума;</w:t>
      </w:r>
    </w:p>
    <w:p w14:paraId="3CC3EA8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разработки положений, регламентирующих учебно-воспитательную работу колледжа</w:t>
      </w:r>
      <w:r w:rsidRPr="00891D8B">
        <w:rPr>
          <w:rFonts w:ascii="Times New Roman" w:hAnsi="Times New Roman" w:cs="Times New Roman"/>
        </w:rPr>
        <w:tab/>
        <w:t>в течение года;</w:t>
      </w:r>
      <w:r w:rsidRPr="00891D8B">
        <w:rPr>
          <w:rFonts w:ascii="Times New Roman" w:hAnsi="Times New Roman" w:cs="Times New Roman"/>
        </w:rPr>
        <w:tab/>
      </w:r>
    </w:p>
    <w:p w14:paraId="4309733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5C950E7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Заседаний стипендиальной комиссии; </w:t>
      </w:r>
    </w:p>
    <w:p w14:paraId="5D57F79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Заседаний Совета профилактики</w:t>
      </w:r>
      <w:r w:rsidRPr="00891D8B">
        <w:rPr>
          <w:rFonts w:ascii="Times New Roman" w:hAnsi="Times New Roman" w:cs="Times New Roman"/>
        </w:rPr>
        <w:tab/>
        <w:t>(ежемесячно, внеплановые);</w:t>
      </w:r>
    </w:p>
    <w:p w14:paraId="12C337D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Совещаний Социально-психологической службы колледжа, специалистов внеаудиторного отделения;</w:t>
      </w:r>
    </w:p>
    <w:p w14:paraId="664161C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Заседаний Службы медиации;</w:t>
      </w:r>
    </w:p>
    <w:p w14:paraId="755218F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Заседаний студенческого Совета</w:t>
      </w:r>
      <w:r w:rsidRPr="00891D8B">
        <w:rPr>
          <w:rFonts w:ascii="Times New Roman" w:hAnsi="Times New Roman" w:cs="Times New Roman"/>
        </w:rPr>
        <w:tab/>
        <w:t>ежемесячно;</w:t>
      </w:r>
    </w:p>
    <w:p w14:paraId="6994A29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xml:space="preserve">- Заседаний Кибердружины колледжа 1 раз в квартал, внеплановые по необходимости. </w:t>
      </w:r>
      <w:r w:rsidRPr="00891D8B">
        <w:rPr>
          <w:rFonts w:ascii="Times New Roman" w:hAnsi="Times New Roman" w:cs="Times New Roman"/>
        </w:rPr>
        <w:tab/>
      </w:r>
    </w:p>
    <w:p w14:paraId="062EFD4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53B79F5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466924A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качества питания;</w:t>
      </w:r>
    </w:p>
    <w:p w14:paraId="4AAEDB4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уровнем правонарушения;</w:t>
      </w:r>
    </w:p>
    <w:p w14:paraId="311FF64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Состояние посещаемости;</w:t>
      </w:r>
      <w:r w:rsidRPr="00891D8B">
        <w:rPr>
          <w:rFonts w:ascii="Times New Roman" w:hAnsi="Times New Roman" w:cs="Times New Roman"/>
        </w:rPr>
        <w:tab/>
      </w:r>
      <w:r w:rsidRPr="00891D8B">
        <w:rPr>
          <w:rFonts w:ascii="Times New Roman" w:hAnsi="Times New Roman" w:cs="Times New Roman"/>
        </w:rPr>
        <w:tab/>
      </w:r>
    </w:p>
    <w:p w14:paraId="3237214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Состояние посещаемости, состоящих на ВВК;</w:t>
      </w:r>
      <w:r w:rsidRPr="00891D8B">
        <w:rPr>
          <w:rFonts w:ascii="Times New Roman" w:hAnsi="Times New Roman" w:cs="Times New Roman"/>
        </w:rPr>
        <w:tab/>
      </w:r>
    </w:p>
    <w:p w14:paraId="0804C92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проведением бесед по ТБ кураторами групп;</w:t>
      </w:r>
      <w:r w:rsidRPr="00891D8B">
        <w:rPr>
          <w:rFonts w:ascii="Times New Roman" w:hAnsi="Times New Roman" w:cs="Times New Roman"/>
        </w:rPr>
        <w:tab/>
      </w:r>
    </w:p>
    <w:p w14:paraId="3AA5E2F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Состояние списочного состава льготной категории;</w:t>
      </w:r>
      <w:r w:rsidRPr="00891D8B">
        <w:rPr>
          <w:rFonts w:ascii="Times New Roman" w:hAnsi="Times New Roman" w:cs="Times New Roman"/>
        </w:rPr>
        <w:tab/>
      </w:r>
    </w:p>
    <w:p w14:paraId="0901ED7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работой органов студенческого самоуправления;</w:t>
      </w:r>
    </w:p>
    <w:p w14:paraId="2A00854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891D8B">
        <w:rPr>
          <w:rFonts w:ascii="Times New Roman" w:hAnsi="Times New Roman" w:cs="Times New Roman"/>
        </w:rPr>
        <w:tab/>
      </w:r>
    </w:p>
    <w:p w14:paraId="710545A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работой педагогов дополнительного образования;</w:t>
      </w:r>
    </w:p>
    <w:p w14:paraId="724E5AE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работой Спортивного клуба;</w:t>
      </w:r>
    </w:p>
    <w:p w14:paraId="4303441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Контроль за проведением тематических кураторских часов, занятий «Разговоры о важном» кураторами групп;</w:t>
      </w:r>
      <w:r w:rsidRPr="00891D8B">
        <w:rPr>
          <w:rFonts w:ascii="Times New Roman" w:hAnsi="Times New Roman" w:cs="Times New Roman"/>
        </w:rPr>
        <w:tab/>
      </w:r>
    </w:p>
    <w:p w14:paraId="6F57E1E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Анализ итогов года, перспективы развития.</w:t>
      </w:r>
      <w:r w:rsidRPr="00891D8B">
        <w:rPr>
          <w:rFonts w:ascii="Times New Roman" w:hAnsi="Times New Roman" w:cs="Times New Roman"/>
        </w:rPr>
        <w:tab/>
      </w:r>
    </w:p>
    <w:p w14:paraId="1983041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 образовательном учреждении воспитательная работа строится во взаимодействии с социальными партнерами:</w:t>
      </w:r>
    </w:p>
    <w:p w14:paraId="5240827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МАУК МО г. Нягань «Городской культурный центр «Планета»;</w:t>
      </w:r>
    </w:p>
    <w:p w14:paraId="0FD97A6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2539883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Местная Мусульманская Религиозная организация Имам-Хатыб города Нягани; </w:t>
      </w:r>
    </w:p>
    <w:p w14:paraId="2B2BE58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МКОУ «Сергинская СОШ имени Героя Советского Союза Н.И. Сирина»;</w:t>
      </w:r>
    </w:p>
    <w:p w14:paraId="4E101D7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АНО военно-патриотический клуб юных десантников «Эмдер»;</w:t>
      </w:r>
    </w:p>
    <w:p w14:paraId="5B47406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Местная Няганская городская общественная организация ветеранов боевых действий «ВЕТЕРАН»;</w:t>
      </w:r>
    </w:p>
    <w:p w14:paraId="577DEDD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АНО «Няганское станичье казачье общество»;</w:t>
      </w:r>
    </w:p>
    <w:p w14:paraId="151AC6E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Военно-патриотическое объединение «Россия» города Нягань и Октябрьского района ХМАО-Югры;</w:t>
      </w:r>
    </w:p>
    <w:p w14:paraId="3F4C2A7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БУ ХМАО-Югры «Няганский реабилитационный центр для детей и подростков с ограниченными возможностями»;</w:t>
      </w:r>
    </w:p>
    <w:p w14:paraId="6805B55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Фонд поддержки предпринимательства Югры;</w:t>
      </w:r>
    </w:p>
    <w:p w14:paraId="3E0B184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БУ ХМАО-Югры «Няганская городская детская поликлиника»;</w:t>
      </w:r>
    </w:p>
    <w:p w14:paraId="4AAF732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МАУК МО город Нягань «Библиотечно-информационная система»;</w:t>
      </w:r>
    </w:p>
    <w:p w14:paraId="47E14F5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Молодая Гвардия Единой России города Нягани.</w:t>
      </w:r>
    </w:p>
    <w:p w14:paraId="29ADDB4E" w14:textId="77777777" w:rsidR="005F34AE" w:rsidRPr="00891D8B" w:rsidRDefault="005F34AE" w:rsidP="005F34AE">
      <w:pPr>
        <w:rPr>
          <w:rFonts w:ascii="Times New Roman" w:hAnsi="Times New Roman" w:cs="Times New Roman"/>
        </w:rPr>
      </w:pPr>
    </w:p>
    <w:p w14:paraId="0DC30E3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Наиболее значимые традиционные мероприятия, события, проекты и программы, составляющие основу воспитательной системы колледжа, являются:</w:t>
      </w:r>
    </w:p>
    <w:p w14:paraId="0F05F7E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304262B" w14:textId="77777777" w:rsidR="005F34AE" w:rsidRPr="00891D8B" w:rsidRDefault="005F34AE" w:rsidP="005F34AE">
      <w:pPr>
        <w:rPr>
          <w:rFonts w:ascii="Times New Roman" w:hAnsi="Times New Roman" w:cs="Times New Roman"/>
        </w:rPr>
      </w:pPr>
      <w:bookmarkStart w:id="24" w:name="_Hlk141370388"/>
      <w:r w:rsidRPr="00891D8B">
        <w:rPr>
          <w:rFonts w:ascii="Times New Roman" w:hAnsi="Times New Roman" w:cs="Times New Roman"/>
        </w:rPr>
        <w:lastRenderedPageBreak/>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24"/>
    <w:p w14:paraId="013923E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эффективно действующая система студенческого самоуправления – Студенческий совет колледжа, Студенческий совет общежития; </w:t>
      </w:r>
    </w:p>
    <w:p w14:paraId="082223B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развитие студенческих объединений – творческое объединение «КвАРТа», волонтерский отряд «Прорыв», студенческий медиацентр «Фокус»; </w:t>
      </w:r>
    </w:p>
    <w:p w14:paraId="20C0E71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36D566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34975EE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«Доска почета» обучающихся по номинациям, «Лучшая учебная группа», научный стендап; </w:t>
      </w:r>
    </w:p>
    <w:p w14:paraId="2E1FB03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ежегодные обучающие курсы для родителей по основам психологии и педагогики.</w:t>
      </w:r>
      <w:bookmarkEnd w:id="23"/>
    </w:p>
    <w:p w14:paraId="10B7572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7" w:tgtFrame="_blank" w:history="1">
        <w:r w:rsidRPr="00891D8B">
          <w:rPr>
            <w:rFonts w:ascii="Times New Roman" w:hAnsi="Times New Roman" w:cs="Times New Roman"/>
          </w:rPr>
          <w:t>http://nyagtk.ru</w:t>
        </w:r>
      </w:hyperlink>
      <w:r w:rsidRPr="00891D8B">
        <w:rPr>
          <w:rFonts w:ascii="Times New Roman" w:hAnsi="Times New Roman" w:cs="Times New Roman"/>
        </w:rPr>
        <w:t xml:space="preserve"> , официальной странице колледжа в социальных сетях ВКонтакте </w:t>
      </w:r>
      <w:hyperlink r:id="rId18" w:history="1">
        <w:r w:rsidRPr="00891D8B">
          <w:rPr>
            <w:rFonts w:ascii="Times New Roman" w:hAnsi="Times New Roman" w:cs="Times New Roman"/>
          </w:rPr>
          <w:t>https://m.vk.com/ntk.nyagan?from=groups</w:t>
        </w:r>
      </w:hyperlink>
      <w:r w:rsidRPr="00891D8B">
        <w:rPr>
          <w:rFonts w:ascii="Times New Roman" w:hAnsi="Times New Roman" w:cs="Times New Roman"/>
        </w:rPr>
        <w:t xml:space="preserve"> .</w:t>
      </w:r>
    </w:p>
    <w:p w14:paraId="649835D8" w14:textId="77777777" w:rsidR="005F34AE" w:rsidRPr="00891D8B" w:rsidRDefault="005F34AE" w:rsidP="005F34AE">
      <w:pPr>
        <w:rPr>
          <w:rFonts w:ascii="Times New Roman" w:hAnsi="Times New Roman" w:cs="Times New Roman"/>
        </w:rPr>
      </w:pPr>
    </w:p>
    <w:p w14:paraId="3E56958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 воспитательной деятельности.</w:t>
      </w:r>
    </w:p>
    <w:p w14:paraId="1AB2DCA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«Образовательная деятельность»</w:t>
      </w:r>
    </w:p>
    <w:p w14:paraId="5AC76AC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Реализация воспитательного потенциала аудиторных занятий </w:t>
      </w:r>
      <w:bookmarkStart w:id="25" w:name="_Hlk141370988"/>
      <w:r w:rsidRPr="00891D8B">
        <w:rPr>
          <w:rFonts w:ascii="Times New Roman" w:hAnsi="Times New Roman" w:cs="Times New Roman"/>
        </w:rPr>
        <w:t xml:space="preserve">в БУ «Няганский технологический колледж» </w:t>
      </w:r>
      <w:bookmarkEnd w:id="25"/>
      <w:r w:rsidRPr="00891D8B">
        <w:rPr>
          <w:rFonts w:ascii="Times New Roman" w:hAnsi="Times New Roman" w:cs="Times New Roman"/>
        </w:rPr>
        <w:t>предусматривает:</w:t>
      </w:r>
    </w:p>
    <w:p w14:paraId="2F59118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0702B78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дачам воспитания;</w:t>
      </w:r>
    </w:p>
    <w:p w14:paraId="0E4741B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5EB189A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5BFAF35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4556D78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научно-исследовательские общества обучающихся, участие обучающихся в научных и научно-исследовательских конференциях;</w:t>
      </w:r>
    </w:p>
    <w:p w14:paraId="2F973E5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583F89D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1896D438" w14:textId="77777777" w:rsidR="005F34AE" w:rsidRPr="00891D8B" w:rsidRDefault="005F34AE" w:rsidP="005F34AE">
      <w:pPr>
        <w:rPr>
          <w:rFonts w:ascii="Times New Roman" w:hAnsi="Times New Roman" w:cs="Times New Roman"/>
        </w:rPr>
      </w:pPr>
    </w:p>
    <w:p w14:paraId="6D58322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«Кураторство»</w:t>
      </w:r>
    </w:p>
    <w:p w14:paraId="6B88B26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7631B22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6B8D333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22F2170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3C6B1A6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73DFA7B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6633202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2665DC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3C295A3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планирование, подготовку и проведение праздников, фестивалей, конкурсов, соревнований и т. д. с обучающимися в группе;</w:t>
      </w:r>
    </w:p>
    <w:p w14:paraId="1975BFA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55471A5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23C9D12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0686C7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46"/>
        <w:gridCol w:w="1796"/>
        <w:gridCol w:w="1797"/>
      </w:tblGrid>
      <w:tr w:rsidR="005F34AE" w:rsidRPr="00891D8B" w14:paraId="3B166F9C" w14:textId="77777777" w:rsidTr="00934AA8">
        <w:tc>
          <w:tcPr>
            <w:tcW w:w="560" w:type="dxa"/>
            <w:hideMark/>
          </w:tcPr>
          <w:p w14:paraId="111652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п/п</w:t>
            </w:r>
          </w:p>
        </w:tc>
        <w:tc>
          <w:tcPr>
            <w:tcW w:w="7095" w:type="dxa"/>
            <w:hideMark/>
          </w:tcPr>
          <w:p w14:paraId="2066B0B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Мероприятия</w:t>
            </w:r>
          </w:p>
        </w:tc>
        <w:tc>
          <w:tcPr>
            <w:tcW w:w="1796" w:type="dxa"/>
            <w:hideMark/>
          </w:tcPr>
          <w:p w14:paraId="1E9739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Сроки проведения</w:t>
            </w:r>
          </w:p>
        </w:tc>
        <w:tc>
          <w:tcPr>
            <w:tcW w:w="1748" w:type="dxa"/>
            <w:hideMark/>
          </w:tcPr>
          <w:p w14:paraId="2A773A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w:t>
            </w:r>
          </w:p>
        </w:tc>
      </w:tr>
      <w:tr w:rsidR="005F34AE" w:rsidRPr="00891D8B" w14:paraId="3F850C88" w14:textId="77777777" w:rsidTr="00934AA8">
        <w:tc>
          <w:tcPr>
            <w:tcW w:w="560" w:type="dxa"/>
          </w:tcPr>
          <w:p w14:paraId="66C4778E" w14:textId="77777777" w:rsidR="005F34AE" w:rsidRPr="00891D8B" w:rsidRDefault="005F34AE" w:rsidP="00934AA8">
            <w:pPr>
              <w:rPr>
                <w:rFonts w:ascii="Times New Roman" w:hAnsi="Times New Roman" w:cs="Times New Roman"/>
              </w:rPr>
            </w:pPr>
          </w:p>
        </w:tc>
        <w:tc>
          <w:tcPr>
            <w:tcW w:w="7095" w:type="dxa"/>
            <w:hideMark/>
          </w:tcPr>
          <w:p w14:paraId="1A2B72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Заполнение и оформление учебной документации группы (журналы, зачетные книжки, студенческие билеты и т.д.)</w:t>
            </w:r>
          </w:p>
        </w:tc>
        <w:tc>
          <w:tcPr>
            <w:tcW w:w="1796" w:type="dxa"/>
            <w:hideMark/>
          </w:tcPr>
          <w:p w14:paraId="0FC72D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1748" w:type="dxa"/>
            <w:hideMark/>
          </w:tcPr>
          <w:p w14:paraId="67338BB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7856CE86" w14:textId="77777777" w:rsidTr="00934AA8">
        <w:tc>
          <w:tcPr>
            <w:tcW w:w="560" w:type="dxa"/>
          </w:tcPr>
          <w:p w14:paraId="6E3E97B1" w14:textId="77777777" w:rsidR="005F34AE" w:rsidRPr="00891D8B" w:rsidRDefault="005F34AE" w:rsidP="00934AA8">
            <w:pPr>
              <w:rPr>
                <w:rFonts w:ascii="Times New Roman" w:hAnsi="Times New Roman" w:cs="Times New Roman"/>
              </w:rPr>
            </w:pPr>
          </w:p>
        </w:tc>
        <w:tc>
          <w:tcPr>
            <w:tcW w:w="7095" w:type="dxa"/>
          </w:tcPr>
          <w:p w14:paraId="724E5CC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434A4BA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144649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67700E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1748" w:type="dxa"/>
          </w:tcPr>
          <w:p w14:paraId="50DE39A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36F50A70" w14:textId="77777777" w:rsidTr="00934AA8">
        <w:tc>
          <w:tcPr>
            <w:tcW w:w="560" w:type="dxa"/>
          </w:tcPr>
          <w:p w14:paraId="353DEB7B" w14:textId="77777777" w:rsidR="005F34AE" w:rsidRPr="00891D8B" w:rsidRDefault="005F34AE" w:rsidP="00934AA8">
            <w:pPr>
              <w:rPr>
                <w:rFonts w:ascii="Times New Roman" w:hAnsi="Times New Roman" w:cs="Times New Roman"/>
              </w:rPr>
            </w:pPr>
          </w:p>
        </w:tc>
        <w:tc>
          <w:tcPr>
            <w:tcW w:w="7095" w:type="dxa"/>
            <w:hideMark/>
          </w:tcPr>
          <w:p w14:paraId="237FB0D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74AF01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78D24D8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0A4898E8" w14:textId="77777777" w:rsidTr="00934AA8">
        <w:tc>
          <w:tcPr>
            <w:tcW w:w="560" w:type="dxa"/>
          </w:tcPr>
          <w:p w14:paraId="719E2ECB" w14:textId="77777777" w:rsidR="005F34AE" w:rsidRPr="00891D8B" w:rsidRDefault="005F34AE" w:rsidP="00934AA8">
            <w:pPr>
              <w:rPr>
                <w:rFonts w:ascii="Times New Roman" w:hAnsi="Times New Roman" w:cs="Times New Roman"/>
              </w:rPr>
            </w:pPr>
          </w:p>
        </w:tc>
        <w:tc>
          <w:tcPr>
            <w:tcW w:w="7095" w:type="dxa"/>
            <w:hideMark/>
          </w:tcPr>
          <w:p w14:paraId="5C7626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Контроль питания обучающихся, подача заявки</w:t>
            </w:r>
          </w:p>
        </w:tc>
        <w:tc>
          <w:tcPr>
            <w:tcW w:w="1796" w:type="dxa"/>
            <w:hideMark/>
          </w:tcPr>
          <w:p w14:paraId="3BA511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46A02F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682550B9" w14:textId="77777777" w:rsidTr="00934AA8">
        <w:tc>
          <w:tcPr>
            <w:tcW w:w="560" w:type="dxa"/>
          </w:tcPr>
          <w:p w14:paraId="1E1EBF1F" w14:textId="77777777" w:rsidR="005F34AE" w:rsidRPr="00891D8B" w:rsidRDefault="005F34AE" w:rsidP="00934AA8">
            <w:pPr>
              <w:rPr>
                <w:rFonts w:ascii="Times New Roman" w:hAnsi="Times New Roman" w:cs="Times New Roman"/>
              </w:rPr>
            </w:pPr>
          </w:p>
        </w:tc>
        <w:tc>
          <w:tcPr>
            <w:tcW w:w="7095" w:type="dxa"/>
            <w:hideMark/>
          </w:tcPr>
          <w:p w14:paraId="1C96BC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Мониторинг заболеваемости в учебной группе</w:t>
            </w:r>
          </w:p>
        </w:tc>
        <w:tc>
          <w:tcPr>
            <w:tcW w:w="1796" w:type="dxa"/>
            <w:hideMark/>
          </w:tcPr>
          <w:p w14:paraId="5DCF91C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7F1873F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3FDAFEA5" w14:textId="77777777" w:rsidTr="00934AA8">
        <w:tc>
          <w:tcPr>
            <w:tcW w:w="560" w:type="dxa"/>
          </w:tcPr>
          <w:p w14:paraId="7A96B76C" w14:textId="77777777" w:rsidR="005F34AE" w:rsidRPr="00891D8B" w:rsidRDefault="005F34AE" w:rsidP="00934AA8">
            <w:pPr>
              <w:rPr>
                <w:rFonts w:ascii="Times New Roman" w:hAnsi="Times New Roman" w:cs="Times New Roman"/>
              </w:rPr>
            </w:pPr>
          </w:p>
        </w:tc>
        <w:tc>
          <w:tcPr>
            <w:tcW w:w="7095" w:type="dxa"/>
            <w:hideMark/>
          </w:tcPr>
          <w:p w14:paraId="0307B1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Анализ посещаемости за месяц</w:t>
            </w:r>
          </w:p>
        </w:tc>
        <w:tc>
          <w:tcPr>
            <w:tcW w:w="1796" w:type="dxa"/>
            <w:hideMark/>
          </w:tcPr>
          <w:p w14:paraId="593EEF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5E7EC1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7349E8F8" w14:textId="77777777" w:rsidTr="00934AA8">
        <w:tc>
          <w:tcPr>
            <w:tcW w:w="560" w:type="dxa"/>
          </w:tcPr>
          <w:p w14:paraId="4F67E65E" w14:textId="77777777" w:rsidR="005F34AE" w:rsidRPr="00891D8B" w:rsidRDefault="005F34AE" w:rsidP="00934AA8">
            <w:pPr>
              <w:rPr>
                <w:rFonts w:ascii="Times New Roman" w:hAnsi="Times New Roman" w:cs="Times New Roman"/>
              </w:rPr>
            </w:pPr>
          </w:p>
        </w:tc>
        <w:tc>
          <w:tcPr>
            <w:tcW w:w="7095" w:type="dxa"/>
            <w:hideMark/>
          </w:tcPr>
          <w:p w14:paraId="5FFD899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1C94B08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0F455E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53D7A57F" w14:textId="77777777" w:rsidTr="00934AA8">
        <w:tc>
          <w:tcPr>
            <w:tcW w:w="560" w:type="dxa"/>
          </w:tcPr>
          <w:p w14:paraId="757B5B71" w14:textId="77777777" w:rsidR="005F34AE" w:rsidRPr="00891D8B" w:rsidRDefault="005F34AE" w:rsidP="00934AA8">
            <w:pPr>
              <w:rPr>
                <w:rFonts w:ascii="Times New Roman" w:hAnsi="Times New Roman" w:cs="Times New Roman"/>
              </w:rPr>
            </w:pPr>
          </w:p>
        </w:tc>
        <w:tc>
          <w:tcPr>
            <w:tcW w:w="7095" w:type="dxa"/>
            <w:hideMark/>
          </w:tcPr>
          <w:p w14:paraId="186FE6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17F8FD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1748" w:type="dxa"/>
            <w:hideMark/>
          </w:tcPr>
          <w:p w14:paraId="4629FC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28711F4E" w14:textId="77777777" w:rsidTr="00934AA8">
        <w:tc>
          <w:tcPr>
            <w:tcW w:w="560" w:type="dxa"/>
          </w:tcPr>
          <w:p w14:paraId="12F4DDD8" w14:textId="77777777" w:rsidR="005F34AE" w:rsidRPr="00891D8B" w:rsidRDefault="005F34AE" w:rsidP="00934AA8">
            <w:pPr>
              <w:rPr>
                <w:rFonts w:ascii="Times New Roman" w:hAnsi="Times New Roman" w:cs="Times New Roman"/>
              </w:rPr>
            </w:pPr>
          </w:p>
        </w:tc>
        <w:tc>
          <w:tcPr>
            <w:tcW w:w="7095" w:type="dxa"/>
            <w:hideMark/>
          </w:tcPr>
          <w:p w14:paraId="56EF5F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Регистрация инструктажей обучающихся по технике безопасности </w:t>
            </w:r>
          </w:p>
        </w:tc>
        <w:tc>
          <w:tcPr>
            <w:tcW w:w="1796" w:type="dxa"/>
            <w:hideMark/>
          </w:tcPr>
          <w:p w14:paraId="3838BF4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приказу в течение года</w:t>
            </w:r>
          </w:p>
        </w:tc>
        <w:tc>
          <w:tcPr>
            <w:tcW w:w="1748" w:type="dxa"/>
            <w:hideMark/>
          </w:tcPr>
          <w:p w14:paraId="741017E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12AD798E" w14:textId="77777777" w:rsidTr="00934AA8">
        <w:tc>
          <w:tcPr>
            <w:tcW w:w="560" w:type="dxa"/>
          </w:tcPr>
          <w:p w14:paraId="16CAC3E3" w14:textId="77777777" w:rsidR="005F34AE" w:rsidRPr="00891D8B" w:rsidRDefault="005F34AE" w:rsidP="00934AA8">
            <w:pPr>
              <w:rPr>
                <w:rFonts w:ascii="Times New Roman" w:hAnsi="Times New Roman" w:cs="Times New Roman"/>
              </w:rPr>
            </w:pPr>
          </w:p>
        </w:tc>
        <w:tc>
          <w:tcPr>
            <w:tcW w:w="7095" w:type="dxa"/>
            <w:hideMark/>
          </w:tcPr>
          <w:p w14:paraId="7BC999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Формирование и корректировка социального паспорта группы</w:t>
            </w:r>
          </w:p>
        </w:tc>
        <w:tc>
          <w:tcPr>
            <w:tcW w:w="1796" w:type="dxa"/>
            <w:hideMark/>
          </w:tcPr>
          <w:p w14:paraId="000193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в течение года по необходимости</w:t>
            </w:r>
          </w:p>
        </w:tc>
        <w:tc>
          <w:tcPr>
            <w:tcW w:w="1748" w:type="dxa"/>
            <w:hideMark/>
          </w:tcPr>
          <w:p w14:paraId="578E8C6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577F9431" w14:textId="77777777" w:rsidTr="00934AA8">
        <w:tc>
          <w:tcPr>
            <w:tcW w:w="560" w:type="dxa"/>
          </w:tcPr>
          <w:p w14:paraId="241D0305" w14:textId="77777777" w:rsidR="005F34AE" w:rsidRPr="00891D8B" w:rsidRDefault="005F34AE" w:rsidP="00934AA8">
            <w:pPr>
              <w:rPr>
                <w:rFonts w:ascii="Times New Roman" w:hAnsi="Times New Roman" w:cs="Times New Roman"/>
              </w:rPr>
            </w:pPr>
          </w:p>
        </w:tc>
        <w:tc>
          <w:tcPr>
            <w:tcW w:w="7095" w:type="dxa"/>
            <w:hideMark/>
          </w:tcPr>
          <w:p w14:paraId="0809A6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754F7F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 июнь</w:t>
            </w:r>
          </w:p>
        </w:tc>
        <w:tc>
          <w:tcPr>
            <w:tcW w:w="1748" w:type="dxa"/>
            <w:hideMark/>
          </w:tcPr>
          <w:p w14:paraId="05E5AF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241863AD" w14:textId="77777777" w:rsidTr="00934AA8">
        <w:tc>
          <w:tcPr>
            <w:tcW w:w="560" w:type="dxa"/>
          </w:tcPr>
          <w:p w14:paraId="5464F304" w14:textId="77777777" w:rsidR="005F34AE" w:rsidRPr="00891D8B" w:rsidRDefault="005F34AE" w:rsidP="00934AA8">
            <w:pPr>
              <w:rPr>
                <w:rFonts w:ascii="Times New Roman" w:hAnsi="Times New Roman" w:cs="Times New Roman"/>
              </w:rPr>
            </w:pPr>
          </w:p>
        </w:tc>
        <w:tc>
          <w:tcPr>
            <w:tcW w:w="7095" w:type="dxa"/>
            <w:hideMark/>
          </w:tcPr>
          <w:p w14:paraId="3FCBCAC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Подготовка информации на педагогический совет по состоянию успеваемости. </w:t>
            </w:r>
          </w:p>
        </w:tc>
        <w:tc>
          <w:tcPr>
            <w:tcW w:w="1796" w:type="dxa"/>
            <w:hideMark/>
          </w:tcPr>
          <w:p w14:paraId="082F04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плану</w:t>
            </w:r>
          </w:p>
        </w:tc>
        <w:tc>
          <w:tcPr>
            <w:tcW w:w="1748" w:type="dxa"/>
            <w:hideMark/>
          </w:tcPr>
          <w:p w14:paraId="0ECB30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3B4590FC" w14:textId="77777777" w:rsidTr="00934AA8">
        <w:tc>
          <w:tcPr>
            <w:tcW w:w="560" w:type="dxa"/>
          </w:tcPr>
          <w:p w14:paraId="56B4A81B" w14:textId="77777777" w:rsidR="005F34AE" w:rsidRPr="00891D8B" w:rsidRDefault="005F34AE" w:rsidP="00934AA8">
            <w:pPr>
              <w:rPr>
                <w:rFonts w:ascii="Times New Roman" w:hAnsi="Times New Roman" w:cs="Times New Roman"/>
              </w:rPr>
            </w:pPr>
          </w:p>
        </w:tc>
        <w:tc>
          <w:tcPr>
            <w:tcW w:w="7095" w:type="dxa"/>
            <w:hideMark/>
          </w:tcPr>
          <w:p w14:paraId="6BA1FF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0E14B8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 Сентябрь, декабрь, май</w:t>
            </w:r>
          </w:p>
        </w:tc>
        <w:tc>
          <w:tcPr>
            <w:tcW w:w="1748" w:type="dxa"/>
            <w:hideMark/>
          </w:tcPr>
          <w:p w14:paraId="1E1C35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6FEAFEA1" w14:textId="77777777" w:rsidTr="00934AA8">
        <w:tc>
          <w:tcPr>
            <w:tcW w:w="560" w:type="dxa"/>
          </w:tcPr>
          <w:p w14:paraId="76D7F5C6" w14:textId="77777777" w:rsidR="005F34AE" w:rsidRPr="00891D8B" w:rsidRDefault="005F34AE" w:rsidP="00934AA8">
            <w:pPr>
              <w:rPr>
                <w:rFonts w:ascii="Times New Roman" w:hAnsi="Times New Roman" w:cs="Times New Roman"/>
              </w:rPr>
            </w:pPr>
          </w:p>
        </w:tc>
        <w:tc>
          <w:tcPr>
            <w:tcW w:w="7095" w:type="dxa"/>
            <w:hideMark/>
          </w:tcPr>
          <w:p w14:paraId="55FCB2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прохождения профилактического медицинского осмотра обучающихся, прохождение флюорографии.</w:t>
            </w:r>
          </w:p>
        </w:tc>
        <w:tc>
          <w:tcPr>
            <w:tcW w:w="1796" w:type="dxa"/>
            <w:hideMark/>
          </w:tcPr>
          <w:p w14:paraId="5A4B5A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приказу</w:t>
            </w:r>
          </w:p>
        </w:tc>
        <w:tc>
          <w:tcPr>
            <w:tcW w:w="1748" w:type="dxa"/>
            <w:hideMark/>
          </w:tcPr>
          <w:p w14:paraId="17DC0C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7949D51B" w14:textId="77777777" w:rsidTr="00934AA8">
        <w:tc>
          <w:tcPr>
            <w:tcW w:w="560" w:type="dxa"/>
          </w:tcPr>
          <w:p w14:paraId="25375396" w14:textId="77777777" w:rsidR="005F34AE" w:rsidRPr="00891D8B" w:rsidRDefault="005F34AE" w:rsidP="00934AA8">
            <w:pPr>
              <w:rPr>
                <w:rFonts w:ascii="Times New Roman" w:hAnsi="Times New Roman" w:cs="Times New Roman"/>
              </w:rPr>
            </w:pPr>
          </w:p>
        </w:tc>
        <w:tc>
          <w:tcPr>
            <w:tcW w:w="7095" w:type="dxa"/>
            <w:hideMark/>
          </w:tcPr>
          <w:p w14:paraId="568E66F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301060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необходимости</w:t>
            </w:r>
          </w:p>
        </w:tc>
        <w:tc>
          <w:tcPr>
            <w:tcW w:w="1748" w:type="dxa"/>
            <w:hideMark/>
          </w:tcPr>
          <w:p w14:paraId="7F5BA15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61DB3426" w14:textId="77777777" w:rsidTr="00934AA8">
        <w:tc>
          <w:tcPr>
            <w:tcW w:w="560" w:type="dxa"/>
          </w:tcPr>
          <w:p w14:paraId="20815DBA" w14:textId="77777777" w:rsidR="005F34AE" w:rsidRPr="00891D8B" w:rsidRDefault="005F34AE" w:rsidP="00934AA8">
            <w:pPr>
              <w:rPr>
                <w:rFonts w:ascii="Times New Roman" w:hAnsi="Times New Roman" w:cs="Times New Roman"/>
              </w:rPr>
            </w:pPr>
          </w:p>
        </w:tc>
        <w:tc>
          <w:tcPr>
            <w:tcW w:w="7095" w:type="dxa"/>
            <w:hideMark/>
          </w:tcPr>
          <w:p w14:paraId="1DF5783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Предоставление характеристик на обучающихся</w:t>
            </w:r>
          </w:p>
        </w:tc>
        <w:tc>
          <w:tcPr>
            <w:tcW w:w="1796" w:type="dxa"/>
            <w:hideMark/>
          </w:tcPr>
          <w:p w14:paraId="6D11D96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60CE352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r w:rsidR="005F34AE" w:rsidRPr="00891D8B" w14:paraId="50078EDC" w14:textId="77777777" w:rsidTr="00934AA8">
        <w:tc>
          <w:tcPr>
            <w:tcW w:w="560" w:type="dxa"/>
          </w:tcPr>
          <w:p w14:paraId="316C7B1C" w14:textId="77777777" w:rsidR="005F34AE" w:rsidRPr="00891D8B" w:rsidRDefault="005F34AE" w:rsidP="00934AA8">
            <w:pPr>
              <w:rPr>
                <w:rFonts w:ascii="Times New Roman" w:hAnsi="Times New Roman" w:cs="Times New Roman"/>
              </w:rPr>
            </w:pPr>
          </w:p>
        </w:tc>
        <w:tc>
          <w:tcPr>
            <w:tcW w:w="7095" w:type="dxa"/>
            <w:hideMark/>
          </w:tcPr>
          <w:p w14:paraId="29BBAAD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1F954F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3E1F40D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r>
    </w:tbl>
    <w:p w14:paraId="4D007972" w14:textId="77777777" w:rsidR="005F34AE" w:rsidRPr="00891D8B" w:rsidRDefault="005F34AE" w:rsidP="005F34AE">
      <w:pPr>
        <w:rPr>
          <w:rFonts w:ascii="Times New Roman" w:hAnsi="Times New Roman" w:cs="Times New Roman"/>
        </w:rPr>
      </w:pPr>
    </w:p>
    <w:p w14:paraId="263FD6FE" w14:textId="77777777" w:rsidR="005F34AE" w:rsidRPr="00891D8B" w:rsidRDefault="005F34AE" w:rsidP="005F34AE">
      <w:pPr>
        <w:rPr>
          <w:rFonts w:ascii="Times New Roman" w:hAnsi="Times New Roman" w:cs="Times New Roman"/>
        </w:rPr>
      </w:pPr>
    </w:p>
    <w:p w14:paraId="7A279A2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Модуль «Наставничество»</w:t>
      </w:r>
    </w:p>
    <w:p w14:paraId="5C528A4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658F04F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3ABEE67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489BBEB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19F1474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формирование у наставляемого социальной и профессиональной компетентности, социокультурного опыта;</w:t>
      </w:r>
    </w:p>
    <w:p w14:paraId="5847665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462E471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определение инструментов оценки эффективности мероприятий по адаптации и стажировке наставляемого;</w:t>
      </w:r>
    </w:p>
    <w:p w14:paraId="786A004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599126A" w14:textId="77777777" w:rsidR="005F34AE" w:rsidRPr="00891D8B" w:rsidRDefault="005F34AE" w:rsidP="005F34AE">
      <w:pPr>
        <w:rPr>
          <w:rFonts w:ascii="Times New Roman" w:hAnsi="Times New Roman" w:cs="Times New Roman"/>
        </w:rPr>
      </w:pPr>
    </w:p>
    <w:p w14:paraId="2C641A9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«Основные воспитательные мероприятия»</w:t>
      </w:r>
    </w:p>
    <w:p w14:paraId="175CE18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основных воспитательных мероприятий в БУ «Няганский технологический колледж» предусматривает:</w:t>
      </w:r>
    </w:p>
    <w:p w14:paraId="6144ED9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2C5C2CE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67343CD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5A0FD00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w:t>
      </w:r>
      <w:r w:rsidRPr="00891D8B">
        <w:rPr>
          <w:rFonts w:ascii="Times New Roman" w:hAnsi="Times New Roman" w:cs="Times New Roman"/>
        </w:rPr>
        <w:lastRenderedPageBreak/>
        <w:t>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2BACDCBC" w14:textId="77777777" w:rsidR="005F34AE" w:rsidRPr="00891D8B" w:rsidRDefault="005F34AE" w:rsidP="005F34AE">
      <w:pPr>
        <w:rPr>
          <w:rFonts w:ascii="Times New Roman" w:hAnsi="Times New Roman" w:cs="Times New Roman"/>
        </w:rPr>
      </w:pPr>
    </w:p>
    <w:p w14:paraId="219CEE9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«Организация предметно-пространственной среды»</w:t>
      </w:r>
    </w:p>
    <w:p w14:paraId="1C7AE07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3102107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73F94C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1D3A87E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697D8AC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1042D66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6F2817E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702963E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EEBCD6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оборудование, оформление, поддержание и использование спортивных и игровых пространств, площадок, зон активного и спокойного отдыха;</w:t>
      </w:r>
    </w:p>
    <w:p w14:paraId="37347CF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73AB6D7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1292741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Предметно-пространственная среда строится как максимально доступная для обучающихся с особыми образовательными потребностями.</w:t>
      </w:r>
    </w:p>
    <w:p w14:paraId="177CBA3A" w14:textId="77777777" w:rsidR="005F34AE" w:rsidRPr="00891D8B" w:rsidRDefault="005F34AE" w:rsidP="005F34AE">
      <w:pPr>
        <w:rPr>
          <w:rFonts w:ascii="Times New Roman" w:hAnsi="Times New Roman" w:cs="Times New Roman"/>
        </w:rPr>
      </w:pPr>
    </w:p>
    <w:p w14:paraId="2701001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«Взаимодействие с родителями (законными представителями)»</w:t>
      </w:r>
    </w:p>
    <w:p w14:paraId="6C6C3A1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0EFE04E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420F361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родительские собрания по вопросам воспитания, взаимоотношений обучающихся и педагогов, условий обучения и воспитания;</w:t>
      </w:r>
    </w:p>
    <w:p w14:paraId="5C9AC2D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83235B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79442F8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7E06420" w14:textId="77777777" w:rsidR="005F34AE" w:rsidRPr="00891D8B" w:rsidRDefault="005F34AE" w:rsidP="005F34AE">
      <w:pPr>
        <w:rPr>
          <w:rFonts w:ascii="Times New Roman" w:hAnsi="Times New Roman" w:cs="Times New Roman"/>
        </w:rPr>
      </w:pPr>
    </w:p>
    <w:p w14:paraId="066DF2E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«Самоуправление»</w:t>
      </w:r>
    </w:p>
    <w:p w14:paraId="430B274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самоуправления обучающихся в БУ «Няганский технологический колледж», предусматривает:</w:t>
      </w:r>
    </w:p>
    <w:p w14:paraId="1DEEDFE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7011811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A91D16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71A4C7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26" w:name="_Hlk141355878"/>
      <w:r w:rsidRPr="00891D8B">
        <w:rPr>
          <w:rFonts w:ascii="Times New Roman" w:hAnsi="Times New Roman" w:cs="Times New Roman"/>
        </w:rPr>
        <w:t>групповые собрания в группах по выдвижению кандидатов в органы ССУ (старосты, актив группы);</w:t>
      </w:r>
    </w:p>
    <w:bookmarkEnd w:id="26"/>
    <w:p w14:paraId="46F4E72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3C5455FA" w14:textId="77777777" w:rsidR="005F34AE" w:rsidRPr="00891D8B" w:rsidRDefault="005F34AE" w:rsidP="005F34AE">
      <w:pPr>
        <w:rPr>
          <w:rFonts w:ascii="Times New Roman" w:hAnsi="Times New Roman" w:cs="Times New Roman"/>
        </w:rPr>
      </w:pPr>
    </w:p>
    <w:p w14:paraId="0A73220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«Профилактика и безопасность»</w:t>
      </w:r>
    </w:p>
    <w:p w14:paraId="7DEC2D1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688ADC6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3236C18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79AB048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0DA6B0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4648518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5F6D1A3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779365D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6CB74D0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4F13416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30C05B3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5E7733A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E065BA0" w14:textId="77777777" w:rsidR="005F34AE" w:rsidRPr="00891D8B" w:rsidRDefault="005F34AE" w:rsidP="005F34AE">
      <w:pPr>
        <w:rPr>
          <w:rFonts w:ascii="Times New Roman" w:hAnsi="Times New Roman" w:cs="Times New Roman"/>
        </w:rPr>
      </w:pPr>
    </w:p>
    <w:p w14:paraId="74F5D28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«Социальное партнёрство и участие работодателей»</w:t>
      </w:r>
    </w:p>
    <w:p w14:paraId="159B6BB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068085D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0B9AE5E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5072276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65F8B5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5A7257E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6FA3596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68AA1431" w14:textId="77777777" w:rsidR="005F34AE" w:rsidRPr="00891D8B" w:rsidRDefault="005F34AE" w:rsidP="005F34AE">
      <w:pPr>
        <w:rPr>
          <w:rFonts w:ascii="Times New Roman" w:hAnsi="Times New Roman" w:cs="Times New Roman"/>
        </w:rPr>
      </w:pPr>
    </w:p>
    <w:p w14:paraId="5FD5902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Модуль «Профессиональное развитие, адаптация и трудоустройство»</w:t>
      </w:r>
    </w:p>
    <w:p w14:paraId="1F08787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23026BF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2EF38F9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50D8263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0F3ED2B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экскурсии на предприятия, в организации, дающие углублённые представления о выбранной специальности и условиях работы;</w:t>
      </w:r>
    </w:p>
    <w:p w14:paraId="78267BF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776D8EA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4105E52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1A34A5D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встречи с успешными представителями малого бизнеса, с Союзом «Няганская Торгово-промышленная палата»;</w:t>
      </w:r>
    </w:p>
    <w:p w14:paraId="70CBFEE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круглый стол, конференции (для выпускников) с работодателями и представителями Центра занятости населения г. Нягани;</w:t>
      </w:r>
    </w:p>
    <w:p w14:paraId="5CFFBCA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9F5954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конкурс «Студент года»; </w:t>
      </w:r>
    </w:p>
    <w:p w14:paraId="3D6BD41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sym w:font="Symbol" w:char="F0BE"/>
      </w:r>
      <w:r w:rsidRPr="00891D8B">
        <w:rPr>
          <w:rFonts w:ascii="Times New Roman" w:hAnsi="Times New Roman" w:cs="Times New Roman"/>
        </w:rPr>
        <w:t xml:space="preserve"> конкурс «Лучшая учебная группа».</w:t>
      </w:r>
    </w:p>
    <w:p w14:paraId="6CB4BC17" w14:textId="77777777" w:rsidR="005F34AE" w:rsidRPr="00891D8B" w:rsidRDefault="005F34AE" w:rsidP="005F34AE">
      <w:pPr>
        <w:rPr>
          <w:rFonts w:ascii="Times New Roman" w:hAnsi="Times New Roman" w:cs="Times New Roman"/>
        </w:rPr>
      </w:pPr>
    </w:p>
    <w:p w14:paraId="6CA0A59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Модуль «Молодежные общественные объединения» </w:t>
      </w:r>
    </w:p>
    <w:p w14:paraId="69FE10D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52D8C06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60590C8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3424ED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31D85A7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54143DF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27" w:name="_Hlk141374791"/>
      <w:r w:rsidRPr="00891D8B">
        <w:rPr>
          <w:rFonts w:ascii="Times New Roman" w:hAnsi="Times New Roman" w:cs="Times New Roman"/>
        </w:rPr>
        <w:t xml:space="preserve">организация деятельности </w:t>
      </w:r>
      <w:bookmarkEnd w:id="27"/>
      <w:r w:rsidRPr="00891D8B">
        <w:rPr>
          <w:rFonts w:ascii="Times New Roman" w:hAnsi="Times New Roman" w:cs="Times New Roman"/>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2799C3F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50FF73A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7305C6B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3FA4E83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w:t>
      </w:r>
      <w:r w:rsidRPr="00891D8B">
        <w:rPr>
          <w:rFonts w:ascii="Times New Roman" w:hAnsi="Times New Roman" w:cs="Times New Roman"/>
        </w:rPr>
        <w:lastRenderedPageBreak/>
        <w:t>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346C82E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41E7CA3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74456D14" w14:textId="77777777" w:rsidR="005F34AE" w:rsidRPr="00891D8B" w:rsidRDefault="005F34AE" w:rsidP="005F34AE">
      <w:pPr>
        <w:rPr>
          <w:rFonts w:ascii="Times New Roman" w:hAnsi="Times New Roman" w:cs="Times New Roman"/>
        </w:rPr>
      </w:pPr>
    </w:p>
    <w:p w14:paraId="267694F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РАЗДЕЛ 3. ОРГАНИЗАЦИОННЫЙ</w:t>
      </w:r>
    </w:p>
    <w:p w14:paraId="2E3CEB5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3.1 Кадровое обеспечение</w:t>
      </w:r>
    </w:p>
    <w:p w14:paraId="721D6A3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D813C6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1F78667" w14:textId="77777777" w:rsidR="005F34AE" w:rsidRPr="00891D8B" w:rsidRDefault="005F34AE" w:rsidP="005F34AE">
      <w:pPr>
        <w:rPr>
          <w:rFonts w:ascii="Times New Roman" w:hAnsi="Times New Roman" w:cs="Times New Roman"/>
        </w:rPr>
      </w:pPr>
    </w:p>
    <w:p w14:paraId="5FEBD37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3.2 Нормативно-методическое обеспечение</w:t>
      </w:r>
    </w:p>
    <w:p w14:paraId="751B6E7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9" w:history="1">
        <w:r w:rsidRPr="00891D8B">
          <w:rPr>
            <w:rFonts w:ascii="Times New Roman" w:hAnsi="Times New Roman" w:cs="Times New Roman"/>
          </w:rPr>
          <w:t>http://nyagtk.ru/sveden/document/</w:t>
        </w:r>
      </w:hyperlink>
      <w:r w:rsidRPr="00891D8B">
        <w:rPr>
          <w:rFonts w:ascii="Times New Roman" w:hAnsi="Times New Roman" w:cs="Times New Roman"/>
        </w:rPr>
        <w:t xml:space="preserve"> .</w:t>
      </w:r>
    </w:p>
    <w:p w14:paraId="3869B1F5" w14:textId="77777777" w:rsidR="005F34AE" w:rsidRPr="00891D8B" w:rsidRDefault="005F34AE" w:rsidP="005F34AE">
      <w:pPr>
        <w:rPr>
          <w:rFonts w:ascii="Times New Roman" w:hAnsi="Times New Roman" w:cs="Times New Roman"/>
        </w:rPr>
      </w:pPr>
    </w:p>
    <w:p w14:paraId="49DCDF0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 образовательными потребностями</w:t>
      </w:r>
    </w:p>
    <w:p w14:paraId="3965771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0495D1B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029B541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1BF4C9F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18F4247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69284BD0"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49F14F3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977E27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1737DD0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 и проявлений активной жизненной позиции обучающихся</w:t>
      </w:r>
    </w:p>
    <w:p w14:paraId="552626C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33ABBCE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5E7B8EE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ПРИМЕНЕНИЕ ПООЩРЕНИЙ</w:t>
      </w:r>
    </w:p>
    <w:p w14:paraId="45257C8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6.1.</w:t>
      </w:r>
      <w:r w:rsidRPr="00891D8B">
        <w:rPr>
          <w:rFonts w:ascii="Times New Roman" w:hAnsi="Times New Roman" w:cs="Times New Roman"/>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4A27D7C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1.</w:t>
      </w:r>
      <w:r w:rsidRPr="00891D8B">
        <w:rPr>
          <w:rFonts w:ascii="Times New Roman" w:hAnsi="Times New Roman" w:cs="Times New Roman"/>
        </w:rPr>
        <w:tab/>
        <w:t>объявление благодарности обучающемуся;</w:t>
      </w:r>
    </w:p>
    <w:p w14:paraId="758DF41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2.</w:t>
      </w:r>
      <w:r w:rsidRPr="00891D8B">
        <w:rPr>
          <w:rFonts w:ascii="Times New Roman" w:hAnsi="Times New Roman" w:cs="Times New Roman"/>
        </w:rPr>
        <w:tab/>
        <w:t>направление благодарственного письма родителям (законным представителям) обучающегося;</w:t>
      </w:r>
    </w:p>
    <w:p w14:paraId="61D9E76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3.</w:t>
      </w:r>
      <w:r w:rsidRPr="00891D8B">
        <w:rPr>
          <w:rFonts w:ascii="Times New Roman" w:hAnsi="Times New Roman" w:cs="Times New Roman"/>
        </w:rPr>
        <w:tab/>
        <w:t>награждение почетной грамотой;</w:t>
      </w:r>
    </w:p>
    <w:p w14:paraId="7F902F1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4.</w:t>
      </w:r>
      <w:r w:rsidRPr="00891D8B">
        <w:rPr>
          <w:rFonts w:ascii="Times New Roman" w:hAnsi="Times New Roman" w:cs="Times New Roman"/>
        </w:rPr>
        <w:tab/>
        <w:t>награждение ценным подарком;</w:t>
      </w:r>
    </w:p>
    <w:p w14:paraId="596C68A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5.</w:t>
      </w:r>
      <w:r w:rsidRPr="00891D8B">
        <w:rPr>
          <w:rFonts w:ascii="Times New Roman" w:hAnsi="Times New Roman" w:cs="Times New Roman"/>
        </w:rPr>
        <w:tab/>
        <w:t>назначение повышенной стипендии;</w:t>
      </w:r>
    </w:p>
    <w:p w14:paraId="2EF828C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выдвижение на именную стипендию;</w:t>
      </w:r>
    </w:p>
    <w:p w14:paraId="0141777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w:t>
      </w:r>
      <w:r w:rsidRPr="00891D8B">
        <w:rPr>
          <w:rFonts w:ascii="Times New Roman" w:hAnsi="Times New Roman" w:cs="Times New Roman"/>
        </w:rPr>
        <w:tab/>
        <w:t xml:space="preserve">Процедура применения поощрений: </w:t>
      </w:r>
    </w:p>
    <w:p w14:paraId="4791F9C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6.2.1.</w:t>
      </w:r>
      <w:r w:rsidRPr="00891D8B">
        <w:rPr>
          <w:rFonts w:ascii="Times New Roman" w:hAnsi="Times New Roman" w:cs="Times New Roman"/>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46277147"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6.2.2.</w:t>
      </w:r>
      <w:r w:rsidRPr="00891D8B">
        <w:rPr>
          <w:rFonts w:ascii="Times New Roman" w:hAnsi="Times New Roman" w:cs="Times New Roman"/>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72318203"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6.2.3.</w:t>
      </w:r>
      <w:r w:rsidRPr="00891D8B">
        <w:rPr>
          <w:rFonts w:ascii="Times New Roman" w:hAnsi="Times New Roman" w:cs="Times New Roman"/>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7055A96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6.2.4.</w:t>
      </w:r>
      <w:r w:rsidRPr="00891D8B">
        <w:rPr>
          <w:rFonts w:ascii="Times New Roman" w:hAnsi="Times New Roman" w:cs="Times New Roman"/>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21506EB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6.2.5.</w:t>
      </w:r>
      <w:r w:rsidRPr="00891D8B">
        <w:rPr>
          <w:rFonts w:ascii="Times New Roman" w:hAnsi="Times New Roman" w:cs="Times New Roman"/>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25B4596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r>
    </w:p>
    <w:p w14:paraId="12D63549"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3EC6F0D6"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5F34AE" w:rsidRPr="00891D8B" w14:paraId="0D5EEE31" w14:textId="77777777" w:rsidTr="00934AA8">
        <w:trPr>
          <w:trHeight w:val="261"/>
        </w:trPr>
        <w:tc>
          <w:tcPr>
            <w:tcW w:w="675" w:type="dxa"/>
            <w:vMerge w:val="restart"/>
          </w:tcPr>
          <w:p w14:paraId="711207D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w:t>
            </w:r>
          </w:p>
          <w:p w14:paraId="5BC4F6D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п/п</w:t>
            </w:r>
          </w:p>
        </w:tc>
        <w:tc>
          <w:tcPr>
            <w:tcW w:w="5387" w:type="dxa"/>
            <w:vMerge w:val="restart"/>
          </w:tcPr>
          <w:p w14:paraId="2E3D6CB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Критерий эффективности</w:t>
            </w:r>
          </w:p>
        </w:tc>
        <w:tc>
          <w:tcPr>
            <w:tcW w:w="3434" w:type="dxa"/>
          </w:tcPr>
          <w:p w14:paraId="057FA8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Показатель (количество, %)</w:t>
            </w:r>
          </w:p>
        </w:tc>
      </w:tr>
      <w:tr w:rsidR="005F34AE" w:rsidRPr="00891D8B" w14:paraId="67258074" w14:textId="77777777" w:rsidTr="00934AA8">
        <w:trPr>
          <w:trHeight w:val="552"/>
        </w:trPr>
        <w:tc>
          <w:tcPr>
            <w:tcW w:w="675" w:type="dxa"/>
            <w:vMerge/>
          </w:tcPr>
          <w:p w14:paraId="0DE47DC2" w14:textId="77777777" w:rsidR="005F34AE" w:rsidRPr="00891D8B" w:rsidRDefault="005F34AE" w:rsidP="00934AA8">
            <w:pPr>
              <w:rPr>
                <w:rFonts w:ascii="Times New Roman" w:hAnsi="Times New Roman" w:cs="Times New Roman"/>
              </w:rPr>
            </w:pPr>
          </w:p>
        </w:tc>
        <w:tc>
          <w:tcPr>
            <w:tcW w:w="5387" w:type="dxa"/>
            <w:vMerge/>
          </w:tcPr>
          <w:p w14:paraId="11B9388C" w14:textId="77777777" w:rsidR="005F34AE" w:rsidRPr="00891D8B" w:rsidRDefault="005F34AE" w:rsidP="00934AA8">
            <w:pPr>
              <w:rPr>
                <w:rFonts w:ascii="Times New Roman" w:hAnsi="Times New Roman" w:cs="Times New Roman"/>
              </w:rPr>
            </w:pPr>
          </w:p>
        </w:tc>
        <w:tc>
          <w:tcPr>
            <w:tcW w:w="3434" w:type="dxa"/>
          </w:tcPr>
          <w:p w14:paraId="09BB07C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_______    - ______уч. год</w:t>
            </w:r>
          </w:p>
        </w:tc>
      </w:tr>
      <w:tr w:rsidR="005F34AE" w:rsidRPr="00891D8B" w14:paraId="3C32F1D8" w14:textId="77777777" w:rsidTr="00934AA8">
        <w:trPr>
          <w:trHeight w:val="979"/>
        </w:trPr>
        <w:tc>
          <w:tcPr>
            <w:tcW w:w="675" w:type="dxa"/>
          </w:tcPr>
          <w:p w14:paraId="24BDE052" w14:textId="77777777" w:rsidR="005F34AE" w:rsidRPr="00891D8B" w:rsidRDefault="005F34AE" w:rsidP="00934AA8">
            <w:pPr>
              <w:rPr>
                <w:rFonts w:ascii="Times New Roman" w:hAnsi="Times New Roman" w:cs="Times New Roman"/>
              </w:rPr>
            </w:pPr>
          </w:p>
        </w:tc>
        <w:tc>
          <w:tcPr>
            <w:tcW w:w="5387" w:type="dxa"/>
          </w:tcPr>
          <w:p w14:paraId="23537F2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554110EB" w14:textId="77777777" w:rsidR="005F34AE" w:rsidRPr="00891D8B" w:rsidRDefault="005F34AE" w:rsidP="00934AA8">
            <w:pPr>
              <w:rPr>
                <w:rFonts w:ascii="Times New Roman" w:hAnsi="Times New Roman" w:cs="Times New Roman"/>
              </w:rPr>
            </w:pPr>
          </w:p>
        </w:tc>
      </w:tr>
      <w:tr w:rsidR="005F34AE" w:rsidRPr="00891D8B" w14:paraId="4FB5A9B3" w14:textId="77777777" w:rsidTr="00934AA8">
        <w:trPr>
          <w:trHeight w:val="1134"/>
        </w:trPr>
        <w:tc>
          <w:tcPr>
            <w:tcW w:w="675" w:type="dxa"/>
          </w:tcPr>
          <w:p w14:paraId="0974C995" w14:textId="77777777" w:rsidR="005F34AE" w:rsidRPr="00891D8B" w:rsidRDefault="005F34AE" w:rsidP="00934AA8">
            <w:pPr>
              <w:rPr>
                <w:rFonts w:ascii="Times New Roman" w:hAnsi="Times New Roman" w:cs="Times New Roman"/>
              </w:rPr>
            </w:pPr>
          </w:p>
        </w:tc>
        <w:tc>
          <w:tcPr>
            <w:tcW w:w="5387" w:type="dxa"/>
          </w:tcPr>
          <w:p w14:paraId="606611F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6CD5E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 также наименование наград)</w:t>
            </w:r>
          </w:p>
        </w:tc>
      </w:tr>
      <w:tr w:rsidR="005F34AE" w:rsidRPr="00891D8B" w14:paraId="2E653E81" w14:textId="77777777" w:rsidTr="00934AA8">
        <w:trPr>
          <w:trHeight w:val="799"/>
        </w:trPr>
        <w:tc>
          <w:tcPr>
            <w:tcW w:w="675" w:type="dxa"/>
          </w:tcPr>
          <w:p w14:paraId="073C213B" w14:textId="77777777" w:rsidR="005F34AE" w:rsidRPr="00891D8B" w:rsidRDefault="005F34AE" w:rsidP="00934AA8">
            <w:pPr>
              <w:rPr>
                <w:rFonts w:ascii="Times New Roman" w:hAnsi="Times New Roman" w:cs="Times New Roman"/>
              </w:rPr>
            </w:pPr>
          </w:p>
        </w:tc>
        <w:tc>
          <w:tcPr>
            <w:tcW w:w="5387" w:type="dxa"/>
          </w:tcPr>
          <w:p w14:paraId="28D388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563445C3" w14:textId="77777777" w:rsidR="005F34AE" w:rsidRPr="00891D8B" w:rsidRDefault="005F34AE" w:rsidP="00934AA8">
            <w:pPr>
              <w:rPr>
                <w:rFonts w:ascii="Times New Roman" w:hAnsi="Times New Roman" w:cs="Times New Roman"/>
              </w:rPr>
            </w:pPr>
          </w:p>
        </w:tc>
      </w:tr>
      <w:tr w:rsidR="005F34AE" w:rsidRPr="00891D8B" w14:paraId="13F17FBA" w14:textId="77777777" w:rsidTr="00934AA8">
        <w:trPr>
          <w:trHeight w:val="571"/>
        </w:trPr>
        <w:tc>
          <w:tcPr>
            <w:tcW w:w="675" w:type="dxa"/>
          </w:tcPr>
          <w:p w14:paraId="7D1BAD95" w14:textId="77777777" w:rsidR="005F34AE" w:rsidRPr="00891D8B" w:rsidRDefault="005F34AE" w:rsidP="00934AA8">
            <w:pPr>
              <w:rPr>
                <w:rFonts w:ascii="Times New Roman" w:hAnsi="Times New Roman" w:cs="Times New Roman"/>
              </w:rPr>
            </w:pPr>
          </w:p>
        </w:tc>
        <w:tc>
          <w:tcPr>
            <w:tcW w:w="5387" w:type="dxa"/>
          </w:tcPr>
          <w:p w14:paraId="29DF1B5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Доля обучающихся, принимающих участие в волонтерской деятельности, члены волонтерского отряда «Прорыв»</w:t>
            </w:r>
          </w:p>
        </w:tc>
        <w:tc>
          <w:tcPr>
            <w:tcW w:w="3434" w:type="dxa"/>
          </w:tcPr>
          <w:p w14:paraId="6F2906A9" w14:textId="77777777" w:rsidR="005F34AE" w:rsidRPr="00891D8B" w:rsidRDefault="005F34AE" w:rsidP="00934AA8">
            <w:pPr>
              <w:rPr>
                <w:rFonts w:ascii="Times New Roman" w:hAnsi="Times New Roman" w:cs="Times New Roman"/>
              </w:rPr>
            </w:pPr>
          </w:p>
        </w:tc>
      </w:tr>
      <w:tr w:rsidR="005F34AE" w:rsidRPr="00891D8B" w14:paraId="4C2743CA" w14:textId="77777777" w:rsidTr="00934AA8">
        <w:trPr>
          <w:trHeight w:val="1260"/>
        </w:trPr>
        <w:tc>
          <w:tcPr>
            <w:tcW w:w="675" w:type="dxa"/>
          </w:tcPr>
          <w:p w14:paraId="32BDBFA3" w14:textId="77777777" w:rsidR="005F34AE" w:rsidRPr="00891D8B" w:rsidRDefault="005F34AE" w:rsidP="00934AA8">
            <w:pPr>
              <w:rPr>
                <w:rFonts w:ascii="Times New Roman" w:hAnsi="Times New Roman" w:cs="Times New Roman"/>
              </w:rPr>
            </w:pPr>
          </w:p>
        </w:tc>
        <w:tc>
          <w:tcPr>
            <w:tcW w:w="5387" w:type="dxa"/>
          </w:tcPr>
          <w:p w14:paraId="346DAB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6E584A4C" w14:textId="77777777" w:rsidR="005F34AE" w:rsidRPr="00891D8B" w:rsidRDefault="005F34AE" w:rsidP="00934AA8">
            <w:pPr>
              <w:rPr>
                <w:rFonts w:ascii="Times New Roman" w:hAnsi="Times New Roman" w:cs="Times New Roman"/>
              </w:rPr>
            </w:pPr>
          </w:p>
        </w:tc>
      </w:tr>
      <w:tr w:rsidR="005F34AE" w:rsidRPr="00891D8B" w14:paraId="0884468D" w14:textId="77777777" w:rsidTr="00934AA8">
        <w:trPr>
          <w:trHeight w:val="423"/>
        </w:trPr>
        <w:tc>
          <w:tcPr>
            <w:tcW w:w="675" w:type="dxa"/>
          </w:tcPr>
          <w:p w14:paraId="196071BB" w14:textId="77777777" w:rsidR="005F34AE" w:rsidRPr="00891D8B" w:rsidRDefault="005F34AE" w:rsidP="00934AA8">
            <w:pPr>
              <w:rPr>
                <w:rFonts w:ascii="Times New Roman" w:hAnsi="Times New Roman" w:cs="Times New Roman"/>
              </w:rPr>
            </w:pPr>
          </w:p>
        </w:tc>
        <w:tc>
          <w:tcPr>
            <w:tcW w:w="5387" w:type="dxa"/>
          </w:tcPr>
          <w:p w14:paraId="23F7C22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Реализация проектной деятельности</w:t>
            </w:r>
          </w:p>
        </w:tc>
        <w:tc>
          <w:tcPr>
            <w:tcW w:w="3434" w:type="dxa"/>
          </w:tcPr>
          <w:p w14:paraId="72DFA32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(краткое описание проекта, результаты)</w:t>
            </w:r>
          </w:p>
        </w:tc>
      </w:tr>
    </w:tbl>
    <w:p w14:paraId="55934818" w14:textId="77777777" w:rsidR="005F34AE" w:rsidRPr="00891D8B" w:rsidRDefault="005F34AE" w:rsidP="005F34AE">
      <w:pPr>
        <w:rPr>
          <w:rFonts w:ascii="Times New Roman" w:hAnsi="Times New Roman" w:cs="Times New Roman"/>
        </w:rPr>
      </w:pPr>
    </w:p>
    <w:p w14:paraId="0E41956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3.5 Анализ воспитательного процесса </w:t>
      </w:r>
    </w:p>
    <w:p w14:paraId="050CDA8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5928EFB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12805A6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Основными принципами, на основе которых осуществляется самоанализ воспитательной работы колледжа, являются: </w:t>
      </w:r>
    </w:p>
    <w:p w14:paraId="6118F9F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163B06D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lastRenderedPageBreak/>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182858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374A6071"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1"/>
    <w:p w14:paraId="3B62B06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54157791" w14:textId="77777777" w:rsidR="005F34AE" w:rsidRPr="00891D8B" w:rsidRDefault="005F34AE" w:rsidP="005F34AE">
      <w:pPr>
        <w:rPr>
          <w:rFonts w:ascii="Times New Roman" w:hAnsi="Times New Roman" w:cs="Times New Roman"/>
        </w:rPr>
      </w:pPr>
      <w:bookmarkStart w:id="28" w:name="_Hlk73028808"/>
    </w:p>
    <w:p w14:paraId="5698D8F4" w14:textId="77777777" w:rsidR="005F34AE" w:rsidRPr="00891D8B" w:rsidRDefault="005F34AE" w:rsidP="005F34AE">
      <w:pPr>
        <w:rPr>
          <w:rFonts w:ascii="Times New Roman" w:hAnsi="Times New Roman" w:cs="Times New Roman"/>
        </w:rPr>
      </w:pPr>
    </w:p>
    <w:p w14:paraId="40C7FC55" w14:textId="77777777" w:rsidR="005F34AE" w:rsidRPr="00891D8B" w:rsidRDefault="005F34AE" w:rsidP="005F34AE">
      <w:pPr>
        <w:rPr>
          <w:rFonts w:ascii="Times New Roman" w:hAnsi="Times New Roman" w:cs="Times New Roman"/>
        </w:rPr>
        <w:sectPr w:rsidR="005F34AE" w:rsidRPr="00891D8B" w:rsidSect="00D57BFD">
          <w:pgSz w:w="11900" w:h="16840"/>
          <w:pgMar w:top="1701" w:right="1134" w:bottom="851" w:left="1134" w:header="0" w:footer="6" w:gutter="0"/>
          <w:cols w:space="720"/>
          <w:noEndnote/>
          <w:docGrid w:linePitch="360"/>
        </w:sectPr>
      </w:pPr>
    </w:p>
    <w:p w14:paraId="53280DBD" w14:textId="77777777" w:rsidR="005F34AE" w:rsidRPr="00891D8B" w:rsidRDefault="005F34AE" w:rsidP="005F34AE">
      <w:pPr>
        <w:rPr>
          <w:rFonts w:ascii="Times New Roman" w:hAnsi="Times New Roman" w:cs="Times New Roman"/>
        </w:rPr>
      </w:pPr>
    </w:p>
    <w:p w14:paraId="42A3E2BA" w14:textId="77777777" w:rsidR="005F34AE" w:rsidRPr="00891D8B" w:rsidRDefault="005F34AE" w:rsidP="005F34AE">
      <w:pPr>
        <w:rPr>
          <w:rFonts w:ascii="Times New Roman" w:hAnsi="Times New Roman" w:cs="Times New Roman"/>
        </w:rPr>
      </w:pPr>
    </w:p>
    <w:p w14:paraId="243DD5F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bookmarkEnd w:id="28"/>
    </w:p>
    <w:p w14:paraId="7345F06B" w14:textId="77777777" w:rsidR="005F34AE" w:rsidRPr="00891D8B" w:rsidRDefault="005F34AE" w:rsidP="005F34AE">
      <w:pPr>
        <w:rPr>
          <w:rFonts w:ascii="Times New Roman" w:hAnsi="Times New Roman" w:cs="Times New Roman"/>
        </w:rPr>
      </w:pPr>
    </w:p>
    <w:p w14:paraId="5D251F99" w14:textId="77777777" w:rsidR="005F34AE" w:rsidRPr="00891D8B" w:rsidRDefault="005F34AE" w:rsidP="005F34AE">
      <w:pPr>
        <w:rPr>
          <w:rFonts w:ascii="Times New Roman" w:hAnsi="Times New Roman" w:cs="Times New Roman"/>
        </w:rPr>
      </w:pPr>
    </w:p>
    <w:p w14:paraId="743A0B9E" w14:textId="77777777" w:rsidR="005F34AE" w:rsidRPr="00891D8B" w:rsidRDefault="005F34AE" w:rsidP="005F34AE">
      <w:pPr>
        <w:rPr>
          <w:rFonts w:ascii="Times New Roman" w:hAnsi="Times New Roman" w:cs="Times New Roman"/>
        </w:rPr>
      </w:pPr>
    </w:p>
    <w:p w14:paraId="71DCA0D6" w14:textId="77777777" w:rsidR="005F34AE" w:rsidRPr="00891D8B" w:rsidRDefault="005F34AE" w:rsidP="005F34AE">
      <w:pPr>
        <w:rPr>
          <w:rFonts w:ascii="Times New Roman" w:hAnsi="Times New Roman" w:cs="Times New Roman"/>
        </w:rPr>
      </w:pPr>
    </w:p>
    <w:p w14:paraId="3813161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p>
    <w:p w14:paraId="4F4292C5"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БУ «Няганский технологический колледж»</w:t>
      </w:r>
    </w:p>
    <w:p w14:paraId="48056E6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на 2025-2026 учебный год</w:t>
      </w:r>
    </w:p>
    <w:p w14:paraId="136A23CB" w14:textId="77777777" w:rsidR="005F34AE" w:rsidRPr="00891D8B" w:rsidRDefault="005F34AE" w:rsidP="005F34AE">
      <w:pPr>
        <w:rPr>
          <w:rFonts w:ascii="Times New Roman" w:hAnsi="Times New Roman" w:cs="Times New Roman"/>
        </w:rPr>
      </w:pPr>
    </w:p>
    <w:p w14:paraId="69EBCE34" w14:textId="77777777" w:rsidR="005F34AE" w:rsidRPr="00891D8B" w:rsidRDefault="005F34AE" w:rsidP="005F34AE">
      <w:pPr>
        <w:rPr>
          <w:rFonts w:ascii="Times New Roman" w:hAnsi="Times New Roman" w:cs="Times New Roman"/>
        </w:rPr>
      </w:pPr>
    </w:p>
    <w:p w14:paraId="16528838" w14:textId="77777777" w:rsidR="005F34AE" w:rsidRPr="00891D8B" w:rsidRDefault="005F34AE" w:rsidP="005F34AE">
      <w:pPr>
        <w:rPr>
          <w:rFonts w:ascii="Times New Roman" w:hAnsi="Times New Roman" w:cs="Times New Roman"/>
        </w:rPr>
      </w:pPr>
    </w:p>
    <w:p w14:paraId="77409253" w14:textId="77777777" w:rsidR="005F34AE" w:rsidRPr="00891D8B" w:rsidRDefault="005F34AE" w:rsidP="005F34AE">
      <w:pPr>
        <w:rPr>
          <w:rFonts w:ascii="Times New Roman" w:hAnsi="Times New Roman" w:cs="Times New Roman"/>
        </w:rPr>
      </w:pPr>
    </w:p>
    <w:p w14:paraId="033A6D05" w14:textId="77777777" w:rsidR="005F34AE" w:rsidRPr="00891D8B" w:rsidRDefault="005F34AE" w:rsidP="005F34AE">
      <w:pPr>
        <w:rPr>
          <w:rFonts w:ascii="Times New Roman" w:hAnsi="Times New Roman" w:cs="Times New Roman"/>
        </w:rPr>
      </w:pPr>
    </w:p>
    <w:p w14:paraId="73751DD3" w14:textId="77777777" w:rsidR="005F34AE" w:rsidRPr="00891D8B" w:rsidRDefault="005F34AE" w:rsidP="005F34AE">
      <w:pPr>
        <w:rPr>
          <w:rFonts w:ascii="Times New Roman" w:hAnsi="Times New Roman" w:cs="Times New Roman"/>
        </w:rPr>
      </w:pPr>
    </w:p>
    <w:p w14:paraId="6F060CA8" w14:textId="77777777" w:rsidR="005F34AE" w:rsidRPr="00891D8B" w:rsidRDefault="005F34AE" w:rsidP="005F34AE">
      <w:pPr>
        <w:rPr>
          <w:rFonts w:ascii="Times New Roman" w:hAnsi="Times New Roman" w:cs="Times New Roman"/>
        </w:rPr>
      </w:pPr>
    </w:p>
    <w:p w14:paraId="56207441" w14:textId="77777777" w:rsidR="005F34AE" w:rsidRPr="00891D8B" w:rsidRDefault="005F34AE" w:rsidP="005F34AE">
      <w:pPr>
        <w:rPr>
          <w:rFonts w:ascii="Times New Roman" w:hAnsi="Times New Roman" w:cs="Times New Roman"/>
        </w:rPr>
      </w:pPr>
    </w:p>
    <w:p w14:paraId="3618B8C1" w14:textId="77777777" w:rsidR="005F34AE" w:rsidRPr="00891D8B" w:rsidRDefault="005F34AE" w:rsidP="005F34AE">
      <w:pPr>
        <w:rPr>
          <w:rFonts w:ascii="Times New Roman" w:hAnsi="Times New Roman" w:cs="Times New Roman"/>
        </w:rPr>
      </w:pPr>
    </w:p>
    <w:p w14:paraId="6D74A777" w14:textId="77777777" w:rsidR="005F34AE" w:rsidRPr="00891D8B" w:rsidRDefault="005F34AE" w:rsidP="005F34AE">
      <w:pPr>
        <w:rPr>
          <w:rFonts w:ascii="Times New Roman" w:hAnsi="Times New Roman" w:cs="Times New Roman"/>
        </w:rPr>
      </w:pPr>
    </w:p>
    <w:p w14:paraId="2F497AE4"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г. Нягань, 2025</w:t>
      </w:r>
    </w:p>
    <w:p w14:paraId="30FC3DA4" w14:textId="77777777" w:rsidR="005F34AE" w:rsidRPr="00891D8B" w:rsidRDefault="005F34AE" w:rsidP="005F34AE">
      <w:pPr>
        <w:rPr>
          <w:rFonts w:ascii="Times New Roman" w:hAnsi="Times New Roman" w:cs="Times New Roman"/>
        </w:rPr>
      </w:pPr>
    </w:p>
    <w:p w14:paraId="57D59AF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38A7B0A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Российской Федерации, в том числе: </w:t>
      </w:r>
    </w:p>
    <w:p w14:paraId="1430E138"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«Россия – страна возможностей» </w:t>
      </w:r>
      <w:hyperlink r:id="rId20" w:history="1">
        <w:r w:rsidRPr="00891D8B">
          <w:rPr>
            <w:rFonts w:ascii="Times New Roman" w:hAnsi="Times New Roman" w:cs="Times New Roman"/>
          </w:rPr>
          <w:t>https://rsv.ru/</w:t>
        </w:r>
      </w:hyperlink>
      <w:r w:rsidRPr="00891D8B">
        <w:rPr>
          <w:rFonts w:ascii="Times New Roman" w:hAnsi="Times New Roman" w:cs="Times New Roman"/>
        </w:rPr>
        <w:t xml:space="preserve">; </w:t>
      </w:r>
    </w:p>
    <w:p w14:paraId="323CE00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Общероссийское общественно-государственное движение детей и молодежи "Движение Первых" </w:t>
      </w:r>
      <w:hyperlink r:id="rId21" w:history="1">
        <w:r w:rsidRPr="00891D8B">
          <w:rPr>
            <w:rFonts w:ascii="Times New Roman" w:hAnsi="Times New Roman" w:cs="Times New Roman"/>
          </w:rPr>
          <w:t>https://будьвдвижении.рф</w:t>
        </w:r>
      </w:hyperlink>
      <w:r w:rsidRPr="00891D8B">
        <w:rPr>
          <w:rFonts w:ascii="Times New Roman" w:hAnsi="Times New Roman" w:cs="Times New Roman"/>
        </w:rPr>
        <w:t>;</w:t>
      </w:r>
    </w:p>
    <w:p w14:paraId="646C7A8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Проекты Российского Содружества Колледжей </w:t>
      </w:r>
      <w:hyperlink r:id="rId22" w:history="1">
        <w:r w:rsidRPr="00891D8B">
          <w:rPr>
            <w:rFonts w:ascii="Times New Roman" w:hAnsi="Times New Roman" w:cs="Times New Roman"/>
          </w:rPr>
          <w:t>https://rosdk.ru/projects/</w:t>
        </w:r>
      </w:hyperlink>
      <w:r w:rsidRPr="00891D8B">
        <w:rPr>
          <w:rFonts w:ascii="Times New Roman" w:hAnsi="Times New Roman" w:cs="Times New Roman"/>
        </w:rPr>
        <w:t xml:space="preserve"> ;</w:t>
      </w:r>
    </w:p>
    <w:p w14:paraId="30A6BB5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«Большая перемена» </w:t>
      </w:r>
      <w:hyperlink r:id="rId23" w:history="1">
        <w:r w:rsidRPr="00891D8B">
          <w:rPr>
            <w:rFonts w:ascii="Times New Roman" w:hAnsi="Times New Roman" w:cs="Times New Roman"/>
          </w:rPr>
          <w:t>https://bolshayaperemena.online/</w:t>
        </w:r>
      </w:hyperlink>
      <w:r w:rsidRPr="00891D8B">
        <w:rPr>
          <w:rFonts w:ascii="Times New Roman" w:hAnsi="Times New Roman" w:cs="Times New Roman"/>
        </w:rPr>
        <w:t xml:space="preserve">; </w:t>
      </w:r>
    </w:p>
    <w:p w14:paraId="076E721F"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«Лидеры России» </w:t>
      </w:r>
      <w:hyperlink r:id="rId24" w:history="1">
        <w:r w:rsidRPr="00891D8B">
          <w:rPr>
            <w:rFonts w:ascii="Times New Roman" w:hAnsi="Times New Roman" w:cs="Times New Roman"/>
          </w:rPr>
          <w:t>https://лидерыроссии.рф/</w:t>
        </w:r>
      </w:hyperlink>
      <w:r w:rsidRPr="00891D8B">
        <w:rPr>
          <w:rFonts w:ascii="Times New Roman" w:hAnsi="Times New Roman" w:cs="Times New Roman"/>
        </w:rPr>
        <w:t>;</w:t>
      </w:r>
    </w:p>
    <w:p w14:paraId="331CBD7E"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«Мы Вместе» (волонтерство) </w:t>
      </w:r>
      <w:hyperlink r:id="rId25" w:history="1">
        <w:r w:rsidRPr="00891D8B">
          <w:rPr>
            <w:rFonts w:ascii="Times New Roman" w:hAnsi="Times New Roman" w:cs="Times New Roman"/>
          </w:rPr>
          <w:t>https://onf.ru</w:t>
        </w:r>
      </w:hyperlink>
      <w:r w:rsidRPr="00891D8B">
        <w:rPr>
          <w:rFonts w:ascii="Times New Roman" w:hAnsi="Times New Roman" w:cs="Times New Roman"/>
        </w:rPr>
        <w:t xml:space="preserve">; </w:t>
      </w:r>
    </w:p>
    <w:p w14:paraId="709E6762"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 xml:space="preserve">отраслевые конкурсы профессионального мастерства; </w:t>
      </w:r>
    </w:p>
    <w:p w14:paraId="07F107ED"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движения «Абилимпикс»;</w:t>
      </w:r>
    </w:p>
    <w:p w14:paraId="44C9C32C"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субъектов Российской Федерации (в соответствии с утвержденным региональным планом значимых мероприятий), в том числе «День города» и др.</w:t>
      </w:r>
    </w:p>
    <w:p w14:paraId="0B51520B"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а также отраслевые профессионально значимые события и праздники.</w:t>
      </w:r>
    </w:p>
    <w:p w14:paraId="49C5286B" w14:textId="77777777" w:rsidR="005F34AE" w:rsidRPr="00891D8B" w:rsidRDefault="005F34AE" w:rsidP="005F34AE">
      <w:pPr>
        <w:rPr>
          <w:rFonts w:ascii="Times New Roman" w:hAnsi="Times New Roman" w:cs="Times New Roman"/>
        </w:rPr>
      </w:pPr>
    </w:p>
    <w:p w14:paraId="2BAC6218" w14:textId="77777777" w:rsidR="005F34AE" w:rsidRPr="00891D8B" w:rsidRDefault="005F34AE" w:rsidP="005F34AE">
      <w:pPr>
        <w:rPr>
          <w:rFonts w:ascii="Times New Roman" w:hAnsi="Times New Roman" w:cs="Times New Roman"/>
        </w:rPr>
      </w:pPr>
    </w:p>
    <w:p w14:paraId="0F3C08AA" w14:textId="77777777" w:rsidR="005F34AE" w:rsidRPr="00891D8B" w:rsidRDefault="005F34AE" w:rsidP="005F34AE">
      <w:pPr>
        <w:rPr>
          <w:rFonts w:ascii="Times New Roman" w:hAnsi="Times New Roman" w:cs="Times New Roman"/>
        </w:rPr>
      </w:pPr>
      <w:r w:rsidRPr="00891D8B">
        <w:rPr>
          <w:rFonts w:ascii="Times New Roman" w:hAnsi="Times New Roman" w:cs="Times New Roman"/>
        </w:rPr>
        <w:t>КАЛЕНДАРНЫЙ ПЛАН ВОСПИТАТЕЛЬНОЙ РАБОТЫ НА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6</w:t>
      </w:r>
      <w:r w:rsidRPr="00891D8B">
        <w:rPr>
          <w:rFonts w:ascii="Times New Roman" w:hAnsi="Times New Roman" w:cs="Times New Roman"/>
        </w:rPr>
        <w:t xml:space="preserve"> УЧЕБНЫЙ ГОД.</w:t>
      </w:r>
    </w:p>
    <w:p w14:paraId="0D252259" w14:textId="77777777" w:rsidR="005F34AE" w:rsidRPr="00891D8B" w:rsidRDefault="005F34AE" w:rsidP="005F34AE">
      <w:pPr>
        <w:rPr>
          <w:rFonts w:ascii="Times New Roman" w:hAnsi="Times New Roman" w:cs="Times New Roman"/>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5F34AE" w:rsidRPr="00891D8B" w14:paraId="0A59A6EA" w14:textId="77777777" w:rsidTr="00934AA8">
        <w:tc>
          <w:tcPr>
            <w:tcW w:w="567" w:type="dxa"/>
          </w:tcPr>
          <w:p w14:paraId="64A379D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w:t>
            </w:r>
          </w:p>
          <w:p w14:paraId="6E85E7D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п/п</w:t>
            </w:r>
          </w:p>
        </w:tc>
        <w:tc>
          <w:tcPr>
            <w:tcW w:w="4112" w:type="dxa"/>
          </w:tcPr>
          <w:p w14:paraId="221C594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Содержание работы</w:t>
            </w:r>
          </w:p>
        </w:tc>
        <w:tc>
          <w:tcPr>
            <w:tcW w:w="1276" w:type="dxa"/>
          </w:tcPr>
          <w:p w14:paraId="349902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Дата, сроки</w:t>
            </w:r>
          </w:p>
        </w:tc>
        <w:tc>
          <w:tcPr>
            <w:tcW w:w="2268" w:type="dxa"/>
          </w:tcPr>
          <w:p w14:paraId="6CFB4A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Целевая</w:t>
            </w:r>
          </w:p>
          <w:p w14:paraId="7F54A0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аудитория</w:t>
            </w:r>
          </w:p>
        </w:tc>
        <w:tc>
          <w:tcPr>
            <w:tcW w:w="1984" w:type="dxa"/>
          </w:tcPr>
          <w:p w14:paraId="6C8BF52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w:t>
            </w:r>
          </w:p>
        </w:tc>
        <w:tc>
          <w:tcPr>
            <w:tcW w:w="5245" w:type="dxa"/>
          </w:tcPr>
          <w:p w14:paraId="50488D1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Модуль</w:t>
            </w:r>
          </w:p>
        </w:tc>
      </w:tr>
      <w:tr w:rsidR="005F34AE" w:rsidRPr="00891D8B" w14:paraId="3F882DEE" w14:textId="77777777" w:rsidTr="00934AA8">
        <w:tc>
          <w:tcPr>
            <w:tcW w:w="15452" w:type="dxa"/>
            <w:gridSpan w:val="6"/>
          </w:tcPr>
          <w:p w14:paraId="2C6526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r>
      <w:tr w:rsidR="005F34AE" w:rsidRPr="00891D8B" w14:paraId="51381A59" w14:textId="77777777" w:rsidTr="00934AA8">
        <w:tc>
          <w:tcPr>
            <w:tcW w:w="567" w:type="dxa"/>
          </w:tcPr>
          <w:p w14:paraId="6656E0D2" w14:textId="77777777" w:rsidR="005F34AE" w:rsidRPr="00891D8B" w:rsidRDefault="005F34AE" w:rsidP="00934AA8">
            <w:pPr>
              <w:rPr>
                <w:rFonts w:ascii="Times New Roman" w:hAnsi="Times New Roman" w:cs="Times New Roman"/>
              </w:rPr>
            </w:pPr>
          </w:p>
        </w:tc>
        <w:tc>
          <w:tcPr>
            <w:tcW w:w="4112" w:type="dxa"/>
          </w:tcPr>
          <w:p w14:paraId="2DFBBE9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Торжественная линейка ко Дню знаний</w:t>
            </w:r>
          </w:p>
        </w:tc>
        <w:tc>
          <w:tcPr>
            <w:tcW w:w="1276" w:type="dxa"/>
          </w:tcPr>
          <w:p w14:paraId="2DCA98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503D6FA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FF07FE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педагог-организатор, кураторы</w:t>
            </w:r>
          </w:p>
        </w:tc>
        <w:tc>
          <w:tcPr>
            <w:tcW w:w="5245" w:type="dxa"/>
          </w:tcPr>
          <w:p w14:paraId="2867A9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BED7C0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«Взаимодействие с родителями (законными представителями)» </w:t>
            </w:r>
          </w:p>
          <w:p w14:paraId="50BBD71B" w14:textId="77777777" w:rsidR="005F34AE" w:rsidRPr="00891D8B" w:rsidRDefault="005F34AE" w:rsidP="00934AA8">
            <w:pPr>
              <w:rPr>
                <w:rFonts w:ascii="Times New Roman" w:hAnsi="Times New Roman" w:cs="Times New Roman"/>
              </w:rPr>
            </w:pPr>
          </w:p>
        </w:tc>
      </w:tr>
      <w:tr w:rsidR="005F34AE" w:rsidRPr="00891D8B" w14:paraId="419DF8D9" w14:textId="77777777" w:rsidTr="00934AA8">
        <w:tc>
          <w:tcPr>
            <w:tcW w:w="567" w:type="dxa"/>
          </w:tcPr>
          <w:p w14:paraId="7057A59D" w14:textId="77777777" w:rsidR="005F34AE" w:rsidRPr="00891D8B" w:rsidRDefault="005F34AE" w:rsidP="00934AA8">
            <w:pPr>
              <w:rPr>
                <w:rFonts w:ascii="Times New Roman" w:hAnsi="Times New Roman" w:cs="Times New Roman"/>
              </w:rPr>
            </w:pPr>
          </w:p>
        </w:tc>
        <w:tc>
          <w:tcPr>
            <w:tcW w:w="4112" w:type="dxa"/>
          </w:tcPr>
          <w:p w14:paraId="6D797D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Церемония подъема (спуска) Государственного флага РФ, цикл </w:t>
            </w:r>
            <w:r w:rsidRPr="00891D8B">
              <w:rPr>
                <w:rFonts w:ascii="Times New Roman" w:hAnsi="Times New Roman" w:cs="Times New Roman"/>
              </w:rPr>
              <w:lastRenderedPageBreak/>
              <w:t>внеурочных занятий проекта «Разговоры о важном»</w:t>
            </w:r>
          </w:p>
        </w:tc>
        <w:tc>
          <w:tcPr>
            <w:tcW w:w="1276" w:type="dxa"/>
          </w:tcPr>
          <w:p w14:paraId="68D8646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еженедельно</w:t>
            </w:r>
          </w:p>
        </w:tc>
        <w:tc>
          <w:tcPr>
            <w:tcW w:w="2268" w:type="dxa"/>
          </w:tcPr>
          <w:p w14:paraId="50902F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688FB7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директора по УВР, кураторы, </w:t>
            </w:r>
            <w:r w:rsidRPr="00891D8B">
              <w:rPr>
                <w:rFonts w:ascii="Times New Roman" w:hAnsi="Times New Roman" w:cs="Times New Roman"/>
              </w:rPr>
              <w:lastRenderedPageBreak/>
              <w:t>преподаватель организатор ОБЖ</w:t>
            </w:r>
          </w:p>
        </w:tc>
        <w:tc>
          <w:tcPr>
            <w:tcW w:w="5245" w:type="dxa"/>
          </w:tcPr>
          <w:p w14:paraId="1023D75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«Кураторство»</w:t>
            </w:r>
          </w:p>
          <w:p w14:paraId="4A0875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2EE30B66" w14:textId="77777777" w:rsidTr="00934AA8">
        <w:tc>
          <w:tcPr>
            <w:tcW w:w="567" w:type="dxa"/>
          </w:tcPr>
          <w:p w14:paraId="64606FB3" w14:textId="77777777" w:rsidR="005F34AE" w:rsidRPr="00891D8B" w:rsidRDefault="005F34AE" w:rsidP="00934AA8">
            <w:pPr>
              <w:rPr>
                <w:rFonts w:ascii="Times New Roman" w:hAnsi="Times New Roman" w:cs="Times New Roman"/>
              </w:rPr>
            </w:pPr>
          </w:p>
        </w:tc>
        <w:tc>
          <w:tcPr>
            <w:tcW w:w="4112" w:type="dxa"/>
          </w:tcPr>
          <w:p w14:paraId="62AA222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«День окончания Второй мировой войны»</w:t>
            </w:r>
          </w:p>
        </w:tc>
        <w:tc>
          <w:tcPr>
            <w:tcW w:w="1276" w:type="dxa"/>
          </w:tcPr>
          <w:p w14:paraId="33EE3E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 сентября</w:t>
            </w:r>
          </w:p>
        </w:tc>
        <w:tc>
          <w:tcPr>
            <w:tcW w:w="2268" w:type="dxa"/>
          </w:tcPr>
          <w:p w14:paraId="55D0CA1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5E627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2991D3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5A7C90A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7C72BAA" w14:textId="77777777" w:rsidR="005F34AE" w:rsidRPr="00891D8B" w:rsidRDefault="005F34AE" w:rsidP="00934AA8">
            <w:pPr>
              <w:rPr>
                <w:rFonts w:ascii="Times New Roman" w:hAnsi="Times New Roman" w:cs="Times New Roman"/>
              </w:rPr>
            </w:pPr>
          </w:p>
        </w:tc>
      </w:tr>
      <w:tr w:rsidR="005F34AE" w:rsidRPr="00891D8B" w14:paraId="7463447D" w14:textId="77777777" w:rsidTr="00934AA8">
        <w:tc>
          <w:tcPr>
            <w:tcW w:w="567" w:type="dxa"/>
          </w:tcPr>
          <w:p w14:paraId="57391E99" w14:textId="77777777" w:rsidR="005F34AE" w:rsidRPr="00891D8B" w:rsidRDefault="005F34AE" w:rsidP="00934AA8">
            <w:pPr>
              <w:rPr>
                <w:rFonts w:ascii="Times New Roman" w:hAnsi="Times New Roman" w:cs="Times New Roman"/>
              </w:rPr>
            </w:pPr>
          </w:p>
        </w:tc>
        <w:tc>
          <w:tcPr>
            <w:tcW w:w="4112" w:type="dxa"/>
          </w:tcPr>
          <w:p w14:paraId="4557A5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митинге молчания в память о погибших в Беслане. День солидарности в борьбе с терроризмом</w:t>
            </w:r>
          </w:p>
        </w:tc>
        <w:tc>
          <w:tcPr>
            <w:tcW w:w="1276" w:type="dxa"/>
          </w:tcPr>
          <w:p w14:paraId="4E7707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3 сентября</w:t>
            </w:r>
          </w:p>
        </w:tc>
        <w:tc>
          <w:tcPr>
            <w:tcW w:w="2268" w:type="dxa"/>
          </w:tcPr>
          <w:p w14:paraId="476704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61719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w:t>
            </w:r>
          </w:p>
          <w:p w14:paraId="4F3702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0C5960D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5BE3E7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5137CE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4F3B4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1458F93B" w14:textId="77777777" w:rsidTr="00934AA8">
        <w:trPr>
          <w:trHeight w:val="1064"/>
        </w:trPr>
        <w:tc>
          <w:tcPr>
            <w:tcW w:w="567" w:type="dxa"/>
          </w:tcPr>
          <w:p w14:paraId="1F476E7E" w14:textId="77777777" w:rsidR="005F34AE" w:rsidRPr="00891D8B" w:rsidRDefault="005F34AE" w:rsidP="00934AA8">
            <w:pPr>
              <w:rPr>
                <w:rFonts w:ascii="Times New Roman" w:hAnsi="Times New Roman" w:cs="Times New Roman"/>
              </w:rPr>
            </w:pPr>
          </w:p>
        </w:tc>
        <w:tc>
          <w:tcPr>
            <w:tcW w:w="4112" w:type="dxa"/>
          </w:tcPr>
          <w:p w14:paraId="12668D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Посвящение в студенты первокурсников</w:t>
            </w:r>
          </w:p>
        </w:tc>
        <w:tc>
          <w:tcPr>
            <w:tcW w:w="1276" w:type="dxa"/>
          </w:tcPr>
          <w:p w14:paraId="0354E3C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6AB35E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7E41FA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педагог-организатор, Студенческий совет, наставники старшекурсники, кураторы</w:t>
            </w:r>
          </w:p>
        </w:tc>
        <w:tc>
          <w:tcPr>
            <w:tcW w:w="5245" w:type="dxa"/>
          </w:tcPr>
          <w:p w14:paraId="442DC0C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A48B4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«Самоуправление»</w:t>
            </w:r>
          </w:p>
          <w:p w14:paraId="424962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«Профессиональное развитие, адаптация и трудоустройство» «Молодежные общественные объединения»</w:t>
            </w:r>
          </w:p>
        </w:tc>
      </w:tr>
      <w:tr w:rsidR="005F34AE" w:rsidRPr="00891D8B" w14:paraId="0D91CBC0" w14:textId="77777777" w:rsidTr="00934AA8">
        <w:tc>
          <w:tcPr>
            <w:tcW w:w="567" w:type="dxa"/>
          </w:tcPr>
          <w:p w14:paraId="345DF7E5" w14:textId="77777777" w:rsidR="005F34AE" w:rsidRPr="00891D8B" w:rsidRDefault="005F34AE" w:rsidP="00934AA8">
            <w:pPr>
              <w:rPr>
                <w:rFonts w:ascii="Times New Roman" w:hAnsi="Times New Roman" w:cs="Times New Roman"/>
              </w:rPr>
            </w:pPr>
          </w:p>
        </w:tc>
        <w:tc>
          <w:tcPr>
            <w:tcW w:w="4112" w:type="dxa"/>
          </w:tcPr>
          <w:p w14:paraId="13FBCD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посвященный Дню знаний. Ознакомление с правилами внутреннего распорядка (плановые, внеплановые)</w:t>
            </w:r>
          </w:p>
        </w:tc>
        <w:tc>
          <w:tcPr>
            <w:tcW w:w="1276" w:type="dxa"/>
          </w:tcPr>
          <w:p w14:paraId="3DFA3D8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4416BD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6EF67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36F104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574F05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5F34AE" w:rsidRPr="00891D8B" w14:paraId="3BA745B4" w14:textId="77777777" w:rsidTr="00934AA8">
        <w:tc>
          <w:tcPr>
            <w:tcW w:w="567" w:type="dxa"/>
          </w:tcPr>
          <w:p w14:paraId="2D424198" w14:textId="77777777" w:rsidR="005F34AE" w:rsidRPr="00891D8B" w:rsidRDefault="005F34AE" w:rsidP="00934AA8">
            <w:pPr>
              <w:rPr>
                <w:rFonts w:ascii="Times New Roman" w:hAnsi="Times New Roman" w:cs="Times New Roman"/>
              </w:rPr>
            </w:pPr>
          </w:p>
        </w:tc>
        <w:tc>
          <w:tcPr>
            <w:tcW w:w="4112" w:type="dxa"/>
          </w:tcPr>
          <w:p w14:paraId="61DB2A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FFD38B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2076CE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CCB52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304F460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C3D79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D601F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2E0C8227" w14:textId="77777777" w:rsidTr="00934AA8">
        <w:tc>
          <w:tcPr>
            <w:tcW w:w="567" w:type="dxa"/>
          </w:tcPr>
          <w:p w14:paraId="1B29F04C" w14:textId="77777777" w:rsidR="005F34AE" w:rsidRPr="00891D8B" w:rsidRDefault="005F34AE" w:rsidP="00934AA8">
            <w:pPr>
              <w:rPr>
                <w:rFonts w:ascii="Times New Roman" w:hAnsi="Times New Roman" w:cs="Times New Roman"/>
              </w:rPr>
            </w:pPr>
          </w:p>
        </w:tc>
        <w:tc>
          <w:tcPr>
            <w:tcW w:w="4112" w:type="dxa"/>
          </w:tcPr>
          <w:p w14:paraId="32F4484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6085E69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Сентябрь-ноябрь</w:t>
            </w:r>
          </w:p>
        </w:tc>
        <w:tc>
          <w:tcPr>
            <w:tcW w:w="2268" w:type="dxa"/>
          </w:tcPr>
          <w:p w14:paraId="0BEC396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062D24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6A29A78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5B0E1AE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729EA4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F34AE" w:rsidRPr="00891D8B" w14:paraId="22487CD7" w14:textId="77777777" w:rsidTr="00934AA8">
        <w:tc>
          <w:tcPr>
            <w:tcW w:w="567" w:type="dxa"/>
          </w:tcPr>
          <w:p w14:paraId="30E9D109" w14:textId="77777777" w:rsidR="005F34AE" w:rsidRPr="00891D8B" w:rsidRDefault="005F34AE" w:rsidP="00934AA8">
            <w:pPr>
              <w:rPr>
                <w:rFonts w:ascii="Times New Roman" w:hAnsi="Times New Roman" w:cs="Times New Roman"/>
              </w:rPr>
            </w:pPr>
          </w:p>
        </w:tc>
        <w:tc>
          <w:tcPr>
            <w:tcW w:w="4112" w:type="dxa"/>
          </w:tcPr>
          <w:p w14:paraId="150508F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Психологические тренинги</w:t>
            </w:r>
          </w:p>
        </w:tc>
        <w:tc>
          <w:tcPr>
            <w:tcW w:w="1276" w:type="dxa"/>
          </w:tcPr>
          <w:p w14:paraId="7D356BC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5759E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53ED7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Педагоги-психологи</w:t>
            </w:r>
          </w:p>
        </w:tc>
        <w:tc>
          <w:tcPr>
            <w:tcW w:w="5245" w:type="dxa"/>
          </w:tcPr>
          <w:p w14:paraId="0ACAD48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4B089103" w14:textId="77777777" w:rsidTr="00934AA8">
        <w:tc>
          <w:tcPr>
            <w:tcW w:w="567" w:type="dxa"/>
          </w:tcPr>
          <w:p w14:paraId="51E9FB40" w14:textId="77777777" w:rsidR="005F34AE" w:rsidRPr="00891D8B" w:rsidRDefault="005F34AE" w:rsidP="00934AA8">
            <w:pPr>
              <w:rPr>
                <w:rFonts w:ascii="Times New Roman" w:hAnsi="Times New Roman" w:cs="Times New Roman"/>
              </w:rPr>
            </w:pPr>
          </w:p>
        </w:tc>
        <w:tc>
          <w:tcPr>
            <w:tcW w:w="4112" w:type="dxa"/>
          </w:tcPr>
          <w:p w14:paraId="1858BA7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Заседания Совета профилактики</w:t>
            </w:r>
          </w:p>
        </w:tc>
        <w:tc>
          <w:tcPr>
            <w:tcW w:w="1276" w:type="dxa"/>
          </w:tcPr>
          <w:p w14:paraId="1EF636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ежемесячно</w:t>
            </w:r>
          </w:p>
        </w:tc>
        <w:tc>
          <w:tcPr>
            <w:tcW w:w="2268" w:type="dxa"/>
          </w:tcPr>
          <w:p w14:paraId="6695D37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родители (законные представители)</w:t>
            </w:r>
          </w:p>
        </w:tc>
        <w:tc>
          <w:tcPr>
            <w:tcW w:w="1984" w:type="dxa"/>
          </w:tcPr>
          <w:p w14:paraId="1CDD9B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социальный педагог</w:t>
            </w:r>
          </w:p>
        </w:tc>
        <w:tc>
          <w:tcPr>
            <w:tcW w:w="5245" w:type="dxa"/>
          </w:tcPr>
          <w:p w14:paraId="7CA064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0370D5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5F34AE" w:rsidRPr="00891D8B" w14:paraId="7F27187B" w14:textId="77777777" w:rsidTr="00934AA8">
        <w:tc>
          <w:tcPr>
            <w:tcW w:w="567" w:type="dxa"/>
          </w:tcPr>
          <w:p w14:paraId="22AFECF8" w14:textId="77777777" w:rsidR="005F34AE" w:rsidRPr="00891D8B" w:rsidRDefault="005F34AE" w:rsidP="00934AA8">
            <w:pPr>
              <w:rPr>
                <w:rFonts w:ascii="Times New Roman" w:hAnsi="Times New Roman" w:cs="Times New Roman"/>
              </w:rPr>
            </w:pPr>
          </w:p>
        </w:tc>
        <w:tc>
          <w:tcPr>
            <w:tcW w:w="4112" w:type="dxa"/>
          </w:tcPr>
          <w:p w14:paraId="5222A7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Анализ нового набора, составление социального паспорта обучающихся I курса.</w:t>
            </w:r>
          </w:p>
        </w:tc>
        <w:tc>
          <w:tcPr>
            <w:tcW w:w="1276" w:type="dxa"/>
          </w:tcPr>
          <w:p w14:paraId="1680EFA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6B76DA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499C912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p w14:paraId="1679E7A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w:t>
            </w:r>
          </w:p>
        </w:tc>
        <w:tc>
          <w:tcPr>
            <w:tcW w:w="5245" w:type="dxa"/>
          </w:tcPr>
          <w:p w14:paraId="5DB9B5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87518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2FFA31E5" w14:textId="77777777" w:rsidTr="00934AA8">
        <w:tc>
          <w:tcPr>
            <w:tcW w:w="567" w:type="dxa"/>
          </w:tcPr>
          <w:p w14:paraId="19E32E62" w14:textId="77777777" w:rsidR="005F34AE" w:rsidRPr="00891D8B" w:rsidRDefault="005F34AE" w:rsidP="00934AA8">
            <w:pPr>
              <w:rPr>
                <w:rFonts w:ascii="Times New Roman" w:hAnsi="Times New Roman" w:cs="Times New Roman"/>
              </w:rPr>
            </w:pPr>
          </w:p>
        </w:tc>
        <w:tc>
          <w:tcPr>
            <w:tcW w:w="4112" w:type="dxa"/>
          </w:tcPr>
          <w:p w14:paraId="3B77174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общеколледжного родительского собрания</w:t>
            </w:r>
          </w:p>
        </w:tc>
        <w:tc>
          <w:tcPr>
            <w:tcW w:w="1276" w:type="dxa"/>
          </w:tcPr>
          <w:p w14:paraId="62C4E90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декабрь, май</w:t>
            </w:r>
          </w:p>
        </w:tc>
        <w:tc>
          <w:tcPr>
            <w:tcW w:w="2268" w:type="dxa"/>
          </w:tcPr>
          <w:p w14:paraId="372D143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родители (законные представители)</w:t>
            </w:r>
          </w:p>
        </w:tc>
        <w:tc>
          <w:tcPr>
            <w:tcW w:w="1984" w:type="dxa"/>
          </w:tcPr>
          <w:p w14:paraId="576CD4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0512A32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70A96C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2C46B77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p>
        </w:tc>
      </w:tr>
      <w:tr w:rsidR="005F34AE" w:rsidRPr="00891D8B" w14:paraId="0EAFD0D9" w14:textId="77777777" w:rsidTr="00934AA8">
        <w:tc>
          <w:tcPr>
            <w:tcW w:w="567" w:type="dxa"/>
          </w:tcPr>
          <w:p w14:paraId="2C58DEDB" w14:textId="77777777" w:rsidR="005F34AE" w:rsidRPr="00891D8B" w:rsidRDefault="005F34AE" w:rsidP="00934AA8">
            <w:pPr>
              <w:rPr>
                <w:rFonts w:ascii="Times New Roman" w:hAnsi="Times New Roman" w:cs="Times New Roman"/>
              </w:rPr>
            </w:pPr>
          </w:p>
        </w:tc>
        <w:tc>
          <w:tcPr>
            <w:tcW w:w="4112" w:type="dxa"/>
          </w:tcPr>
          <w:p w14:paraId="686A48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505A37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01F0FA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A7593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w:t>
            </w:r>
          </w:p>
          <w:p w14:paraId="5917A3D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7AF58D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93407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1C1FE56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73C0FB05" w14:textId="77777777" w:rsidTr="00934AA8">
        <w:tc>
          <w:tcPr>
            <w:tcW w:w="567" w:type="dxa"/>
          </w:tcPr>
          <w:p w14:paraId="09EBCC0F" w14:textId="77777777" w:rsidR="005F34AE" w:rsidRPr="00891D8B" w:rsidRDefault="005F34AE" w:rsidP="00934AA8">
            <w:pPr>
              <w:rPr>
                <w:rFonts w:ascii="Times New Roman" w:hAnsi="Times New Roman" w:cs="Times New Roman"/>
              </w:rPr>
            </w:pPr>
          </w:p>
        </w:tc>
        <w:tc>
          <w:tcPr>
            <w:tcW w:w="4112" w:type="dxa"/>
          </w:tcPr>
          <w:p w14:paraId="360009E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Наблюдение за психологической устойчивостью обучающихся. Выявление</w:t>
            </w:r>
          </w:p>
          <w:p w14:paraId="3A88D4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E4A874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реагирования, конструктивного поведения в проблемных ситуациях.</w:t>
            </w:r>
          </w:p>
        </w:tc>
        <w:tc>
          <w:tcPr>
            <w:tcW w:w="1276" w:type="dxa"/>
          </w:tcPr>
          <w:p w14:paraId="7C34B0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C697B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5B24FA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 преподаватели, мастера п/о</w:t>
            </w:r>
          </w:p>
        </w:tc>
        <w:tc>
          <w:tcPr>
            <w:tcW w:w="5245" w:type="dxa"/>
          </w:tcPr>
          <w:p w14:paraId="64A7C30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12F2480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5F34AE" w:rsidRPr="00891D8B" w14:paraId="5CAA77F2" w14:textId="77777777" w:rsidTr="00934AA8">
        <w:tc>
          <w:tcPr>
            <w:tcW w:w="567" w:type="dxa"/>
          </w:tcPr>
          <w:p w14:paraId="4D6AD28C" w14:textId="77777777" w:rsidR="005F34AE" w:rsidRPr="00891D8B" w:rsidRDefault="005F34AE" w:rsidP="00934AA8">
            <w:pPr>
              <w:rPr>
                <w:rFonts w:ascii="Times New Roman" w:hAnsi="Times New Roman" w:cs="Times New Roman"/>
              </w:rPr>
            </w:pPr>
          </w:p>
        </w:tc>
        <w:tc>
          <w:tcPr>
            <w:tcW w:w="4112" w:type="dxa"/>
          </w:tcPr>
          <w:p w14:paraId="161C15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Индивидуальная психокоррекционная работа с потенциальной «группой риска» развития суицидального поведения.</w:t>
            </w:r>
          </w:p>
        </w:tc>
        <w:tc>
          <w:tcPr>
            <w:tcW w:w="1276" w:type="dxa"/>
          </w:tcPr>
          <w:p w14:paraId="4E799A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A1E2B8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7914C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5A1E6F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«Наставничество» «Профилактика и безопасность» </w:t>
            </w:r>
          </w:p>
        </w:tc>
      </w:tr>
      <w:tr w:rsidR="005F34AE" w:rsidRPr="00891D8B" w14:paraId="009B000E" w14:textId="77777777" w:rsidTr="00934AA8">
        <w:trPr>
          <w:trHeight w:val="699"/>
        </w:trPr>
        <w:tc>
          <w:tcPr>
            <w:tcW w:w="567" w:type="dxa"/>
          </w:tcPr>
          <w:p w14:paraId="12C86532" w14:textId="77777777" w:rsidR="005F34AE" w:rsidRPr="00891D8B" w:rsidRDefault="005F34AE" w:rsidP="00934AA8">
            <w:pPr>
              <w:rPr>
                <w:rFonts w:ascii="Times New Roman" w:hAnsi="Times New Roman" w:cs="Times New Roman"/>
              </w:rPr>
            </w:pPr>
          </w:p>
        </w:tc>
        <w:tc>
          <w:tcPr>
            <w:tcW w:w="4112" w:type="dxa"/>
          </w:tcPr>
          <w:p w14:paraId="2CDEE05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обучающихся в творческих конкурсах.</w:t>
            </w:r>
          </w:p>
        </w:tc>
        <w:tc>
          <w:tcPr>
            <w:tcW w:w="1276" w:type="dxa"/>
          </w:tcPr>
          <w:p w14:paraId="7D50634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FCC1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E8612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2886FD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5DC6F0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40B85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«Самоуправление»</w:t>
            </w:r>
          </w:p>
          <w:p w14:paraId="3911F2C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FF32FA6" w14:textId="77777777" w:rsidTr="00934AA8">
        <w:trPr>
          <w:trHeight w:val="415"/>
        </w:trPr>
        <w:tc>
          <w:tcPr>
            <w:tcW w:w="567" w:type="dxa"/>
          </w:tcPr>
          <w:p w14:paraId="555DCB10" w14:textId="77777777" w:rsidR="005F34AE" w:rsidRPr="00891D8B" w:rsidRDefault="005F34AE" w:rsidP="00934AA8">
            <w:pPr>
              <w:rPr>
                <w:rFonts w:ascii="Times New Roman" w:hAnsi="Times New Roman" w:cs="Times New Roman"/>
              </w:rPr>
            </w:pPr>
          </w:p>
        </w:tc>
        <w:tc>
          <w:tcPr>
            <w:tcW w:w="4112" w:type="dxa"/>
          </w:tcPr>
          <w:p w14:paraId="0A4404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Контроль за питанием обучающихся.</w:t>
            </w:r>
          </w:p>
        </w:tc>
        <w:tc>
          <w:tcPr>
            <w:tcW w:w="1276" w:type="dxa"/>
          </w:tcPr>
          <w:p w14:paraId="6E703F9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34442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CBAB63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директора по УВР, </w:t>
            </w:r>
            <w:r w:rsidRPr="00891D8B">
              <w:rPr>
                <w:rFonts w:ascii="Times New Roman" w:hAnsi="Times New Roman" w:cs="Times New Roman"/>
              </w:rPr>
              <w:lastRenderedPageBreak/>
              <w:t>соц.педагог, педагог-организатор, кураторы</w:t>
            </w:r>
          </w:p>
        </w:tc>
        <w:tc>
          <w:tcPr>
            <w:tcW w:w="5245" w:type="dxa"/>
          </w:tcPr>
          <w:p w14:paraId="31EDAB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«Кураторство»</w:t>
            </w:r>
          </w:p>
          <w:p w14:paraId="05C920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«Взаимодействие с родителями (законными представителями)» «Самоуправление»</w:t>
            </w:r>
          </w:p>
        </w:tc>
      </w:tr>
      <w:tr w:rsidR="005F34AE" w:rsidRPr="00891D8B" w14:paraId="4CEA6E3A" w14:textId="77777777" w:rsidTr="00934AA8">
        <w:trPr>
          <w:trHeight w:val="699"/>
        </w:trPr>
        <w:tc>
          <w:tcPr>
            <w:tcW w:w="567" w:type="dxa"/>
          </w:tcPr>
          <w:p w14:paraId="7F77A607" w14:textId="77777777" w:rsidR="005F34AE" w:rsidRPr="00891D8B" w:rsidRDefault="005F34AE" w:rsidP="00934AA8">
            <w:pPr>
              <w:rPr>
                <w:rFonts w:ascii="Times New Roman" w:hAnsi="Times New Roman" w:cs="Times New Roman"/>
              </w:rPr>
            </w:pPr>
          </w:p>
        </w:tc>
        <w:tc>
          <w:tcPr>
            <w:tcW w:w="4112" w:type="dxa"/>
          </w:tcPr>
          <w:p w14:paraId="2C2959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Работа по вовлечению обучающихся в кружки и секции.</w:t>
            </w:r>
          </w:p>
        </w:tc>
        <w:tc>
          <w:tcPr>
            <w:tcW w:w="1276" w:type="dxa"/>
          </w:tcPr>
          <w:p w14:paraId="496005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03AC9B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FD586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Соц.педагог, руководители кружков, спортивных секций, кураторы</w:t>
            </w:r>
          </w:p>
        </w:tc>
        <w:tc>
          <w:tcPr>
            <w:tcW w:w="5245" w:type="dxa"/>
          </w:tcPr>
          <w:p w14:paraId="0D8D9F1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D1D50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389BD29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0C4D12E" w14:textId="77777777" w:rsidTr="00934AA8">
        <w:trPr>
          <w:trHeight w:val="699"/>
        </w:trPr>
        <w:tc>
          <w:tcPr>
            <w:tcW w:w="567" w:type="dxa"/>
          </w:tcPr>
          <w:p w14:paraId="58938794" w14:textId="77777777" w:rsidR="005F34AE" w:rsidRPr="00891D8B" w:rsidRDefault="005F34AE" w:rsidP="00934AA8">
            <w:pPr>
              <w:rPr>
                <w:rFonts w:ascii="Times New Roman" w:hAnsi="Times New Roman" w:cs="Times New Roman"/>
              </w:rPr>
            </w:pPr>
          </w:p>
        </w:tc>
        <w:tc>
          <w:tcPr>
            <w:tcW w:w="4112" w:type="dxa"/>
          </w:tcPr>
          <w:p w14:paraId="2EC510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92299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F57AA3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292BC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соц. педагог</w:t>
            </w:r>
          </w:p>
          <w:p w14:paraId="2380AB63" w14:textId="77777777" w:rsidR="005F34AE" w:rsidRPr="00891D8B" w:rsidRDefault="005F34AE" w:rsidP="00934AA8">
            <w:pPr>
              <w:rPr>
                <w:rFonts w:ascii="Times New Roman" w:hAnsi="Times New Roman" w:cs="Times New Roman"/>
              </w:rPr>
            </w:pPr>
          </w:p>
        </w:tc>
        <w:tc>
          <w:tcPr>
            <w:tcW w:w="5245" w:type="dxa"/>
          </w:tcPr>
          <w:p w14:paraId="1A3BBCC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5F34AE" w:rsidRPr="00891D8B" w14:paraId="1E9008CC" w14:textId="77777777" w:rsidTr="00934AA8">
        <w:trPr>
          <w:trHeight w:val="699"/>
        </w:trPr>
        <w:tc>
          <w:tcPr>
            <w:tcW w:w="567" w:type="dxa"/>
          </w:tcPr>
          <w:p w14:paraId="19998F1E" w14:textId="77777777" w:rsidR="005F34AE" w:rsidRPr="00891D8B" w:rsidRDefault="005F34AE" w:rsidP="00934AA8">
            <w:pPr>
              <w:rPr>
                <w:rFonts w:ascii="Times New Roman" w:hAnsi="Times New Roman" w:cs="Times New Roman"/>
              </w:rPr>
            </w:pPr>
          </w:p>
        </w:tc>
        <w:tc>
          <w:tcPr>
            <w:tcW w:w="4112" w:type="dxa"/>
          </w:tcPr>
          <w:p w14:paraId="331432F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Выявление и учет обучающихся сирот и детей, оставшихся без попечения родителей.</w:t>
            </w:r>
          </w:p>
        </w:tc>
        <w:tc>
          <w:tcPr>
            <w:tcW w:w="1276" w:type="dxa"/>
          </w:tcPr>
          <w:p w14:paraId="28F469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38314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16B8517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w:t>
            </w:r>
          </w:p>
        </w:tc>
        <w:tc>
          <w:tcPr>
            <w:tcW w:w="5245" w:type="dxa"/>
          </w:tcPr>
          <w:p w14:paraId="381B3A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7A6A18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5F34AE" w:rsidRPr="00891D8B" w14:paraId="24A15681" w14:textId="77777777" w:rsidTr="00934AA8">
        <w:trPr>
          <w:trHeight w:val="699"/>
        </w:trPr>
        <w:tc>
          <w:tcPr>
            <w:tcW w:w="567" w:type="dxa"/>
          </w:tcPr>
          <w:p w14:paraId="16AE2F89" w14:textId="77777777" w:rsidR="005F34AE" w:rsidRPr="00891D8B" w:rsidRDefault="005F34AE" w:rsidP="00934AA8">
            <w:pPr>
              <w:rPr>
                <w:rFonts w:ascii="Times New Roman" w:hAnsi="Times New Roman" w:cs="Times New Roman"/>
              </w:rPr>
            </w:pPr>
          </w:p>
        </w:tc>
        <w:tc>
          <w:tcPr>
            <w:tcW w:w="4112" w:type="dxa"/>
          </w:tcPr>
          <w:p w14:paraId="336261C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Собрание с обучающимися, проживающими в общежитии</w:t>
            </w:r>
          </w:p>
          <w:p w14:paraId="604ED6CE" w14:textId="77777777" w:rsidR="005F34AE" w:rsidRPr="00891D8B" w:rsidRDefault="005F34AE" w:rsidP="00934AA8">
            <w:pPr>
              <w:rPr>
                <w:rFonts w:ascii="Times New Roman" w:hAnsi="Times New Roman" w:cs="Times New Roman"/>
              </w:rPr>
            </w:pPr>
          </w:p>
        </w:tc>
        <w:tc>
          <w:tcPr>
            <w:tcW w:w="1276" w:type="dxa"/>
          </w:tcPr>
          <w:p w14:paraId="4B9374C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72F4BFC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6D1C7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 по УВР </w:t>
            </w:r>
          </w:p>
          <w:p w14:paraId="1EE8DFE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66E2C4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2DDACEA2" w14:textId="77777777" w:rsidTr="00934AA8">
        <w:trPr>
          <w:trHeight w:val="699"/>
        </w:trPr>
        <w:tc>
          <w:tcPr>
            <w:tcW w:w="567" w:type="dxa"/>
          </w:tcPr>
          <w:p w14:paraId="5C806B47" w14:textId="77777777" w:rsidR="005F34AE" w:rsidRPr="00891D8B" w:rsidRDefault="005F34AE" w:rsidP="00934AA8">
            <w:pPr>
              <w:rPr>
                <w:rFonts w:ascii="Times New Roman" w:hAnsi="Times New Roman" w:cs="Times New Roman"/>
              </w:rPr>
            </w:pPr>
          </w:p>
        </w:tc>
        <w:tc>
          <w:tcPr>
            <w:tcW w:w="4112" w:type="dxa"/>
          </w:tcPr>
          <w:p w14:paraId="45A0698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Собрание, встречи с родителями обучающихся, проживающих в общежитии</w:t>
            </w:r>
          </w:p>
        </w:tc>
        <w:tc>
          <w:tcPr>
            <w:tcW w:w="1276" w:type="dxa"/>
          </w:tcPr>
          <w:p w14:paraId="35FCEE4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434E074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797D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 по УВР </w:t>
            </w:r>
          </w:p>
          <w:p w14:paraId="06D5D0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53A9A2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5F34AE" w:rsidRPr="00891D8B" w14:paraId="570CA551" w14:textId="77777777" w:rsidTr="00934AA8">
        <w:trPr>
          <w:trHeight w:val="699"/>
        </w:trPr>
        <w:tc>
          <w:tcPr>
            <w:tcW w:w="567" w:type="dxa"/>
          </w:tcPr>
          <w:p w14:paraId="3E35F378" w14:textId="77777777" w:rsidR="005F34AE" w:rsidRPr="00891D8B" w:rsidRDefault="005F34AE" w:rsidP="00934AA8">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36CA1B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028F218D" w14:textId="77777777" w:rsidR="005F34AE" w:rsidRPr="00891D8B" w:rsidRDefault="005F34AE" w:rsidP="00934AA8">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4806DC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A3FBF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A9C2C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p w14:paraId="247321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руководитель физ. воспитания</w:t>
            </w:r>
          </w:p>
        </w:tc>
        <w:tc>
          <w:tcPr>
            <w:tcW w:w="5245" w:type="dxa"/>
          </w:tcPr>
          <w:p w14:paraId="6FCCF9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592D6A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D42CF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w:t>
            </w:r>
          </w:p>
        </w:tc>
      </w:tr>
      <w:tr w:rsidR="005F34AE" w:rsidRPr="00891D8B" w14:paraId="084ACD98" w14:textId="77777777" w:rsidTr="00934AA8">
        <w:trPr>
          <w:trHeight w:val="699"/>
        </w:trPr>
        <w:tc>
          <w:tcPr>
            <w:tcW w:w="567" w:type="dxa"/>
          </w:tcPr>
          <w:p w14:paraId="1B2EFE9A" w14:textId="77777777" w:rsidR="005F34AE" w:rsidRPr="00891D8B" w:rsidRDefault="005F34AE" w:rsidP="00934AA8">
            <w:pPr>
              <w:rPr>
                <w:rFonts w:ascii="Times New Roman" w:hAnsi="Times New Roman" w:cs="Times New Roman"/>
              </w:rPr>
            </w:pPr>
          </w:p>
        </w:tc>
        <w:tc>
          <w:tcPr>
            <w:tcW w:w="4112" w:type="dxa"/>
          </w:tcPr>
          <w:p w14:paraId="74EA1C2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победы русских полков во главе с Великим князем Дмитрием Донским (Куликовская битва, 1380 год).</w:t>
            </w:r>
          </w:p>
          <w:p w14:paraId="5448006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зарождения российской государственности (862 год)</w:t>
            </w:r>
          </w:p>
        </w:tc>
        <w:tc>
          <w:tcPr>
            <w:tcW w:w="1276" w:type="dxa"/>
          </w:tcPr>
          <w:p w14:paraId="69454F3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21 сентября</w:t>
            </w:r>
          </w:p>
        </w:tc>
        <w:tc>
          <w:tcPr>
            <w:tcW w:w="2268" w:type="dxa"/>
          </w:tcPr>
          <w:p w14:paraId="22FC768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A5BDD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414B7EC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5F34AE" w:rsidRPr="00891D8B" w14:paraId="70E1AD0F" w14:textId="77777777" w:rsidTr="00934AA8">
        <w:trPr>
          <w:trHeight w:val="699"/>
        </w:trPr>
        <w:tc>
          <w:tcPr>
            <w:tcW w:w="567" w:type="dxa"/>
          </w:tcPr>
          <w:p w14:paraId="38BDF006" w14:textId="77777777" w:rsidR="005F34AE" w:rsidRPr="00891D8B" w:rsidRDefault="005F34AE" w:rsidP="00934AA8">
            <w:pPr>
              <w:rPr>
                <w:rFonts w:ascii="Times New Roman" w:hAnsi="Times New Roman" w:cs="Times New Roman"/>
              </w:rPr>
            </w:pPr>
          </w:p>
        </w:tc>
        <w:tc>
          <w:tcPr>
            <w:tcW w:w="4112" w:type="dxa"/>
          </w:tcPr>
          <w:p w14:paraId="69ADEB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Постановка на воинский учет юношей</w:t>
            </w:r>
          </w:p>
        </w:tc>
        <w:tc>
          <w:tcPr>
            <w:tcW w:w="1276" w:type="dxa"/>
          </w:tcPr>
          <w:p w14:paraId="503708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Сентябрь-январь</w:t>
            </w:r>
          </w:p>
        </w:tc>
        <w:tc>
          <w:tcPr>
            <w:tcW w:w="2268" w:type="dxa"/>
          </w:tcPr>
          <w:p w14:paraId="6A60B42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1AEBA7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5D967A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023760B9" w14:textId="77777777" w:rsidTr="00934AA8">
        <w:trPr>
          <w:trHeight w:val="699"/>
        </w:trPr>
        <w:tc>
          <w:tcPr>
            <w:tcW w:w="567" w:type="dxa"/>
          </w:tcPr>
          <w:p w14:paraId="1CB8FFC7" w14:textId="77777777" w:rsidR="005F34AE" w:rsidRPr="00891D8B" w:rsidRDefault="005F34AE" w:rsidP="00934AA8">
            <w:pPr>
              <w:rPr>
                <w:rFonts w:ascii="Times New Roman" w:hAnsi="Times New Roman" w:cs="Times New Roman"/>
              </w:rPr>
            </w:pPr>
          </w:p>
        </w:tc>
        <w:tc>
          <w:tcPr>
            <w:tcW w:w="4112" w:type="dxa"/>
          </w:tcPr>
          <w:p w14:paraId="00393B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Студенческие гонки</w:t>
            </w:r>
          </w:p>
        </w:tc>
        <w:tc>
          <w:tcPr>
            <w:tcW w:w="1276" w:type="dxa"/>
          </w:tcPr>
          <w:p w14:paraId="2EA6BF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4E0095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771B0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кураторы</w:t>
            </w:r>
          </w:p>
        </w:tc>
        <w:tc>
          <w:tcPr>
            <w:tcW w:w="5245" w:type="dxa"/>
          </w:tcPr>
          <w:p w14:paraId="2F7E653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EFD9B3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49FCDBE6" w14:textId="77777777" w:rsidTr="00934AA8">
        <w:trPr>
          <w:trHeight w:val="1000"/>
        </w:trPr>
        <w:tc>
          <w:tcPr>
            <w:tcW w:w="567" w:type="dxa"/>
          </w:tcPr>
          <w:p w14:paraId="21865C58" w14:textId="77777777" w:rsidR="005F34AE" w:rsidRPr="00891D8B" w:rsidRDefault="005F34AE" w:rsidP="00934AA8">
            <w:pPr>
              <w:rPr>
                <w:rFonts w:ascii="Times New Roman" w:hAnsi="Times New Roman" w:cs="Times New Roman"/>
              </w:rPr>
            </w:pPr>
          </w:p>
        </w:tc>
        <w:tc>
          <w:tcPr>
            <w:tcW w:w="4112" w:type="dxa"/>
          </w:tcPr>
          <w:p w14:paraId="3A916C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Профилактический медицинский осмотр обучающихся, прохождение флюорографии.</w:t>
            </w:r>
          </w:p>
        </w:tc>
        <w:tc>
          <w:tcPr>
            <w:tcW w:w="1276" w:type="dxa"/>
          </w:tcPr>
          <w:p w14:paraId="77F17F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6B265B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4F423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фельдшер, преподаватель – организатор ОБЖ</w:t>
            </w:r>
          </w:p>
        </w:tc>
        <w:tc>
          <w:tcPr>
            <w:tcW w:w="5245" w:type="dxa"/>
          </w:tcPr>
          <w:p w14:paraId="24F444B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3A86F014" w14:textId="77777777" w:rsidTr="00934AA8">
        <w:trPr>
          <w:trHeight w:val="699"/>
        </w:trPr>
        <w:tc>
          <w:tcPr>
            <w:tcW w:w="567" w:type="dxa"/>
          </w:tcPr>
          <w:p w14:paraId="048CE1F9" w14:textId="77777777" w:rsidR="005F34AE" w:rsidRPr="00891D8B" w:rsidRDefault="005F34AE" w:rsidP="00934AA8">
            <w:pPr>
              <w:rPr>
                <w:rFonts w:ascii="Times New Roman" w:hAnsi="Times New Roman" w:cs="Times New Roman"/>
              </w:rPr>
            </w:pPr>
          </w:p>
        </w:tc>
        <w:tc>
          <w:tcPr>
            <w:tcW w:w="4112" w:type="dxa"/>
          </w:tcPr>
          <w:p w14:paraId="2BC5B1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5A3CFC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70BE19D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47F1CEE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29B5B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3D13C55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4B23C47B" w14:textId="77777777" w:rsidTr="00934AA8">
        <w:trPr>
          <w:trHeight w:val="699"/>
        </w:trPr>
        <w:tc>
          <w:tcPr>
            <w:tcW w:w="567" w:type="dxa"/>
          </w:tcPr>
          <w:p w14:paraId="65B4F5B2" w14:textId="77777777" w:rsidR="005F34AE" w:rsidRPr="00891D8B" w:rsidRDefault="005F34AE" w:rsidP="00934AA8">
            <w:pPr>
              <w:rPr>
                <w:rFonts w:ascii="Times New Roman" w:hAnsi="Times New Roman" w:cs="Times New Roman"/>
              </w:rPr>
            </w:pPr>
          </w:p>
        </w:tc>
        <w:tc>
          <w:tcPr>
            <w:tcW w:w="4112" w:type="dxa"/>
          </w:tcPr>
          <w:p w14:paraId="6A42A3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Создание структуры студенческого самоуправления:</w:t>
            </w:r>
          </w:p>
          <w:p w14:paraId="1999806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-студенческий  актив </w:t>
            </w:r>
          </w:p>
          <w:p w14:paraId="30DF5C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-студенческий совет</w:t>
            </w:r>
          </w:p>
          <w:p w14:paraId="03F0B62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студенческий совет общежития</w:t>
            </w:r>
          </w:p>
          <w:p w14:paraId="448986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наставники-старшекурсники</w:t>
            </w:r>
          </w:p>
        </w:tc>
        <w:tc>
          <w:tcPr>
            <w:tcW w:w="1276" w:type="dxa"/>
          </w:tcPr>
          <w:p w14:paraId="6AEF73E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сентябрь</w:t>
            </w:r>
          </w:p>
        </w:tc>
        <w:tc>
          <w:tcPr>
            <w:tcW w:w="2268" w:type="dxa"/>
          </w:tcPr>
          <w:p w14:paraId="7F3D4E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DFAC8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48F7CF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65E6E528" w14:textId="77777777" w:rsidR="005F34AE" w:rsidRPr="00891D8B" w:rsidRDefault="005F34AE" w:rsidP="00934AA8">
            <w:pPr>
              <w:rPr>
                <w:rFonts w:ascii="Times New Roman" w:hAnsi="Times New Roman" w:cs="Times New Roman"/>
              </w:rPr>
            </w:pPr>
          </w:p>
        </w:tc>
        <w:tc>
          <w:tcPr>
            <w:tcW w:w="5245" w:type="dxa"/>
          </w:tcPr>
          <w:p w14:paraId="65F20A0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«Самоуправление»</w:t>
            </w:r>
          </w:p>
          <w:p w14:paraId="117832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336A66F1" w14:textId="77777777" w:rsidTr="00934AA8">
        <w:trPr>
          <w:trHeight w:val="699"/>
        </w:trPr>
        <w:tc>
          <w:tcPr>
            <w:tcW w:w="567" w:type="dxa"/>
          </w:tcPr>
          <w:p w14:paraId="36357448" w14:textId="77777777" w:rsidR="005F34AE" w:rsidRPr="00891D8B" w:rsidRDefault="005F34AE" w:rsidP="00934AA8">
            <w:pPr>
              <w:rPr>
                <w:rFonts w:ascii="Times New Roman" w:hAnsi="Times New Roman" w:cs="Times New Roman"/>
              </w:rPr>
            </w:pPr>
          </w:p>
        </w:tc>
        <w:tc>
          <w:tcPr>
            <w:tcW w:w="4112" w:type="dxa"/>
          </w:tcPr>
          <w:p w14:paraId="3BBAC0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Заседание Студенческого совета общежития</w:t>
            </w:r>
          </w:p>
        </w:tc>
        <w:tc>
          <w:tcPr>
            <w:tcW w:w="1276" w:type="dxa"/>
          </w:tcPr>
          <w:p w14:paraId="067AC01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2E28E3E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BC57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Воспитатели</w:t>
            </w:r>
          </w:p>
          <w:p w14:paraId="6175E55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Председатель Студ. совета общежития</w:t>
            </w:r>
          </w:p>
        </w:tc>
        <w:tc>
          <w:tcPr>
            <w:tcW w:w="5245" w:type="dxa"/>
          </w:tcPr>
          <w:p w14:paraId="02EC805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460470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4D30EBD5" w14:textId="77777777" w:rsidTr="00934AA8">
        <w:trPr>
          <w:trHeight w:val="699"/>
        </w:trPr>
        <w:tc>
          <w:tcPr>
            <w:tcW w:w="567" w:type="dxa"/>
          </w:tcPr>
          <w:p w14:paraId="13FBECD1" w14:textId="77777777" w:rsidR="005F34AE" w:rsidRPr="00891D8B" w:rsidRDefault="005F34AE" w:rsidP="00934AA8">
            <w:pPr>
              <w:rPr>
                <w:rFonts w:ascii="Times New Roman" w:hAnsi="Times New Roman" w:cs="Times New Roman"/>
              </w:rPr>
            </w:pPr>
          </w:p>
        </w:tc>
        <w:tc>
          <w:tcPr>
            <w:tcW w:w="4112" w:type="dxa"/>
          </w:tcPr>
          <w:p w14:paraId="42B8C9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Групповые собрания в учебных группах по выдвижению кандидатов в органы ССУ (старосты, актив группы)</w:t>
            </w:r>
          </w:p>
        </w:tc>
        <w:tc>
          <w:tcPr>
            <w:tcW w:w="1276" w:type="dxa"/>
          </w:tcPr>
          <w:p w14:paraId="4613F04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05F4B4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7AC00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 групп</w:t>
            </w:r>
          </w:p>
        </w:tc>
        <w:tc>
          <w:tcPr>
            <w:tcW w:w="5245" w:type="dxa"/>
          </w:tcPr>
          <w:p w14:paraId="3C94A94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E2E9C5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tc>
      </w:tr>
      <w:tr w:rsidR="005F34AE" w:rsidRPr="00891D8B" w14:paraId="2CB2DDD1" w14:textId="77777777" w:rsidTr="00934AA8">
        <w:trPr>
          <w:trHeight w:val="699"/>
        </w:trPr>
        <w:tc>
          <w:tcPr>
            <w:tcW w:w="567" w:type="dxa"/>
          </w:tcPr>
          <w:p w14:paraId="68D41AA0" w14:textId="77777777" w:rsidR="005F34AE" w:rsidRPr="00891D8B" w:rsidRDefault="005F34AE" w:rsidP="00934AA8">
            <w:pPr>
              <w:rPr>
                <w:rFonts w:ascii="Times New Roman" w:hAnsi="Times New Roman" w:cs="Times New Roman"/>
              </w:rPr>
            </w:pPr>
          </w:p>
        </w:tc>
        <w:tc>
          <w:tcPr>
            <w:tcW w:w="4112" w:type="dxa"/>
          </w:tcPr>
          <w:p w14:paraId="2C0E5A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тестирования на определение мотивов и отношения к выбранной профессии на I курсе</w:t>
            </w:r>
          </w:p>
        </w:tc>
        <w:tc>
          <w:tcPr>
            <w:tcW w:w="1276" w:type="dxa"/>
          </w:tcPr>
          <w:p w14:paraId="3DB562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w:t>
            </w:r>
          </w:p>
        </w:tc>
        <w:tc>
          <w:tcPr>
            <w:tcW w:w="2268" w:type="dxa"/>
          </w:tcPr>
          <w:p w14:paraId="729D96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22ACB9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психолог</w:t>
            </w:r>
          </w:p>
        </w:tc>
        <w:tc>
          <w:tcPr>
            <w:tcW w:w="5245" w:type="dxa"/>
          </w:tcPr>
          <w:p w14:paraId="574928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23912E93" w14:textId="77777777" w:rsidTr="00934AA8">
        <w:trPr>
          <w:trHeight w:val="699"/>
        </w:trPr>
        <w:tc>
          <w:tcPr>
            <w:tcW w:w="567" w:type="dxa"/>
          </w:tcPr>
          <w:p w14:paraId="64F461BB" w14:textId="77777777" w:rsidR="005F34AE" w:rsidRPr="00891D8B" w:rsidRDefault="005F34AE" w:rsidP="00934AA8">
            <w:pPr>
              <w:rPr>
                <w:rFonts w:ascii="Times New Roman" w:hAnsi="Times New Roman" w:cs="Times New Roman"/>
              </w:rPr>
            </w:pPr>
          </w:p>
        </w:tc>
        <w:tc>
          <w:tcPr>
            <w:tcW w:w="4112" w:type="dxa"/>
          </w:tcPr>
          <w:p w14:paraId="0E5635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Работа ССУ:</w:t>
            </w:r>
          </w:p>
          <w:p w14:paraId="1C57DE8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Собрания студенческих активов</w:t>
            </w:r>
          </w:p>
          <w:p w14:paraId="72010FE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Заседания студенческого совета</w:t>
            </w:r>
          </w:p>
        </w:tc>
        <w:tc>
          <w:tcPr>
            <w:tcW w:w="1276" w:type="dxa"/>
          </w:tcPr>
          <w:p w14:paraId="2DCCCE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52D9C4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D1E8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4CBF14E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5991E33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4CC7AEF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1135018B" w14:textId="77777777" w:rsidTr="00934AA8">
        <w:trPr>
          <w:trHeight w:val="345"/>
        </w:trPr>
        <w:tc>
          <w:tcPr>
            <w:tcW w:w="15452" w:type="dxa"/>
            <w:gridSpan w:val="6"/>
          </w:tcPr>
          <w:p w14:paraId="13B4914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r>
      <w:tr w:rsidR="005F34AE" w:rsidRPr="00891D8B" w14:paraId="0E9317EB" w14:textId="77777777" w:rsidTr="00934AA8">
        <w:tc>
          <w:tcPr>
            <w:tcW w:w="567" w:type="dxa"/>
          </w:tcPr>
          <w:p w14:paraId="3988FB4D" w14:textId="77777777" w:rsidR="005F34AE" w:rsidRPr="00891D8B" w:rsidRDefault="005F34AE" w:rsidP="00934AA8">
            <w:pPr>
              <w:rPr>
                <w:rFonts w:ascii="Times New Roman" w:hAnsi="Times New Roman" w:cs="Times New Roman"/>
              </w:rPr>
            </w:pPr>
          </w:p>
        </w:tc>
        <w:tc>
          <w:tcPr>
            <w:tcW w:w="4112" w:type="dxa"/>
          </w:tcPr>
          <w:p w14:paraId="571D8F9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Благотворительная акция, посвященная Дню пожилых людей</w:t>
            </w:r>
          </w:p>
        </w:tc>
        <w:tc>
          <w:tcPr>
            <w:tcW w:w="1276" w:type="dxa"/>
          </w:tcPr>
          <w:p w14:paraId="241A6CC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 октября</w:t>
            </w:r>
          </w:p>
        </w:tc>
        <w:tc>
          <w:tcPr>
            <w:tcW w:w="2268" w:type="dxa"/>
          </w:tcPr>
          <w:p w14:paraId="24CC98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1220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волонтерский отряд «Прорыв»</w:t>
            </w:r>
          </w:p>
        </w:tc>
        <w:tc>
          <w:tcPr>
            <w:tcW w:w="5245" w:type="dxa"/>
          </w:tcPr>
          <w:p w14:paraId="4A86ADA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2BC0629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7E5C9BF8" w14:textId="77777777" w:rsidTr="00934AA8">
        <w:tc>
          <w:tcPr>
            <w:tcW w:w="567" w:type="dxa"/>
          </w:tcPr>
          <w:p w14:paraId="3C095CC7" w14:textId="77777777" w:rsidR="005F34AE" w:rsidRPr="00891D8B" w:rsidRDefault="005F34AE" w:rsidP="00934AA8">
            <w:pPr>
              <w:rPr>
                <w:rFonts w:ascii="Times New Roman" w:hAnsi="Times New Roman" w:cs="Times New Roman"/>
              </w:rPr>
            </w:pPr>
          </w:p>
        </w:tc>
        <w:tc>
          <w:tcPr>
            <w:tcW w:w="4112" w:type="dxa"/>
          </w:tcPr>
          <w:p w14:paraId="4E38FF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BBF2BC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FFFFEE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AE212E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5DFCB41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42958D5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4C86F43A" w14:textId="77777777" w:rsidTr="00934AA8">
        <w:tc>
          <w:tcPr>
            <w:tcW w:w="567" w:type="dxa"/>
          </w:tcPr>
          <w:p w14:paraId="41D876F9" w14:textId="77777777" w:rsidR="005F34AE" w:rsidRPr="00891D8B" w:rsidRDefault="005F34AE" w:rsidP="00934AA8">
            <w:pPr>
              <w:rPr>
                <w:rFonts w:ascii="Times New Roman" w:hAnsi="Times New Roman" w:cs="Times New Roman"/>
              </w:rPr>
            </w:pPr>
          </w:p>
        </w:tc>
        <w:tc>
          <w:tcPr>
            <w:tcW w:w="4112" w:type="dxa"/>
          </w:tcPr>
          <w:p w14:paraId="28590E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профтехобразования</w:t>
            </w:r>
          </w:p>
        </w:tc>
        <w:tc>
          <w:tcPr>
            <w:tcW w:w="1276" w:type="dxa"/>
          </w:tcPr>
          <w:p w14:paraId="7B8612E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 октября</w:t>
            </w:r>
          </w:p>
        </w:tc>
        <w:tc>
          <w:tcPr>
            <w:tcW w:w="2268" w:type="dxa"/>
          </w:tcPr>
          <w:p w14:paraId="619143CC" w14:textId="77777777" w:rsidR="005F34AE" w:rsidRPr="00891D8B" w:rsidRDefault="005F34AE" w:rsidP="00934AA8">
            <w:pPr>
              <w:rPr>
                <w:rFonts w:ascii="Times New Roman" w:hAnsi="Times New Roman" w:cs="Times New Roman"/>
              </w:rPr>
            </w:pPr>
          </w:p>
        </w:tc>
        <w:tc>
          <w:tcPr>
            <w:tcW w:w="1984" w:type="dxa"/>
          </w:tcPr>
          <w:p w14:paraId="1CE2D56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зам. директора по УПР,  педагоги-организаторы, мастера п/о</w:t>
            </w:r>
          </w:p>
        </w:tc>
        <w:tc>
          <w:tcPr>
            <w:tcW w:w="5245" w:type="dxa"/>
          </w:tcPr>
          <w:p w14:paraId="4520D6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w:t>
            </w:r>
          </w:p>
          <w:p w14:paraId="17C3C5C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F34AE" w:rsidRPr="00891D8B" w14:paraId="2742E271" w14:textId="77777777" w:rsidTr="00934AA8">
        <w:tc>
          <w:tcPr>
            <w:tcW w:w="567" w:type="dxa"/>
          </w:tcPr>
          <w:p w14:paraId="705430DB" w14:textId="77777777" w:rsidR="005F34AE" w:rsidRPr="00891D8B" w:rsidRDefault="005F34AE" w:rsidP="00934AA8">
            <w:pPr>
              <w:rPr>
                <w:rFonts w:ascii="Times New Roman" w:hAnsi="Times New Roman" w:cs="Times New Roman"/>
              </w:rPr>
            </w:pPr>
          </w:p>
        </w:tc>
        <w:tc>
          <w:tcPr>
            <w:tcW w:w="4112" w:type="dxa"/>
          </w:tcPr>
          <w:p w14:paraId="68E32EF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E8D27F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3843536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9E439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13850A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1DE44C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7021DE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00B2526B" w14:textId="77777777" w:rsidTr="00934AA8">
        <w:tc>
          <w:tcPr>
            <w:tcW w:w="567" w:type="dxa"/>
          </w:tcPr>
          <w:p w14:paraId="4BF5DEB2" w14:textId="77777777" w:rsidR="005F34AE" w:rsidRPr="00891D8B" w:rsidRDefault="005F34AE" w:rsidP="00934AA8">
            <w:pPr>
              <w:rPr>
                <w:rFonts w:ascii="Times New Roman" w:hAnsi="Times New Roman" w:cs="Times New Roman"/>
              </w:rPr>
            </w:pPr>
          </w:p>
        </w:tc>
        <w:tc>
          <w:tcPr>
            <w:tcW w:w="4112" w:type="dxa"/>
          </w:tcPr>
          <w:p w14:paraId="326D1DB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1F1ADC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4773EB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AD2A2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0737CF5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31967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393E8570" w14:textId="77777777" w:rsidTr="00934AA8">
        <w:tc>
          <w:tcPr>
            <w:tcW w:w="567" w:type="dxa"/>
          </w:tcPr>
          <w:p w14:paraId="54109123" w14:textId="77777777" w:rsidR="005F34AE" w:rsidRPr="00891D8B" w:rsidRDefault="005F34AE" w:rsidP="00934AA8">
            <w:pPr>
              <w:rPr>
                <w:rFonts w:ascii="Times New Roman" w:hAnsi="Times New Roman" w:cs="Times New Roman"/>
              </w:rPr>
            </w:pPr>
          </w:p>
        </w:tc>
        <w:tc>
          <w:tcPr>
            <w:tcW w:w="4112" w:type="dxa"/>
          </w:tcPr>
          <w:p w14:paraId="1A9CDA6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0E728C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B91C02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85DD9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07934EB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5E3F1C1E" w14:textId="77777777" w:rsidTr="00934AA8">
        <w:tc>
          <w:tcPr>
            <w:tcW w:w="567" w:type="dxa"/>
          </w:tcPr>
          <w:p w14:paraId="2E91F451" w14:textId="77777777" w:rsidR="005F34AE" w:rsidRPr="00891D8B" w:rsidRDefault="005F34AE" w:rsidP="00934AA8">
            <w:pPr>
              <w:rPr>
                <w:rFonts w:ascii="Times New Roman" w:hAnsi="Times New Roman" w:cs="Times New Roman"/>
              </w:rPr>
            </w:pPr>
          </w:p>
        </w:tc>
        <w:tc>
          <w:tcPr>
            <w:tcW w:w="4112" w:type="dxa"/>
          </w:tcPr>
          <w:p w14:paraId="3056825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Дебют первокурсника</w:t>
            </w:r>
          </w:p>
          <w:p w14:paraId="01D254CA" w14:textId="77777777" w:rsidR="005F34AE" w:rsidRPr="00891D8B" w:rsidRDefault="005F34AE" w:rsidP="00934AA8">
            <w:pPr>
              <w:rPr>
                <w:rFonts w:ascii="Times New Roman" w:hAnsi="Times New Roman" w:cs="Times New Roman"/>
              </w:rPr>
            </w:pPr>
          </w:p>
        </w:tc>
        <w:tc>
          <w:tcPr>
            <w:tcW w:w="1276" w:type="dxa"/>
          </w:tcPr>
          <w:p w14:paraId="7D0B8A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20 октября</w:t>
            </w:r>
          </w:p>
        </w:tc>
        <w:tc>
          <w:tcPr>
            <w:tcW w:w="2268" w:type="dxa"/>
          </w:tcPr>
          <w:p w14:paraId="3ECA1E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6AF4F6D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52ADB8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6D9B048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F0998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6D29FE73" w14:textId="77777777" w:rsidTr="00934AA8">
        <w:tc>
          <w:tcPr>
            <w:tcW w:w="567" w:type="dxa"/>
          </w:tcPr>
          <w:p w14:paraId="36268EA1" w14:textId="77777777" w:rsidR="005F34AE" w:rsidRPr="00891D8B" w:rsidRDefault="005F34AE" w:rsidP="00934AA8">
            <w:pPr>
              <w:rPr>
                <w:rFonts w:ascii="Times New Roman" w:hAnsi="Times New Roman" w:cs="Times New Roman"/>
              </w:rPr>
            </w:pPr>
          </w:p>
        </w:tc>
        <w:tc>
          <w:tcPr>
            <w:tcW w:w="4112" w:type="dxa"/>
          </w:tcPr>
          <w:p w14:paraId="003A874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Карта наблюдений отклонений в поведении обучающихся.</w:t>
            </w:r>
          </w:p>
        </w:tc>
        <w:tc>
          <w:tcPr>
            <w:tcW w:w="1276" w:type="dxa"/>
          </w:tcPr>
          <w:p w14:paraId="6063E7D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73C1D60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E3DD3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 кураторы</w:t>
            </w:r>
          </w:p>
        </w:tc>
        <w:tc>
          <w:tcPr>
            <w:tcW w:w="5245" w:type="dxa"/>
          </w:tcPr>
          <w:p w14:paraId="54D80AD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7F25EE0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2F7E28BB" w14:textId="77777777" w:rsidTr="00934AA8">
        <w:tc>
          <w:tcPr>
            <w:tcW w:w="567" w:type="dxa"/>
          </w:tcPr>
          <w:p w14:paraId="7F1375B0" w14:textId="77777777" w:rsidR="005F34AE" w:rsidRPr="00891D8B" w:rsidRDefault="005F34AE" w:rsidP="00934AA8">
            <w:pPr>
              <w:rPr>
                <w:rFonts w:ascii="Times New Roman" w:hAnsi="Times New Roman" w:cs="Times New Roman"/>
              </w:rPr>
            </w:pPr>
          </w:p>
        </w:tc>
        <w:tc>
          <w:tcPr>
            <w:tcW w:w="4112" w:type="dxa"/>
          </w:tcPr>
          <w:p w14:paraId="2896E12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Изучение студенческого контингента по выявлению:</w:t>
            </w:r>
          </w:p>
          <w:p w14:paraId="3F47F3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принадлежности к разным культурам;</w:t>
            </w:r>
          </w:p>
          <w:p w14:paraId="4661C60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FF62B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11E3E9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79AA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299687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EDF81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337F2BE0" w14:textId="77777777" w:rsidTr="00934AA8">
        <w:tc>
          <w:tcPr>
            <w:tcW w:w="567" w:type="dxa"/>
          </w:tcPr>
          <w:p w14:paraId="15ED5CD6" w14:textId="77777777" w:rsidR="005F34AE" w:rsidRPr="00891D8B" w:rsidRDefault="005F34AE" w:rsidP="00934AA8">
            <w:pPr>
              <w:rPr>
                <w:rFonts w:ascii="Times New Roman" w:hAnsi="Times New Roman" w:cs="Times New Roman"/>
              </w:rPr>
            </w:pPr>
          </w:p>
        </w:tc>
        <w:tc>
          <w:tcPr>
            <w:tcW w:w="4112" w:type="dxa"/>
          </w:tcPr>
          <w:p w14:paraId="4E0F3B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Контроль посещаемости занятий и текущей успеваемости.</w:t>
            </w:r>
          </w:p>
        </w:tc>
        <w:tc>
          <w:tcPr>
            <w:tcW w:w="1276" w:type="dxa"/>
          </w:tcPr>
          <w:p w14:paraId="3969D14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B8F34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EBDD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УР, УПР социальный педагог, кураторы</w:t>
            </w:r>
          </w:p>
        </w:tc>
        <w:tc>
          <w:tcPr>
            <w:tcW w:w="5245" w:type="dxa"/>
          </w:tcPr>
          <w:p w14:paraId="069C46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45B74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5F34AE" w:rsidRPr="00891D8B" w14:paraId="2532B9F1" w14:textId="77777777" w:rsidTr="00934AA8">
        <w:tc>
          <w:tcPr>
            <w:tcW w:w="567" w:type="dxa"/>
          </w:tcPr>
          <w:p w14:paraId="30C30977" w14:textId="77777777" w:rsidR="005F34AE" w:rsidRPr="00891D8B" w:rsidRDefault="005F34AE" w:rsidP="00934AA8">
            <w:pPr>
              <w:rPr>
                <w:rFonts w:ascii="Times New Roman" w:hAnsi="Times New Roman" w:cs="Times New Roman"/>
              </w:rPr>
            </w:pPr>
          </w:p>
        </w:tc>
        <w:tc>
          <w:tcPr>
            <w:tcW w:w="4112" w:type="dxa"/>
          </w:tcPr>
          <w:p w14:paraId="454EF2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инструктажей по ТБ обучающихся во время мероприятий.</w:t>
            </w:r>
          </w:p>
        </w:tc>
        <w:tc>
          <w:tcPr>
            <w:tcW w:w="1276" w:type="dxa"/>
          </w:tcPr>
          <w:p w14:paraId="00CB0A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85144A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0C35CE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51D03C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CA8723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4EC6C770" w14:textId="77777777" w:rsidTr="00934AA8">
        <w:tc>
          <w:tcPr>
            <w:tcW w:w="567" w:type="dxa"/>
          </w:tcPr>
          <w:p w14:paraId="26142619" w14:textId="77777777" w:rsidR="005F34AE" w:rsidRPr="00891D8B" w:rsidRDefault="005F34AE" w:rsidP="00934AA8">
            <w:pPr>
              <w:rPr>
                <w:rFonts w:ascii="Times New Roman" w:hAnsi="Times New Roman" w:cs="Times New Roman"/>
              </w:rPr>
            </w:pPr>
          </w:p>
        </w:tc>
        <w:tc>
          <w:tcPr>
            <w:tcW w:w="4112" w:type="dxa"/>
          </w:tcPr>
          <w:p w14:paraId="6E0654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Составление характеристик на обучающихся.</w:t>
            </w:r>
          </w:p>
        </w:tc>
        <w:tc>
          <w:tcPr>
            <w:tcW w:w="1276" w:type="dxa"/>
          </w:tcPr>
          <w:p w14:paraId="03F27C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8A1E89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664FD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2B52F3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84DE13E" w14:textId="77777777" w:rsidR="005F34AE" w:rsidRPr="00891D8B" w:rsidRDefault="005F34AE" w:rsidP="00934AA8">
            <w:pPr>
              <w:rPr>
                <w:rFonts w:ascii="Times New Roman" w:hAnsi="Times New Roman" w:cs="Times New Roman"/>
              </w:rPr>
            </w:pPr>
          </w:p>
        </w:tc>
      </w:tr>
      <w:tr w:rsidR="005F34AE" w:rsidRPr="00891D8B" w14:paraId="034D109B" w14:textId="77777777" w:rsidTr="00934AA8">
        <w:tc>
          <w:tcPr>
            <w:tcW w:w="567" w:type="dxa"/>
          </w:tcPr>
          <w:p w14:paraId="3ADDEB34" w14:textId="77777777" w:rsidR="005F34AE" w:rsidRPr="00891D8B" w:rsidRDefault="005F34AE" w:rsidP="00934AA8">
            <w:pPr>
              <w:rPr>
                <w:rFonts w:ascii="Times New Roman" w:hAnsi="Times New Roman" w:cs="Times New Roman"/>
              </w:rPr>
            </w:pPr>
          </w:p>
        </w:tc>
        <w:tc>
          <w:tcPr>
            <w:tcW w:w="4112" w:type="dxa"/>
          </w:tcPr>
          <w:p w14:paraId="6E9509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vAlign w:val="center"/>
          </w:tcPr>
          <w:p w14:paraId="66A2E44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121BA11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90036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282CB8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6B546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01F41EC8" w14:textId="77777777" w:rsidTr="00934AA8">
        <w:tc>
          <w:tcPr>
            <w:tcW w:w="567" w:type="dxa"/>
          </w:tcPr>
          <w:p w14:paraId="3E82C068" w14:textId="77777777" w:rsidR="005F34AE" w:rsidRPr="00891D8B" w:rsidRDefault="005F34AE" w:rsidP="00934AA8">
            <w:pPr>
              <w:rPr>
                <w:rFonts w:ascii="Times New Roman" w:hAnsi="Times New Roman" w:cs="Times New Roman"/>
              </w:rPr>
            </w:pPr>
          </w:p>
        </w:tc>
        <w:tc>
          <w:tcPr>
            <w:tcW w:w="4112" w:type="dxa"/>
          </w:tcPr>
          <w:p w14:paraId="391C35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Турнир по волейболу (девушки, юноши)</w:t>
            </w:r>
          </w:p>
        </w:tc>
        <w:tc>
          <w:tcPr>
            <w:tcW w:w="1276" w:type="dxa"/>
          </w:tcPr>
          <w:p w14:paraId="0A3085D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028C67E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F7B8D2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директора по УВР, 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21E2981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0CF083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2D8B3388" w14:textId="77777777" w:rsidTr="00934AA8">
        <w:tc>
          <w:tcPr>
            <w:tcW w:w="567" w:type="dxa"/>
          </w:tcPr>
          <w:p w14:paraId="0D4D8E9D" w14:textId="77777777" w:rsidR="005F34AE" w:rsidRPr="00891D8B" w:rsidRDefault="005F34AE" w:rsidP="00934AA8">
            <w:pPr>
              <w:rPr>
                <w:rFonts w:ascii="Times New Roman" w:hAnsi="Times New Roman" w:cs="Times New Roman"/>
              </w:rPr>
            </w:pPr>
          </w:p>
        </w:tc>
        <w:tc>
          <w:tcPr>
            <w:tcW w:w="4112" w:type="dxa"/>
          </w:tcPr>
          <w:p w14:paraId="7364DA1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Баскетбол КЭС Баскет (девушки)</w:t>
            </w:r>
          </w:p>
        </w:tc>
        <w:tc>
          <w:tcPr>
            <w:tcW w:w="1276" w:type="dxa"/>
          </w:tcPr>
          <w:p w14:paraId="7F1009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2551091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0D6BB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руководитель физ. воспитания, преподаватели физической культуры, ССК </w:t>
            </w:r>
          </w:p>
        </w:tc>
        <w:tc>
          <w:tcPr>
            <w:tcW w:w="5245" w:type="dxa"/>
          </w:tcPr>
          <w:p w14:paraId="38DC74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C60EDA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6E1E9B18" w14:textId="77777777" w:rsidTr="00934AA8">
        <w:tc>
          <w:tcPr>
            <w:tcW w:w="567" w:type="dxa"/>
          </w:tcPr>
          <w:p w14:paraId="5044C40B" w14:textId="77777777" w:rsidR="005F34AE" w:rsidRPr="00891D8B" w:rsidRDefault="005F34AE" w:rsidP="00934AA8">
            <w:pPr>
              <w:rPr>
                <w:rFonts w:ascii="Times New Roman" w:hAnsi="Times New Roman" w:cs="Times New Roman"/>
              </w:rPr>
            </w:pPr>
          </w:p>
        </w:tc>
        <w:tc>
          <w:tcPr>
            <w:tcW w:w="4112" w:type="dxa"/>
          </w:tcPr>
          <w:p w14:paraId="7921B9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«Мастер, я - спортивная семья»</w:t>
            </w:r>
          </w:p>
        </w:tc>
        <w:tc>
          <w:tcPr>
            <w:tcW w:w="1276" w:type="dxa"/>
          </w:tcPr>
          <w:p w14:paraId="1DD480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7C5AC3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 преподаватели, мастера п/о</w:t>
            </w:r>
          </w:p>
        </w:tc>
        <w:tc>
          <w:tcPr>
            <w:tcW w:w="1984" w:type="dxa"/>
          </w:tcPr>
          <w:p w14:paraId="41154D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6958BC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C5684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4483266A" w14:textId="77777777" w:rsidTr="00934AA8">
        <w:tc>
          <w:tcPr>
            <w:tcW w:w="567" w:type="dxa"/>
          </w:tcPr>
          <w:p w14:paraId="2730E41A" w14:textId="77777777" w:rsidR="005F34AE" w:rsidRPr="00891D8B" w:rsidRDefault="005F34AE" w:rsidP="00934AA8">
            <w:pPr>
              <w:rPr>
                <w:rFonts w:ascii="Times New Roman" w:hAnsi="Times New Roman" w:cs="Times New Roman"/>
              </w:rPr>
            </w:pPr>
          </w:p>
        </w:tc>
        <w:tc>
          <w:tcPr>
            <w:tcW w:w="4112" w:type="dxa"/>
          </w:tcPr>
          <w:p w14:paraId="19AB810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6380C8B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EA228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E06B2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 педагог-психолог</w:t>
            </w:r>
          </w:p>
        </w:tc>
        <w:tc>
          <w:tcPr>
            <w:tcW w:w="5245" w:type="dxa"/>
          </w:tcPr>
          <w:p w14:paraId="31FCA64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5F34AE" w:rsidRPr="00891D8B" w14:paraId="6195501F" w14:textId="77777777" w:rsidTr="00934AA8">
        <w:tc>
          <w:tcPr>
            <w:tcW w:w="567" w:type="dxa"/>
          </w:tcPr>
          <w:p w14:paraId="766594AF" w14:textId="77777777" w:rsidR="005F34AE" w:rsidRPr="00891D8B" w:rsidRDefault="005F34AE" w:rsidP="00934AA8">
            <w:pPr>
              <w:rPr>
                <w:rFonts w:ascii="Times New Roman" w:hAnsi="Times New Roman" w:cs="Times New Roman"/>
              </w:rPr>
            </w:pPr>
          </w:p>
        </w:tc>
        <w:tc>
          <w:tcPr>
            <w:tcW w:w="4112" w:type="dxa"/>
          </w:tcPr>
          <w:p w14:paraId="3205F8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Превенция суицидов среди обучающихся.</w:t>
            </w:r>
          </w:p>
        </w:tc>
        <w:tc>
          <w:tcPr>
            <w:tcW w:w="1276" w:type="dxa"/>
          </w:tcPr>
          <w:p w14:paraId="2A0DF6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4BCB3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38294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 педагоги-психологи</w:t>
            </w:r>
          </w:p>
        </w:tc>
        <w:tc>
          <w:tcPr>
            <w:tcW w:w="5245" w:type="dxa"/>
          </w:tcPr>
          <w:p w14:paraId="3394769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5F34AE" w:rsidRPr="00891D8B" w14:paraId="5FFA59F2" w14:textId="77777777" w:rsidTr="00934AA8">
        <w:tc>
          <w:tcPr>
            <w:tcW w:w="567" w:type="dxa"/>
          </w:tcPr>
          <w:p w14:paraId="382F9EFD" w14:textId="77777777" w:rsidR="005F34AE" w:rsidRPr="00891D8B" w:rsidRDefault="005F34AE" w:rsidP="00934AA8">
            <w:pPr>
              <w:rPr>
                <w:rFonts w:ascii="Times New Roman" w:hAnsi="Times New Roman" w:cs="Times New Roman"/>
              </w:rPr>
            </w:pPr>
          </w:p>
        </w:tc>
        <w:tc>
          <w:tcPr>
            <w:tcW w:w="4112" w:type="dxa"/>
          </w:tcPr>
          <w:p w14:paraId="15F30E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Выявление социально-неблагополучных семей.</w:t>
            </w:r>
          </w:p>
          <w:p w14:paraId="2887CB1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обследования условий жизни детей из этих семей.</w:t>
            </w:r>
          </w:p>
        </w:tc>
        <w:tc>
          <w:tcPr>
            <w:tcW w:w="1276" w:type="dxa"/>
          </w:tcPr>
          <w:p w14:paraId="7C87C2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F2DF3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20D5F0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w:t>
            </w:r>
          </w:p>
          <w:p w14:paraId="4A71227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71446DF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693CBB0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w:t>
            </w:r>
          </w:p>
          <w:p w14:paraId="59DF20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6A9EC3C9" w14:textId="77777777" w:rsidTr="00934AA8">
        <w:tc>
          <w:tcPr>
            <w:tcW w:w="567" w:type="dxa"/>
          </w:tcPr>
          <w:p w14:paraId="22599453" w14:textId="77777777" w:rsidR="005F34AE" w:rsidRPr="00891D8B" w:rsidRDefault="005F34AE" w:rsidP="00934AA8">
            <w:pPr>
              <w:rPr>
                <w:rFonts w:ascii="Times New Roman" w:hAnsi="Times New Roman" w:cs="Times New Roman"/>
              </w:rPr>
            </w:pPr>
          </w:p>
        </w:tc>
        <w:tc>
          <w:tcPr>
            <w:tcW w:w="4112" w:type="dxa"/>
          </w:tcPr>
          <w:p w14:paraId="619BEDD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Индивидуальная работа с обучающимися, состоящие на </w:t>
            </w:r>
            <w:r w:rsidRPr="00891D8B">
              <w:rPr>
                <w:rFonts w:ascii="Times New Roman" w:hAnsi="Times New Roman" w:cs="Times New Roman"/>
              </w:rPr>
              <w:lastRenderedPageBreak/>
              <w:t>профилактическом учете в КДН, ОДН.</w:t>
            </w:r>
          </w:p>
        </w:tc>
        <w:tc>
          <w:tcPr>
            <w:tcW w:w="1276" w:type="dxa"/>
          </w:tcPr>
          <w:p w14:paraId="360072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4A329C3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129F8A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 по УВР, педагог – </w:t>
            </w:r>
            <w:r w:rsidRPr="00891D8B">
              <w:rPr>
                <w:rFonts w:ascii="Times New Roman" w:hAnsi="Times New Roman" w:cs="Times New Roman"/>
              </w:rPr>
              <w:lastRenderedPageBreak/>
              <w:t>психолог, соц.педагог, кураторы</w:t>
            </w:r>
          </w:p>
        </w:tc>
        <w:tc>
          <w:tcPr>
            <w:tcW w:w="5245" w:type="dxa"/>
          </w:tcPr>
          <w:p w14:paraId="0D9403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«Кураторство»</w:t>
            </w:r>
          </w:p>
          <w:p w14:paraId="026152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«Наставничество» «Взаимодействие с родителями (законными представителями)» «Профилактика и безопасность» </w:t>
            </w:r>
          </w:p>
        </w:tc>
      </w:tr>
      <w:tr w:rsidR="005F34AE" w:rsidRPr="00891D8B" w14:paraId="35132B83" w14:textId="77777777" w:rsidTr="00934AA8">
        <w:tc>
          <w:tcPr>
            <w:tcW w:w="567" w:type="dxa"/>
          </w:tcPr>
          <w:p w14:paraId="67C9ED3B" w14:textId="77777777" w:rsidR="005F34AE" w:rsidRPr="00891D8B" w:rsidRDefault="005F34AE" w:rsidP="00934AA8">
            <w:pPr>
              <w:rPr>
                <w:rFonts w:ascii="Times New Roman" w:hAnsi="Times New Roman" w:cs="Times New Roman"/>
              </w:rPr>
            </w:pPr>
          </w:p>
        </w:tc>
        <w:tc>
          <w:tcPr>
            <w:tcW w:w="4112" w:type="dxa"/>
          </w:tcPr>
          <w:p w14:paraId="489EE0E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276" w:type="dxa"/>
          </w:tcPr>
          <w:p w14:paraId="1226CA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7521F6D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3067C3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 по УВР </w:t>
            </w:r>
          </w:p>
          <w:p w14:paraId="1AD7AD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5F254D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5F34AE" w:rsidRPr="00891D8B" w14:paraId="7B10FC43" w14:textId="77777777" w:rsidTr="00934AA8">
        <w:tc>
          <w:tcPr>
            <w:tcW w:w="567" w:type="dxa"/>
          </w:tcPr>
          <w:p w14:paraId="3B78FE55" w14:textId="77777777" w:rsidR="005F34AE" w:rsidRPr="00891D8B" w:rsidRDefault="005F34AE" w:rsidP="00934AA8">
            <w:pPr>
              <w:rPr>
                <w:rFonts w:ascii="Times New Roman" w:hAnsi="Times New Roman" w:cs="Times New Roman"/>
              </w:rPr>
            </w:pPr>
          </w:p>
        </w:tc>
        <w:tc>
          <w:tcPr>
            <w:tcW w:w="4112" w:type="dxa"/>
          </w:tcPr>
          <w:p w14:paraId="2BC1D02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455A663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81133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6F9A92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Социальный педагог</w:t>
            </w:r>
          </w:p>
          <w:p w14:paraId="32DA32E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Представители здравоохранения, полиции, духовенства</w:t>
            </w:r>
          </w:p>
        </w:tc>
        <w:tc>
          <w:tcPr>
            <w:tcW w:w="5245" w:type="dxa"/>
          </w:tcPr>
          <w:p w14:paraId="77E0831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w:t>
            </w:r>
          </w:p>
        </w:tc>
      </w:tr>
      <w:tr w:rsidR="005F34AE" w:rsidRPr="00891D8B" w14:paraId="4CED3F7C" w14:textId="77777777" w:rsidTr="00934AA8">
        <w:tc>
          <w:tcPr>
            <w:tcW w:w="567" w:type="dxa"/>
          </w:tcPr>
          <w:p w14:paraId="55AA957E" w14:textId="77777777" w:rsidR="005F34AE" w:rsidRPr="00891D8B" w:rsidRDefault="005F34AE" w:rsidP="00934AA8">
            <w:pPr>
              <w:rPr>
                <w:rFonts w:ascii="Times New Roman" w:hAnsi="Times New Roman" w:cs="Times New Roman"/>
              </w:rPr>
            </w:pPr>
          </w:p>
        </w:tc>
        <w:tc>
          <w:tcPr>
            <w:tcW w:w="4112" w:type="dxa"/>
          </w:tcPr>
          <w:p w14:paraId="0C35E6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0AC7746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w:t>
            </w:r>
          </w:p>
        </w:tc>
        <w:tc>
          <w:tcPr>
            <w:tcW w:w="2268" w:type="dxa"/>
          </w:tcPr>
          <w:p w14:paraId="20C9CB5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788BAC3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215A965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B476C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E1F96E8"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1D01F96C" w14:textId="77777777" w:rsidTr="00934AA8">
        <w:tc>
          <w:tcPr>
            <w:tcW w:w="567" w:type="dxa"/>
          </w:tcPr>
          <w:p w14:paraId="44A965F7" w14:textId="77777777" w:rsidR="005F34AE" w:rsidRPr="00891D8B" w:rsidRDefault="005F34AE" w:rsidP="00934AA8">
            <w:pPr>
              <w:rPr>
                <w:rFonts w:ascii="Times New Roman" w:hAnsi="Times New Roman" w:cs="Times New Roman"/>
              </w:rPr>
            </w:pPr>
          </w:p>
        </w:tc>
        <w:tc>
          <w:tcPr>
            <w:tcW w:w="4112" w:type="dxa"/>
          </w:tcPr>
          <w:p w14:paraId="31B9A0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профилактике правонарушений среди обучающихся.</w:t>
            </w:r>
          </w:p>
        </w:tc>
        <w:tc>
          <w:tcPr>
            <w:tcW w:w="1276" w:type="dxa"/>
          </w:tcPr>
          <w:p w14:paraId="394E49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B72236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4C3F4E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5C9783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B8CA0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07784BBD" w14:textId="77777777" w:rsidTr="00934AA8">
        <w:trPr>
          <w:trHeight w:val="556"/>
        </w:trPr>
        <w:tc>
          <w:tcPr>
            <w:tcW w:w="567" w:type="dxa"/>
          </w:tcPr>
          <w:p w14:paraId="6FCA5E00" w14:textId="77777777" w:rsidR="005F34AE" w:rsidRPr="00891D8B" w:rsidRDefault="005F34AE" w:rsidP="00934AA8">
            <w:pPr>
              <w:rPr>
                <w:rFonts w:ascii="Times New Roman" w:hAnsi="Times New Roman" w:cs="Times New Roman"/>
              </w:rPr>
            </w:pPr>
          </w:p>
        </w:tc>
        <w:tc>
          <w:tcPr>
            <w:tcW w:w="4112" w:type="dxa"/>
          </w:tcPr>
          <w:p w14:paraId="418527E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памяти жертв политических репрессий</w:t>
            </w:r>
          </w:p>
        </w:tc>
        <w:tc>
          <w:tcPr>
            <w:tcW w:w="1276" w:type="dxa"/>
          </w:tcPr>
          <w:p w14:paraId="2C5987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30 октября</w:t>
            </w:r>
          </w:p>
        </w:tc>
        <w:tc>
          <w:tcPr>
            <w:tcW w:w="2268" w:type="dxa"/>
          </w:tcPr>
          <w:p w14:paraId="01B932E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E3A31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0FF365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5F34AE" w:rsidRPr="00891D8B" w14:paraId="5D074C0B" w14:textId="77777777" w:rsidTr="00934AA8">
        <w:tc>
          <w:tcPr>
            <w:tcW w:w="567" w:type="dxa"/>
          </w:tcPr>
          <w:p w14:paraId="2CFE44FD" w14:textId="77777777" w:rsidR="005F34AE" w:rsidRPr="00891D8B" w:rsidRDefault="005F34AE" w:rsidP="00934AA8">
            <w:pPr>
              <w:rPr>
                <w:rFonts w:ascii="Times New Roman" w:hAnsi="Times New Roman" w:cs="Times New Roman"/>
              </w:rPr>
            </w:pPr>
          </w:p>
        </w:tc>
        <w:tc>
          <w:tcPr>
            <w:tcW w:w="4112" w:type="dxa"/>
          </w:tcPr>
          <w:p w14:paraId="31A961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акции «Неделя без турникетов»</w:t>
            </w:r>
          </w:p>
        </w:tc>
        <w:tc>
          <w:tcPr>
            <w:tcW w:w="1276" w:type="dxa"/>
          </w:tcPr>
          <w:p w14:paraId="4A13D8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 октябрь</w:t>
            </w:r>
          </w:p>
        </w:tc>
        <w:tc>
          <w:tcPr>
            <w:tcW w:w="2268" w:type="dxa"/>
          </w:tcPr>
          <w:p w14:paraId="76684CE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1A5A26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 по УПР, </w:t>
            </w:r>
            <w:r w:rsidRPr="00891D8B">
              <w:rPr>
                <w:rFonts w:ascii="Times New Roman" w:hAnsi="Times New Roman" w:cs="Times New Roman"/>
              </w:rPr>
              <w:lastRenderedPageBreak/>
              <w:t>преподаватели спец. Дисциплин, мастера п/о</w:t>
            </w:r>
          </w:p>
        </w:tc>
        <w:tc>
          <w:tcPr>
            <w:tcW w:w="5245" w:type="dxa"/>
          </w:tcPr>
          <w:p w14:paraId="0F8524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01DC98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6C8B65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5F34AE" w:rsidRPr="00891D8B" w14:paraId="763083A0" w14:textId="77777777" w:rsidTr="00934AA8">
        <w:tc>
          <w:tcPr>
            <w:tcW w:w="567" w:type="dxa"/>
          </w:tcPr>
          <w:p w14:paraId="7BFD342D" w14:textId="77777777" w:rsidR="005F34AE" w:rsidRPr="00891D8B" w:rsidRDefault="005F34AE" w:rsidP="00934AA8">
            <w:pPr>
              <w:rPr>
                <w:rFonts w:ascii="Times New Roman" w:hAnsi="Times New Roman" w:cs="Times New Roman"/>
              </w:rPr>
            </w:pPr>
          </w:p>
        </w:tc>
        <w:tc>
          <w:tcPr>
            <w:tcW w:w="4112" w:type="dxa"/>
          </w:tcPr>
          <w:p w14:paraId="3BC78C5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Реализация регионального проекта «Диалог на равных»</w:t>
            </w:r>
          </w:p>
        </w:tc>
        <w:tc>
          <w:tcPr>
            <w:tcW w:w="1276" w:type="dxa"/>
          </w:tcPr>
          <w:p w14:paraId="7160F33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 декабрь</w:t>
            </w:r>
          </w:p>
        </w:tc>
        <w:tc>
          <w:tcPr>
            <w:tcW w:w="2268" w:type="dxa"/>
          </w:tcPr>
          <w:p w14:paraId="2F60B6D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523E6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УПР, кураторы</w:t>
            </w:r>
          </w:p>
        </w:tc>
        <w:tc>
          <w:tcPr>
            <w:tcW w:w="5245" w:type="dxa"/>
          </w:tcPr>
          <w:p w14:paraId="6A2FC9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6534C6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4A62D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740E43F1" w14:textId="77777777" w:rsidTr="00934AA8">
        <w:tc>
          <w:tcPr>
            <w:tcW w:w="567" w:type="dxa"/>
          </w:tcPr>
          <w:p w14:paraId="3E3675AE" w14:textId="77777777" w:rsidR="005F34AE" w:rsidRPr="00891D8B" w:rsidRDefault="005F34AE" w:rsidP="00934AA8">
            <w:pPr>
              <w:rPr>
                <w:rFonts w:ascii="Times New Roman" w:hAnsi="Times New Roman" w:cs="Times New Roman"/>
              </w:rPr>
            </w:pPr>
          </w:p>
        </w:tc>
        <w:tc>
          <w:tcPr>
            <w:tcW w:w="4112" w:type="dxa"/>
          </w:tcPr>
          <w:p w14:paraId="4A4D65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Региональный фестиваль национальных культур «Мы единый народ»</w:t>
            </w:r>
          </w:p>
        </w:tc>
        <w:tc>
          <w:tcPr>
            <w:tcW w:w="1276" w:type="dxa"/>
          </w:tcPr>
          <w:p w14:paraId="162AC9E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Октябрь-ноябрь</w:t>
            </w:r>
          </w:p>
        </w:tc>
        <w:tc>
          <w:tcPr>
            <w:tcW w:w="2268" w:type="dxa"/>
          </w:tcPr>
          <w:p w14:paraId="0290EB3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9BF18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дир.по УВР</w:t>
            </w:r>
          </w:p>
          <w:p w14:paraId="558D6E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2DC31D4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146614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308AF26" w14:textId="77777777" w:rsidTr="00934AA8">
        <w:tc>
          <w:tcPr>
            <w:tcW w:w="567" w:type="dxa"/>
          </w:tcPr>
          <w:p w14:paraId="62517760" w14:textId="77777777" w:rsidR="005F34AE" w:rsidRPr="00891D8B" w:rsidRDefault="005F34AE" w:rsidP="00934AA8">
            <w:pPr>
              <w:rPr>
                <w:rFonts w:ascii="Times New Roman" w:hAnsi="Times New Roman" w:cs="Times New Roman"/>
              </w:rPr>
            </w:pPr>
          </w:p>
        </w:tc>
        <w:tc>
          <w:tcPr>
            <w:tcW w:w="4112" w:type="dxa"/>
          </w:tcPr>
          <w:p w14:paraId="6A5D7D6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Посещение досуговых организаций города (театр, музеи...)</w:t>
            </w:r>
          </w:p>
        </w:tc>
        <w:tc>
          <w:tcPr>
            <w:tcW w:w="1276" w:type="dxa"/>
          </w:tcPr>
          <w:p w14:paraId="1FA0EF5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C0A163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04599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03ED9C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4D8C0A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107474DC" w14:textId="77777777" w:rsidR="005F34AE" w:rsidRPr="00891D8B" w:rsidRDefault="005F34AE" w:rsidP="00934AA8">
            <w:pPr>
              <w:rPr>
                <w:rFonts w:ascii="Times New Roman" w:hAnsi="Times New Roman" w:cs="Times New Roman"/>
              </w:rPr>
            </w:pPr>
          </w:p>
          <w:p w14:paraId="5EB3CE92" w14:textId="77777777" w:rsidR="005F34AE" w:rsidRPr="00891D8B" w:rsidRDefault="005F34AE" w:rsidP="00934AA8">
            <w:pPr>
              <w:rPr>
                <w:rFonts w:ascii="Times New Roman" w:hAnsi="Times New Roman" w:cs="Times New Roman"/>
              </w:rPr>
            </w:pPr>
          </w:p>
        </w:tc>
      </w:tr>
      <w:tr w:rsidR="005F34AE" w:rsidRPr="00891D8B" w14:paraId="3E82865D" w14:textId="77777777" w:rsidTr="00934AA8">
        <w:tc>
          <w:tcPr>
            <w:tcW w:w="15452" w:type="dxa"/>
            <w:gridSpan w:val="6"/>
          </w:tcPr>
          <w:p w14:paraId="6F34252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r>
      <w:tr w:rsidR="005F34AE" w:rsidRPr="00891D8B" w14:paraId="3CB3FAA1" w14:textId="77777777" w:rsidTr="00934AA8">
        <w:tc>
          <w:tcPr>
            <w:tcW w:w="567" w:type="dxa"/>
          </w:tcPr>
          <w:p w14:paraId="306969FD" w14:textId="77777777" w:rsidR="005F34AE" w:rsidRPr="00891D8B" w:rsidRDefault="005F34AE" w:rsidP="00934AA8">
            <w:pPr>
              <w:rPr>
                <w:rFonts w:ascii="Times New Roman" w:hAnsi="Times New Roman" w:cs="Times New Roman"/>
              </w:rPr>
            </w:pPr>
          </w:p>
        </w:tc>
        <w:tc>
          <w:tcPr>
            <w:tcW w:w="4112" w:type="dxa"/>
          </w:tcPr>
          <w:p w14:paraId="5713DE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«Неделя психологии».</w:t>
            </w:r>
          </w:p>
        </w:tc>
        <w:tc>
          <w:tcPr>
            <w:tcW w:w="1276" w:type="dxa"/>
          </w:tcPr>
          <w:p w14:paraId="3045516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6E508CD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373B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18E5A3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5F34AE" w:rsidRPr="00891D8B" w14:paraId="7268D4EA" w14:textId="77777777" w:rsidTr="00934AA8">
        <w:tc>
          <w:tcPr>
            <w:tcW w:w="567" w:type="dxa"/>
          </w:tcPr>
          <w:p w14:paraId="5FA2D76A" w14:textId="77777777" w:rsidR="005F34AE" w:rsidRPr="00891D8B" w:rsidRDefault="005F34AE" w:rsidP="00934AA8">
            <w:pPr>
              <w:rPr>
                <w:rFonts w:ascii="Times New Roman" w:hAnsi="Times New Roman" w:cs="Times New Roman"/>
              </w:rPr>
            </w:pPr>
          </w:p>
        </w:tc>
        <w:tc>
          <w:tcPr>
            <w:tcW w:w="4112" w:type="dxa"/>
          </w:tcPr>
          <w:p w14:paraId="052EF1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4E236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2557374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EF6D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5577CE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86053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52CD2B0C" w14:textId="77777777" w:rsidTr="00934AA8">
        <w:tc>
          <w:tcPr>
            <w:tcW w:w="567" w:type="dxa"/>
          </w:tcPr>
          <w:p w14:paraId="3ABCFF55" w14:textId="77777777" w:rsidR="005F34AE" w:rsidRPr="00891D8B" w:rsidRDefault="005F34AE" w:rsidP="00934AA8">
            <w:pPr>
              <w:rPr>
                <w:rFonts w:ascii="Times New Roman" w:hAnsi="Times New Roman" w:cs="Times New Roman"/>
              </w:rPr>
            </w:pPr>
          </w:p>
        </w:tc>
        <w:tc>
          <w:tcPr>
            <w:tcW w:w="4112" w:type="dxa"/>
          </w:tcPr>
          <w:p w14:paraId="7F9C30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матери</w:t>
            </w:r>
          </w:p>
        </w:tc>
        <w:tc>
          <w:tcPr>
            <w:tcW w:w="1276" w:type="dxa"/>
          </w:tcPr>
          <w:p w14:paraId="25EF2A1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632DC4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DD7C1F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 Студенческий совет</w:t>
            </w:r>
          </w:p>
        </w:tc>
        <w:tc>
          <w:tcPr>
            <w:tcW w:w="5245" w:type="dxa"/>
          </w:tcPr>
          <w:p w14:paraId="09399A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1E7B0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«Самоуправление»</w:t>
            </w:r>
          </w:p>
          <w:p w14:paraId="3076A60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41548485" w14:textId="77777777" w:rsidTr="00934AA8">
        <w:tc>
          <w:tcPr>
            <w:tcW w:w="567" w:type="dxa"/>
          </w:tcPr>
          <w:p w14:paraId="23F9528A" w14:textId="77777777" w:rsidR="005F34AE" w:rsidRPr="00891D8B" w:rsidRDefault="005F34AE" w:rsidP="00934AA8">
            <w:pPr>
              <w:rPr>
                <w:rFonts w:ascii="Times New Roman" w:hAnsi="Times New Roman" w:cs="Times New Roman"/>
              </w:rPr>
            </w:pPr>
          </w:p>
        </w:tc>
        <w:tc>
          <w:tcPr>
            <w:tcW w:w="4112" w:type="dxa"/>
          </w:tcPr>
          <w:p w14:paraId="2EE0302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Правовой марафон «Ваш выбор»</w:t>
            </w:r>
          </w:p>
        </w:tc>
        <w:tc>
          <w:tcPr>
            <w:tcW w:w="1276" w:type="dxa"/>
          </w:tcPr>
          <w:p w14:paraId="69A529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003431B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D63120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w:t>
            </w:r>
          </w:p>
          <w:p w14:paraId="0CB6FE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6350E41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314BBB1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««Профилактика и безопасность» </w:t>
            </w:r>
          </w:p>
        </w:tc>
      </w:tr>
      <w:tr w:rsidR="005F34AE" w:rsidRPr="00891D8B" w14:paraId="428CFB41" w14:textId="77777777" w:rsidTr="00934AA8">
        <w:tc>
          <w:tcPr>
            <w:tcW w:w="567" w:type="dxa"/>
          </w:tcPr>
          <w:p w14:paraId="626CBA21" w14:textId="77777777" w:rsidR="005F34AE" w:rsidRPr="00891D8B" w:rsidRDefault="005F34AE" w:rsidP="00934AA8">
            <w:pPr>
              <w:rPr>
                <w:rFonts w:ascii="Times New Roman" w:hAnsi="Times New Roman" w:cs="Times New Roman"/>
              </w:rPr>
            </w:pPr>
          </w:p>
        </w:tc>
        <w:tc>
          <w:tcPr>
            <w:tcW w:w="4112" w:type="dxa"/>
          </w:tcPr>
          <w:p w14:paraId="002D7F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C88A5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5137B2E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0D75A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40C53E9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9FF78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8CD2EE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4EF9DF44" w14:textId="77777777" w:rsidTr="00934AA8">
        <w:tc>
          <w:tcPr>
            <w:tcW w:w="567" w:type="dxa"/>
          </w:tcPr>
          <w:p w14:paraId="358FD451" w14:textId="77777777" w:rsidR="005F34AE" w:rsidRPr="00891D8B" w:rsidRDefault="005F34AE" w:rsidP="00934AA8">
            <w:pPr>
              <w:rPr>
                <w:rFonts w:ascii="Times New Roman" w:hAnsi="Times New Roman" w:cs="Times New Roman"/>
              </w:rPr>
            </w:pPr>
          </w:p>
        </w:tc>
        <w:tc>
          <w:tcPr>
            <w:tcW w:w="4112" w:type="dxa"/>
          </w:tcPr>
          <w:p w14:paraId="69D0E9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Круглый стол «Межнациональное и межрелигиозное согласие в молодежной среде» ко Дню единства и согласия.</w:t>
            </w:r>
          </w:p>
        </w:tc>
        <w:tc>
          <w:tcPr>
            <w:tcW w:w="1276" w:type="dxa"/>
          </w:tcPr>
          <w:p w14:paraId="0EA987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18C8B16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649A2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w:t>
            </w:r>
          </w:p>
          <w:p w14:paraId="31F238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345E86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преподаватель организатор ОБЖ, преподаватели истории, кураторы</w:t>
            </w:r>
          </w:p>
        </w:tc>
        <w:tc>
          <w:tcPr>
            <w:tcW w:w="5245" w:type="dxa"/>
          </w:tcPr>
          <w:p w14:paraId="294D37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125E83F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5F34AE" w:rsidRPr="00891D8B" w14:paraId="4CC8845A" w14:textId="77777777" w:rsidTr="00934AA8">
        <w:tc>
          <w:tcPr>
            <w:tcW w:w="567" w:type="dxa"/>
          </w:tcPr>
          <w:p w14:paraId="62F71E8D" w14:textId="77777777" w:rsidR="005F34AE" w:rsidRPr="00891D8B" w:rsidRDefault="005F34AE" w:rsidP="00934AA8">
            <w:pPr>
              <w:rPr>
                <w:rFonts w:ascii="Times New Roman" w:hAnsi="Times New Roman" w:cs="Times New Roman"/>
              </w:rPr>
            </w:pPr>
          </w:p>
        </w:tc>
        <w:tc>
          <w:tcPr>
            <w:tcW w:w="4112" w:type="dxa"/>
          </w:tcPr>
          <w:p w14:paraId="3D5BE1D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w:t>
            </w:r>
            <w:r w:rsidRPr="00891D8B">
              <w:rPr>
                <w:rFonts w:ascii="Times New Roman" w:hAnsi="Times New Roman" w:cs="Times New Roman"/>
              </w:rPr>
              <w:lastRenderedPageBreak/>
              <w:t>направленных на выявление и профилактику экстремистских проявлений среди студентов</w:t>
            </w:r>
          </w:p>
        </w:tc>
        <w:tc>
          <w:tcPr>
            <w:tcW w:w="1276" w:type="dxa"/>
          </w:tcPr>
          <w:p w14:paraId="08F2B3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По отдельно</w:t>
            </w:r>
            <w:r w:rsidRPr="00891D8B">
              <w:rPr>
                <w:rFonts w:ascii="Times New Roman" w:hAnsi="Times New Roman" w:cs="Times New Roman"/>
              </w:rPr>
              <w:lastRenderedPageBreak/>
              <w:t>му плану (согласно приказу)</w:t>
            </w:r>
          </w:p>
        </w:tc>
        <w:tc>
          <w:tcPr>
            <w:tcW w:w="2268" w:type="dxa"/>
          </w:tcPr>
          <w:p w14:paraId="61D135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31F842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Зам.директора по УВР и члены </w:t>
            </w:r>
            <w:r w:rsidRPr="00891D8B">
              <w:rPr>
                <w:rFonts w:ascii="Times New Roman" w:hAnsi="Times New Roman" w:cs="Times New Roman"/>
              </w:rPr>
              <w:lastRenderedPageBreak/>
              <w:t>комиссии (по приказу)</w:t>
            </w:r>
          </w:p>
        </w:tc>
        <w:tc>
          <w:tcPr>
            <w:tcW w:w="5245" w:type="dxa"/>
          </w:tcPr>
          <w:p w14:paraId="1C2CE6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0191AD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17B24D97" w14:textId="77777777" w:rsidTr="00934AA8">
        <w:tc>
          <w:tcPr>
            <w:tcW w:w="567" w:type="dxa"/>
          </w:tcPr>
          <w:p w14:paraId="438A54F3" w14:textId="77777777" w:rsidR="005F34AE" w:rsidRPr="00891D8B" w:rsidRDefault="005F34AE" w:rsidP="00934AA8">
            <w:pPr>
              <w:rPr>
                <w:rFonts w:ascii="Times New Roman" w:hAnsi="Times New Roman" w:cs="Times New Roman"/>
              </w:rPr>
            </w:pPr>
          </w:p>
        </w:tc>
        <w:tc>
          <w:tcPr>
            <w:tcW w:w="4112" w:type="dxa"/>
          </w:tcPr>
          <w:p w14:paraId="2CE9D4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профилактике экстремистских проявлений в молодежной среде.</w:t>
            </w:r>
          </w:p>
        </w:tc>
        <w:tc>
          <w:tcPr>
            <w:tcW w:w="1276" w:type="dxa"/>
          </w:tcPr>
          <w:p w14:paraId="219A827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F8B8D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7C926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2AE49D4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1F72F1C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2B38719E" w14:textId="77777777" w:rsidTr="00934AA8">
        <w:tc>
          <w:tcPr>
            <w:tcW w:w="567" w:type="dxa"/>
          </w:tcPr>
          <w:p w14:paraId="2E575BB8" w14:textId="77777777" w:rsidR="005F34AE" w:rsidRPr="00891D8B" w:rsidRDefault="005F34AE" w:rsidP="00934AA8">
            <w:pPr>
              <w:rPr>
                <w:rFonts w:ascii="Times New Roman" w:hAnsi="Times New Roman" w:cs="Times New Roman"/>
              </w:rPr>
            </w:pPr>
          </w:p>
        </w:tc>
        <w:tc>
          <w:tcPr>
            <w:tcW w:w="4112" w:type="dxa"/>
          </w:tcPr>
          <w:p w14:paraId="68666E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Турнир по настольному теннису (девушки, юноши)</w:t>
            </w:r>
          </w:p>
        </w:tc>
        <w:tc>
          <w:tcPr>
            <w:tcW w:w="1276" w:type="dxa"/>
          </w:tcPr>
          <w:p w14:paraId="3CB270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24974D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B792AF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27126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9E7C33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16B3FA8A" w14:textId="77777777" w:rsidTr="00934AA8">
        <w:tc>
          <w:tcPr>
            <w:tcW w:w="567" w:type="dxa"/>
          </w:tcPr>
          <w:p w14:paraId="2F6B7811" w14:textId="77777777" w:rsidR="005F34AE" w:rsidRPr="00891D8B" w:rsidRDefault="005F34AE" w:rsidP="00934AA8">
            <w:pPr>
              <w:rPr>
                <w:rFonts w:ascii="Times New Roman" w:hAnsi="Times New Roman" w:cs="Times New Roman"/>
              </w:rPr>
            </w:pPr>
          </w:p>
        </w:tc>
        <w:tc>
          <w:tcPr>
            <w:tcW w:w="4112" w:type="dxa"/>
          </w:tcPr>
          <w:p w14:paraId="48E9EA7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Волейбол (девушки) городская Спартакиада «Серебряный мяч»</w:t>
            </w:r>
          </w:p>
        </w:tc>
        <w:tc>
          <w:tcPr>
            <w:tcW w:w="1276" w:type="dxa"/>
          </w:tcPr>
          <w:p w14:paraId="50D472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0147FC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1B08CC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Организатор ОБЖ, ССК</w:t>
            </w:r>
          </w:p>
        </w:tc>
        <w:tc>
          <w:tcPr>
            <w:tcW w:w="5245" w:type="dxa"/>
          </w:tcPr>
          <w:p w14:paraId="2D14B8A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EFCE39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5C2431B7" w14:textId="77777777" w:rsidTr="00934AA8">
        <w:tc>
          <w:tcPr>
            <w:tcW w:w="567" w:type="dxa"/>
          </w:tcPr>
          <w:p w14:paraId="119F3C14" w14:textId="77777777" w:rsidR="005F34AE" w:rsidRPr="00891D8B" w:rsidRDefault="005F34AE" w:rsidP="00934AA8">
            <w:pPr>
              <w:rPr>
                <w:rFonts w:ascii="Times New Roman" w:hAnsi="Times New Roman" w:cs="Times New Roman"/>
              </w:rPr>
            </w:pPr>
          </w:p>
        </w:tc>
        <w:tc>
          <w:tcPr>
            <w:tcW w:w="4112" w:type="dxa"/>
          </w:tcPr>
          <w:p w14:paraId="24D08A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Волейбол (юноши) городская Спартакиада «Серебряный мяч»</w:t>
            </w:r>
          </w:p>
        </w:tc>
        <w:tc>
          <w:tcPr>
            <w:tcW w:w="1276" w:type="dxa"/>
          </w:tcPr>
          <w:p w14:paraId="6F66FC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5CDE848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F9045D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CD3B4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20C90DD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2A74E610" w14:textId="77777777" w:rsidTr="00934AA8">
        <w:tc>
          <w:tcPr>
            <w:tcW w:w="567" w:type="dxa"/>
          </w:tcPr>
          <w:p w14:paraId="7394200E" w14:textId="77777777" w:rsidR="005F34AE" w:rsidRPr="00891D8B" w:rsidRDefault="005F34AE" w:rsidP="00934AA8">
            <w:pPr>
              <w:rPr>
                <w:rFonts w:ascii="Times New Roman" w:hAnsi="Times New Roman" w:cs="Times New Roman"/>
              </w:rPr>
            </w:pPr>
          </w:p>
        </w:tc>
        <w:tc>
          <w:tcPr>
            <w:tcW w:w="4112" w:type="dxa"/>
          </w:tcPr>
          <w:p w14:paraId="149EAC7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Баскетбол КЭС (девушки)</w:t>
            </w:r>
          </w:p>
        </w:tc>
        <w:tc>
          <w:tcPr>
            <w:tcW w:w="1276" w:type="dxa"/>
          </w:tcPr>
          <w:p w14:paraId="264B93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3C6CEE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0D17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23467E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625D25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5DD4C41" w14:textId="77777777" w:rsidTr="00934AA8">
        <w:tc>
          <w:tcPr>
            <w:tcW w:w="567" w:type="dxa"/>
          </w:tcPr>
          <w:p w14:paraId="61AAB4A0" w14:textId="77777777" w:rsidR="005F34AE" w:rsidRPr="00891D8B" w:rsidRDefault="005F34AE" w:rsidP="00934AA8">
            <w:pPr>
              <w:rPr>
                <w:rFonts w:ascii="Times New Roman" w:hAnsi="Times New Roman" w:cs="Times New Roman"/>
              </w:rPr>
            </w:pPr>
          </w:p>
        </w:tc>
        <w:tc>
          <w:tcPr>
            <w:tcW w:w="4112" w:type="dxa"/>
          </w:tcPr>
          <w:p w14:paraId="6CE03C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717F288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364214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200E47B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5EE2FB9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4DBD4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063205C"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69C9514C" w14:textId="77777777" w:rsidTr="00934AA8">
        <w:tc>
          <w:tcPr>
            <w:tcW w:w="567" w:type="dxa"/>
          </w:tcPr>
          <w:p w14:paraId="05C3237F" w14:textId="77777777" w:rsidR="005F34AE" w:rsidRPr="00891D8B" w:rsidRDefault="005F34AE" w:rsidP="00934AA8">
            <w:pPr>
              <w:rPr>
                <w:rFonts w:ascii="Times New Roman" w:hAnsi="Times New Roman" w:cs="Times New Roman"/>
              </w:rPr>
            </w:pPr>
          </w:p>
        </w:tc>
        <w:tc>
          <w:tcPr>
            <w:tcW w:w="4112" w:type="dxa"/>
          </w:tcPr>
          <w:p w14:paraId="2A3576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Баскетбол КЭС (юноши)</w:t>
            </w:r>
          </w:p>
        </w:tc>
        <w:tc>
          <w:tcPr>
            <w:tcW w:w="1276" w:type="dxa"/>
          </w:tcPr>
          <w:p w14:paraId="600A7C3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0D4D21A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311CA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C9E1C5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8B16DA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5565BD5" w14:textId="77777777" w:rsidTr="00934AA8">
        <w:tc>
          <w:tcPr>
            <w:tcW w:w="567" w:type="dxa"/>
          </w:tcPr>
          <w:p w14:paraId="6B40CD70" w14:textId="77777777" w:rsidR="005F34AE" w:rsidRPr="00891D8B" w:rsidRDefault="005F34AE" w:rsidP="00934AA8">
            <w:pPr>
              <w:rPr>
                <w:rFonts w:ascii="Times New Roman" w:hAnsi="Times New Roman" w:cs="Times New Roman"/>
              </w:rPr>
            </w:pPr>
          </w:p>
        </w:tc>
        <w:tc>
          <w:tcPr>
            <w:tcW w:w="4112" w:type="dxa"/>
          </w:tcPr>
          <w:p w14:paraId="3016330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tcPr>
          <w:p w14:paraId="5EB1732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589C966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A4306C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86892F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EDB7C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E78848B" w14:textId="77777777" w:rsidTr="00934AA8">
        <w:tc>
          <w:tcPr>
            <w:tcW w:w="567" w:type="dxa"/>
          </w:tcPr>
          <w:p w14:paraId="0D0DF27E" w14:textId="77777777" w:rsidR="005F34AE" w:rsidRPr="00891D8B" w:rsidRDefault="005F34AE" w:rsidP="00934AA8">
            <w:pPr>
              <w:rPr>
                <w:rFonts w:ascii="Times New Roman" w:hAnsi="Times New Roman" w:cs="Times New Roman"/>
              </w:rPr>
            </w:pPr>
          </w:p>
        </w:tc>
        <w:tc>
          <w:tcPr>
            <w:tcW w:w="4112" w:type="dxa"/>
          </w:tcPr>
          <w:p w14:paraId="6B1C85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профилактических лекций по предупреждению фактов националистического или религиозного экстремизма:</w:t>
            </w:r>
          </w:p>
          <w:p w14:paraId="4047808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об ответственности в случаях проявления экстремизма в отношении людей</w:t>
            </w:r>
          </w:p>
          <w:p w14:paraId="121B1CA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 Выполнение правил поведения в случае совершения актов террористического характера</w:t>
            </w:r>
          </w:p>
          <w:p w14:paraId="3527097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-Профилактика негативных проявлений в молодежной среде</w:t>
            </w:r>
          </w:p>
          <w:p w14:paraId="35A1CE3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«Экстремистская деятельность и закон»</w:t>
            </w:r>
          </w:p>
        </w:tc>
        <w:tc>
          <w:tcPr>
            <w:tcW w:w="1276" w:type="dxa"/>
          </w:tcPr>
          <w:p w14:paraId="1B70636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41A331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BB54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Зам.директора по УВР</w:t>
            </w:r>
          </w:p>
          <w:p w14:paraId="29AD4A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Преподаватель-организатор ОБЖ</w:t>
            </w:r>
          </w:p>
          <w:p w14:paraId="78041A9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Социальный педагог, специалисты ОДН, представители духовенства.</w:t>
            </w:r>
          </w:p>
        </w:tc>
        <w:tc>
          <w:tcPr>
            <w:tcW w:w="5245" w:type="dxa"/>
          </w:tcPr>
          <w:p w14:paraId="507DA03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5F34AE" w:rsidRPr="00891D8B" w14:paraId="34279E13" w14:textId="77777777" w:rsidTr="00934AA8">
        <w:tc>
          <w:tcPr>
            <w:tcW w:w="567" w:type="dxa"/>
          </w:tcPr>
          <w:p w14:paraId="7081C087" w14:textId="77777777" w:rsidR="005F34AE" w:rsidRPr="00891D8B" w:rsidRDefault="005F34AE" w:rsidP="00934AA8">
            <w:pPr>
              <w:rPr>
                <w:rFonts w:ascii="Times New Roman" w:hAnsi="Times New Roman" w:cs="Times New Roman"/>
              </w:rPr>
            </w:pPr>
          </w:p>
        </w:tc>
        <w:tc>
          <w:tcPr>
            <w:tcW w:w="4112" w:type="dxa"/>
          </w:tcPr>
          <w:p w14:paraId="3CC3FA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посвященный Дню народного единства.</w:t>
            </w:r>
          </w:p>
        </w:tc>
        <w:tc>
          <w:tcPr>
            <w:tcW w:w="1276" w:type="dxa"/>
          </w:tcPr>
          <w:p w14:paraId="457EF2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w:t>
            </w:r>
          </w:p>
        </w:tc>
        <w:tc>
          <w:tcPr>
            <w:tcW w:w="2268" w:type="dxa"/>
          </w:tcPr>
          <w:p w14:paraId="321C8C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4C84E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6E93B8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tc>
      </w:tr>
      <w:tr w:rsidR="005F34AE" w:rsidRPr="00891D8B" w14:paraId="45DD564A" w14:textId="77777777" w:rsidTr="00934AA8">
        <w:tc>
          <w:tcPr>
            <w:tcW w:w="567" w:type="dxa"/>
          </w:tcPr>
          <w:p w14:paraId="6EE803C2" w14:textId="77777777" w:rsidR="005F34AE" w:rsidRPr="00891D8B" w:rsidRDefault="005F34AE" w:rsidP="00934AA8">
            <w:pPr>
              <w:rPr>
                <w:rFonts w:ascii="Times New Roman" w:hAnsi="Times New Roman" w:cs="Times New Roman"/>
              </w:rPr>
            </w:pPr>
          </w:p>
        </w:tc>
        <w:tc>
          <w:tcPr>
            <w:tcW w:w="4112" w:type="dxa"/>
          </w:tcPr>
          <w:p w14:paraId="55E526E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53126ED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Ноябрь-февраль</w:t>
            </w:r>
          </w:p>
        </w:tc>
        <w:tc>
          <w:tcPr>
            <w:tcW w:w="2268" w:type="dxa"/>
          </w:tcPr>
          <w:p w14:paraId="05322E4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126384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6249D7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5F34AE" w:rsidRPr="00891D8B" w14:paraId="6F7ECCD5" w14:textId="77777777" w:rsidTr="00934AA8">
        <w:tc>
          <w:tcPr>
            <w:tcW w:w="15452" w:type="dxa"/>
            <w:gridSpan w:val="6"/>
          </w:tcPr>
          <w:p w14:paraId="57443A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r>
      <w:tr w:rsidR="005F34AE" w:rsidRPr="00891D8B" w14:paraId="08F5E4FA" w14:textId="77777777" w:rsidTr="00934AA8">
        <w:tc>
          <w:tcPr>
            <w:tcW w:w="567" w:type="dxa"/>
          </w:tcPr>
          <w:p w14:paraId="6E84EE2E" w14:textId="77777777" w:rsidR="005F34AE" w:rsidRPr="00891D8B" w:rsidRDefault="005F34AE" w:rsidP="00934AA8">
            <w:pPr>
              <w:rPr>
                <w:rFonts w:ascii="Times New Roman" w:hAnsi="Times New Roman" w:cs="Times New Roman"/>
              </w:rPr>
            </w:pPr>
          </w:p>
        </w:tc>
        <w:tc>
          <w:tcPr>
            <w:tcW w:w="4112" w:type="dxa"/>
          </w:tcPr>
          <w:p w14:paraId="7CB23CA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Мероприятие, посвященное 90-летию образования ХМАО-Югры</w:t>
            </w:r>
          </w:p>
        </w:tc>
        <w:tc>
          <w:tcPr>
            <w:tcW w:w="1276" w:type="dxa"/>
          </w:tcPr>
          <w:p w14:paraId="5CCD49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4A7674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3D688A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6E8386C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46D5890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1582FEA7" w14:textId="77777777" w:rsidTr="00934AA8">
        <w:tc>
          <w:tcPr>
            <w:tcW w:w="567" w:type="dxa"/>
          </w:tcPr>
          <w:p w14:paraId="5C5DF6BA" w14:textId="77777777" w:rsidR="005F34AE" w:rsidRPr="00891D8B" w:rsidRDefault="005F34AE" w:rsidP="00934AA8">
            <w:pPr>
              <w:rPr>
                <w:rFonts w:ascii="Times New Roman" w:hAnsi="Times New Roman" w:cs="Times New Roman"/>
              </w:rPr>
            </w:pPr>
          </w:p>
        </w:tc>
        <w:tc>
          <w:tcPr>
            <w:tcW w:w="4112" w:type="dxa"/>
          </w:tcPr>
          <w:p w14:paraId="1BCF285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54B8B9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E36EE9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C6C868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7A72ABC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1C3417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3C4EE4ED" w14:textId="77777777" w:rsidTr="00934AA8">
        <w:tc>
          <w:tcPr>
            <w:tcW w:w="567" w:type="dxa"/>
          </w:tcPr>
          <w:p w14:paraId="5D700FF4" w14:textId="77777777" w:rsidR="005F34AE" w:rsidRPr="00891D8B" w:rsidRDefault="005F34AE" w:rsidP="00934AA8">
            <w:pPr>
              <w:rPr>
                <w:rFonts w:ascii="Times New Roman" w:hAnsi="Times New Roman" w:cs="Times New Roman"/>
              </w:rPr>
            </w:pPr>
          </w:p>
        </w:tc>
        <w:tc>
          <w:tcPr>
            <w:tcW w:w="4112" w:type="dxa"/>
          </w:tcPr>
          <w:p w14:paraId="2F20E1D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благотворительных акций к декаде инвалидов.</w:t>
            </w:r>
          </w:p>
        </w:tc>
        <w:tc>
          <w:tcPr>
            <w:tcW w:w="1276" w:type="dxa"/>
          </w:tcPr>
          <w:p w14:paraId="1B8441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1-10 декабря</w:t>
            </w:r>
          </w:p>
        </w:tc>
        <w:tc>
          <w:tcPr>
            <w:tcW w:w="2268" w:type="dxa"/>
          </w:tcPr>
          <w:p w14:paraId="3BDF3F1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E84D2C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4896688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4D347C8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719A02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«Профессиональное развитие, адаптация и трудоустройство» «Молодежные общественные объединения»</w:t>
            </w:r>
          </w:p>
        </w:tc>
      </w:tr>
      <w:tr w:rsidR="005F34AE" w:rsidRPr="00891D8B" w14:paraId="7F2E4DCD" w14:textId="77777777" w:rsidTr="00934AA8">
        <w:tc>
          <w:tcPr>
            <w:tcW w:w="567" w:type="dxa"/>
          </w:tcPr>
          <w:p w14:paraId="39B13755" w14:textId="77777777" w:rsidR="005F34AE" w:rsidRPr="00891D8B" w:rsidRDefault="005F34AE" w:rsidP="00934AA8">
            <w:pPr>
              <w:rPr>
                <w:rFonts w:ascii="Times New Roman" w:hAnsi="Times New Roman" w:cs="Times New Roman"/>
              </w:rPr>
            </w:pPr>
          </w:p>
        </w:tc>
        <w:tc>
          <w:tcPr>
            <w:tcW w:w="4112" w:type="dxa"/>
          </w:tcPr>
          <w:p w14:paraId="5EA48C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9B0BA7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3BED43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852363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24F6417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639F3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84AF8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5F34AE" w:rsidRPr="00891D8B" w14:paraId="48AD37DE" w14:textId="77777777" w:rsidTr="00934AA8">
        <w:tc>
          <w:tcPr>
            <w:tcW w:w="567" w:type="dxa"/>
          </w:tcPr>
          <w:p w14:paraId="2E6BB918" w14:textId="77777777" w:rsidR="005F34AE" w:rsidRPr="00891D8B" w:rsidRDefault="005F34AE" w:rsidP="00934AA8">
            <w:pPr>
              <w:rPr>
                <w:rFonts w:ascii="Times New Roman" w:hAnsi="Times New Roman" w:cs="Times New Roman"/>
              </w:rPr>
            </w:pPr>
          </w:p>
        </w:tc>
        <w:tc>
          <w:tcPr>
            <w:tcW w:w="4112" w:type="dxa"/>
          </w:tcPr>
          <w:p w14:paraId="75A89E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60E379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p w14:paraId="11BDB3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35AEA1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77AE0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соц. педагог, наставники-старшекурсники</w:t>
            </w:r>
          </w:p>
        </w:tc>
        <w:tc>
          <w:tcPr>
            <w:tcW w:w="5245" w:type="dxa"/>
          </w:tcPr>
          <w:p w14:paraId="100067A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7A95320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230E461D" w14:textId="77777777" w:rsidTr="00934AA8">
        <w:tc>
          <w:tcPr>
            <w:tcW w:w="567" w:type="dxa"/>
          </w:tcPr>
          <w:p w14:paraId="38452D45" w14:textId="77777777" w:rsidR="005F34AE" w:rsidRPr="00891D8B" w:rsidRDefault="005F34AE" w:rsidP="00934AA8">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50E67FF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35C70C28" w14:textId="77777777" w:rsidR="005F34AE" w:rsidRPr="00891D8B" w:rsidRDefault="005F34AE" w:rsidP="00934AA8">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02A18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9FD822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D7759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p w14:paraId="169F3E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76232B6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E461E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tc>
      </w:tr>
      <w:tr w:rsidR="005F34AE" w:rsidRPr="00891D8B" w14:paraId="30D1BC7C" w14:textId="77777777" w:rsidTr="00934AA8">
        <w:tc>
          <w:tcPr>
            <w:tcW w:w="567" w:type="dxa"/>
          </w:tcPr>
          <w:p w14:paraId="75A47FED" w14:textId="77777777" w:rsidR="005F34AE" w:rsidRPr="00891D8B" w:rsidRDefault="005F34AE" w:rsidP="00934AA8">
            <w:pPr>
              <w:rPr>
                <w:rFonts w:ascii="Times New Roman" w:hAnsi="Times New Roman" w:cs="Times New Roman"/>
              </w:rPr>
            </w:pPr>
          </w:p>
        </w:tc>
        <w:tc>
          <w:tcPr>
            <w:tcW w:w="4112" w:type="dxa"/>
          </w:tcPr>
          <w:p w14:paraId="42CCAC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«Шахматы» городская Спартакиада «Белая ладья»</w:t>
            </w:r>
          </w:p>
        </w:tc>
        <w:tc>
          <w:tcPr>
            <w:tcW w:w="1276" w:type="dxa"/>
          </w:tcPr>
          <w:p w14:paraId="41043D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5ABE95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C7C00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C20139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9C86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53B46D74" w14:textId="77777777" w:rsidTr="00934AA8">
        <w:tc>
          <w:tcPr>
            <w:tcW w:w="567" w:type="dxa"/>
          </w:tcPr>
          <w:p w14:paraId="7938B27E" w14:textId="77777777" w:rsidR="005F34AE" w:rsidRPr="00891D8B" w:rsidRDefault="005F34AE" w:rsidP="00934AA8">
            <w:pPr>
              <w:rPr>
                <w:rFonts w:ascii="Times New Roman" w:hAnsi="Times New Roman" w:cs="Times New Roman"/>
              </w:rPr>
            </w:pPr>
          </w:p>
        </w:tc>
        <w:tc>
          <w:tcPr>
            <w:tcW w:w="4112" w:type="dxa"/>
          </w:tcPr>
          <w:p w14:paraId="0F2476A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«Олимпиада по физической культуре»</w:t>
            </w:r>
          </w:p>
        </w:tc>
        <w:tc>
          <w:tcPr>
            <w:tcW w:w="1276" w:type="dxa"/>
          </w:tcPr>
          <w:p w14:paraId="04E78C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4205E31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6E4D1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345080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A5255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44A46612" w14:textId="77777777" w:rsidTr="00934AA8">
        <w:tc>
          <w:tcPr>
            <w:tcW w:w="567" w:type="dxa"/>
          </w:tcPr>
          <w:p w14:paraId="4BD7CC23" w14:textId="77777777" w:rsidR="005F34AE" w:rsidRPr="00891D8B" w:rsidRDefault="005F34AE" w:rsidP="00934AA8">
            <w:pPr>
              <w:rPr>
                <w:rFonts w:ascii="Times New Roman" w:hAnsi="Times New Roman" w:cs="Times New Roman"/>
              </w:rPr>
            </w:pPr>
          </w:p>
        </w:tc>
        <w:tc>
          <w:tcPr>
            <w:tcW w:w="4112" w:type="dxa"/>
          </w:tcPr>
          <w:p w14:paraId="30BF421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Турнир по шахматам (девушки, юноши)</w:t>
            </w:r>
          </w:p>
        </w:tc>
        <w:tc>
          <w:tcPr>
            <w:tcW w:w="1276" w:type="dxa"/>
          </w:tcPr>
          <w:p w14:paraId="345845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397C84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8F6E71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330B9E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5FC932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2EC078D3" w14:textId="77777777" w:rsidTr="00934AA8">
        <w:tc>
          <w:tcPr>
            <w:tcW w:w="567" w:type="dxa"/>
          </w:tcPr>
          <w:p w14:paraId="71EC9222" w14:textId="77777777" w:rsidR="005F34AE" w:rsidRPr="00891D8B" w:rsidRDefault="005F34AE" w:rsidP="00934AA8">
            <w:pPr>
              <w:rPr>
                <w:rFonts w:ascii="Times New Roman" w:hAnsi="Times New Roman" w:cs="Times New Roman"/>
              </w:rPr>
            </w:pPr>
          </w:p>
        </w:tc>
        <w:tc>
          <w:tcPr>
            <w:tcW w:w="4112" w:type="dxa"/>
          </w:tcPr>
          <w:p w14:paraId="1BAF1B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27B0E01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4790913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1ED4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9C35D1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6D75A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47249745" w14:textId="77777777" w:rsidTr="00934AA8">
        <w:tc>
          <w:tcPr>
            <w:tcW w:w="567" w:type="dxa"/>
          </w:tcPr>
          <w:p w14:paraId="28E7F5AB" w14:textId="77777777" w:rsidR="005F34AE" w:rsidRPr="00891D8B" w:rsidRDefault="005F34AE" w:rsidP="00934AA8">
            <w:pPr>
              <w:rPr>
                <w:rFonts w:ascii="Times New Roman" w:hAnsi="Times New Roman" w:cs="Times New Roman"/>
              </w:rPr>
            </w:pPr>
          </w:p>
        </w:tc>
        <w:tc>
          <w:tcPr>
            <w:tcW w:w="4112" w:type="dxa"/>
          </w:tcPr>
          <w:p w14:paraId="65C871B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«День Героев Отечества»</w:t>
            </w:r>
          </w:p>
        </w:tc>
        <w:tc>
          <w:tcPr>
            <w:tcW w:w="1276" w:type="dxa"/>
          </w:tcPr>
          <w:p w14:paraId="55C070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9 декабря</w:t>
            </w:r>
          </w:p>
        </w:tc>
        <w:tc>
          <w:tcPr>
            <w:tcW w:w="2268" w:type="dxa"/>
          </w:tcPr>
          <w:p w14:paraId="52B9D5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E3F497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1CF231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12544D42" w14:textId="77777777" w:rsidR="005F34AE" w:rsidRPr="00891D8B" w:rsidRDefault="005F34AE" w:rsidP="00934AA8">
            <w:pPr>
              <w:rPr>
                <w:rFonts w:ascii="Times New Roman" w:hAnsi="Times New Roman" w:cs="Times New Roman"/>
              </w:rPr>
            </w:pPr>
          </w:p>
        </w:tc>
      </w:tr>
      <w:tr w:rsidR="005F34AE" w:rsidRPr="00891D8B" w14:paraId="1B8FDEA6" w14:textId="77777777" w:rsidTr="00934AA8">
        <w:tc>
          <w:tcPr>
            <w:tcW w:w="567" w:type="dxa"/>
          </w:tcPr>
          <w:p w14:paraId="61CC180B" w14:textId="77777777" w:rsidR="005F34AE" w:rsidRPr="00891D8B" w:rsidRDefault="005F34AE" w:rsidP="00934AA8">
            <w:pPr>
              <w:rPr>
                <w:rFonts w:ascii="Times New Roman" w:hAnsi="Times New Roman" w:cs="Times New Roman"/>
              </w:rPr>
            </w:pPr>
          </w:p>
        </w:tc>
        <w:tc>
          <w:tcPr>
            <w:tcW w:w="4112" w:type="dxa"/>
          </w:tcPr>
          <w:p w14:paraId="6DC340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Студенческий Новогодний квартирник «Проф-Арт»</w:t>
            </w:r>
          </w:p>
        </w:tc>
        <w:tc>
          <w:tcPr>
            <w:tcW w:w="1276" w:type="dxa"/>
          </w:tcPr>
          <w:p w14:paraId="767B30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6EF978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37F88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7EB0FB7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студ. совет</w:t>
            </w:r>
          </w:p>
          <w:p w14:paraId="66ABE4F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6B7B9E6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007820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39FCB1D" w14:textId="77777777" w:rsidTr="00934AA8">
        <w:tc>
          <w:tcPr>
            <w:tcW w:w="567" w:type="dxa"/>
          </w:tcPr>
          <w:p w14:paraId="795D4F48" w14:textId="77777777" w:rsidR="005F34AE" w:rsidRPr="00891D8B" w:rsidRDefault="005F34AE" w:rsidP="00934AA8">
            <w:pPr>
              <w:rPr>
                <w:rFonts w:ascii="Times New Roman" w:hAnsi="Times New Roman" w:cs="Times New Roman"/>
              </w:rPr>
            </w:pPr>
          </w:p>
        </w:tc>
        <w:tc>
          <w:tcPr>
            <w:tcW w:w="4112" w:type="dxa"/>
          </w:tcPr>
          <w:p w14:paraId="0BB785B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Проведение акции к международному Дню борьбы с коррупцией</w:t>
            </w:r>
          </w:p>
        </w:tc>
        <w:tc>
          <w:tcPr>
            <w:tcW w:w="1276" w:type="dxa"/>
          </w:tcPr>
          <w:p w14:paraId="1A9185C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декабрь</w:t>
            </w:r>
          </w:p>
        </w:tc>
        <w:tc>
          <w:tcPr>
            <w:tcW w:w="2268" w:type="dxa"/>
          </w:tcPr>
          <w:p w14:paraId="5BC654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AD1B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2611F0C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Студ. совет</w:t>
            </w:r>
          </w:p>
        </w:tc>
        <w:tc>
          <w:tcPr>
            <w:tcW w:w="5245" w:type="dxa"/>
          </w:tcPr>
          <w:p w14:paraId="194DFA4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5F881B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577C2804" w14:textId="77777777" w:rsidTr="00934AA8">
        <w:tc>
          <w:tcPr>
            <w:tcW w:w="567" w:type="dxa"/>
          </w:tcPr>
          <w:p w14:paraId="243FD521" w14:textId="77777777" w:rsidR="005F34AE" w:rsidRPr="00891D8B" w:rsidRDefault="005F34AE" w:rsidP="00934AA8">
            <w:pPr>
              <w:rPr>
                <w:rFonts w:ascii="Times New Roman" w:hAnsi="Times New Roman" w:cs="Times New Roman"/>
              </w:rPr>
            </w:pPr>
          </w:p>
        </w:tc>
        <w:tc>
          <w:tcPr>
            <w:tcW w:w="4112" w:type="dxa"/>
          </w:tcPr>
          <w:p w14:paraId="3FE012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Конституции Российской Федерации</w:t>
            </w:r>
          </w:p>
        </w:tc>
        <w:tc>
          <w:tcPr>
            <w:tcW w:w="1276" w:type="dxa"/>
          </w:tcPr>
          <w:p w14:paraId="122B00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12 декабря</w:t>
            </w:r>
          </w:p>
        </w:tc>
        <w:tc>
          <w:tcPr>
            <w:tcW w:w="2268" w:type="dxa"/>
          </w:tcPr>
          <w:p w14:paraId="16BDD60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C8D3F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 педагог, волонтеры</w:t>
            </w:r>
          </w:p>
          <w:p w14:paraId="32786327" w14:textId="77777777" w:rsidR="005F34AE" w:rsidRPr="00891D8B" w:rsidRDefault="005F34AE" w:rsidP="00934AA8">
            <w:pPr>
              <w:rPr>
                <w:rFonts w:ascii="Times New Roman" w:hAnsi="Times New Roman" w:cs="Times New Roman"/>
              </w:rPr>
            </w:pPr>
          </w:p>
        </w:tc>
        <w:tc>
          <w:tcPr>
            <w:tcW w:w="5245" w:type="dxa"/>
          </w:tcPr>
          <w:p w14:paraId="4F80A06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1495F24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43F486F3" w14:textId="77777777" w:rsidTr="00934AA8">
        <w:tc>
          <w:tcPr>
            <w:tcW w:w="567" w:type="dxa"/>
          </w:tcPr>
          <w:p w14:paraId="51181152" w14:textId="77777777" w:rsidR="005F34AE" w:rsidRPr="00891D8B" w:rsidRDefault="005F34AE" w:rsidP="00934AA8">
            <w:pPr>
              <w:rPr>
                <w:rFonts w:ascii="Times New Roman" w:hAnsi="Times New Roman" w:cs="Times New Roman"/>
              </w:rPr>
            </w:pPr>
          </w:p>
        </w:tc>
        <w:tc>
          <w:tcPr>
            <w:tcW w:w="4112" w:type="dxa"/>
          </w:tcPr>
          <w:p w14:paraId="235D57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повышению учебной и профессиональной мотивации.</w:t>
            </w:r>
          </w:p>
        </w:tc>
        <w:tc>
          <w:tcPr>
            <w:tcW w:w="1276" w:type="dxa"/>
          </w:tcPr>
          <w:p w14:paraId="4F01D5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46CD7A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E9AFA6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c>
          <w:tcPr>
            <w:tcW w:w="5245" w:type="dxa"/>
          </w:tcPr>
          <w:p w14:paraId="0A8583E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F232FFB" w14:textId="77777777" w:rsidR="005F34AE" w:rsidRPr="00891D8B" w:rsidRDefault="005F34AE" w:rsidP="00934AA8">
            <w:pPr>
              <w:rPr>
                <w:rFonts w:ascii="Times New Roman" w:hAnsi="Times New Roman" w:cs="Times New Roman"/>
              </w:rPr>
            </w:pPr>
          </w:p>
        </w:tc>
      </w:tr>
      <w:tr w:rsidR="005F34AE" w:rsidRPr="00891D8B" w14:paraId="29EE6412" w14:textId="77777777" w:rsidTr="00934AA8">
        <w:tc>
          <w:tcPr>
            <w:tcW w:w="15452" w:type="dxa"/>
            <w:gridSpan w:val="6"/>
          </w:tcPr>
          <w:p w14:paraId="16E9FF2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ЯНВАРЬ</w:t>
            </w:r>
          </w:p>
        </w:tc>
      </w:tr>
      <w:tr w:rsidR="005F34AE" w:rsidRPr="00891D8B" w14:paraId="2C209236" w14:textId="77777777" w:rsidTr="00934AA8">
        <w:tc>
          <w:tcPr>
            <w:tcW w:w="567" w:type="dxa"/>
          </w:tcPr>
          <w:p w14:paraId="3981C568" w14:textId="77777777" w:rsidR="005F34AE" w:rsidRPr="00891D8B" w:rsidRDefault="005F34AE" w:rsidP="00934AA8">
            <w:pPr>
              <w:rPr>
                <w:rFonts w:ascii="Times New Roman" w:hAnsi="Times New Roman" w:cs="Times New Roman"/>
              </w:rPr>
            </w:pPr>
          </w:p>
        </w:tc>
        <w:tc>
          <w:tcPr>
            <w:tcW w:w="4112" w:type="dxa"/>
          </w:tcPr>
          <w:p w14:paraId="427EE97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праздника ко Дню студента</w:t>
            </w:r>
          </w:p>
        </w:tc>
        <w:tc>
          <w:tcPr>
            <w:tcW w:w="1276" w:type="dxa"/>
          </w:tcPr>
          <w:p w14:paraId="19CF6D6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25 января</w:t>
            </w:r>
          </w:p>
        </w:tc>
        <w:tc>
          <w:tcPr>
            <w:tcW w:w="2268" w:type="dxa"/>
          </w:tcPr>
          <w:p w14:paraId="45A49C8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714A80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4E7FD4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19078A1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514A58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F34AE" w:rsidRPr="00891D8B" w14:paraId="6F1AEDC0" w14:textId="77777777" w:rsidTr="00934AA8">
        <w:tc>
          <w:tcPr>
            <w:tcW w:w="567" w:type="dxa"/>
          </w:tcPr>
          <w:p w14:paraId="7895F0E3" w14:textId="77777777" w:rsidR="005F34AE" w:rsidRPr="00891D8B" w:rsidRDefault="005F34AE" w:rsidP="00934AA8">
            <w:pPr>
              <w:rPr>
                <w:rFonts w:ascii="Times New Roman" w:hAnsi="Times New Roman" w:cs="Times New Roman"/>
              </w:rPr>
            </w:pPr>
          </w:p>
        </w:tc>
        <w:tc>
          <w:tcPr>
            <w:tcW w:w="4112" w:type="dxa"/>
          </w:tcPr>
          <w:p w14:paraId="2B473B6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6BF0A3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9F8402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3C2771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665F22B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6AC3A84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28252A33" w14:textId="77777777" w:rsidTr="00934AA8">
        <w:tc>
          <w:tcPr>
            <w:tcW w:w="567" w:type="dxa"/>
          </w:tcPr>
          <w:p w14:paraId="771FCFAA" w14:textId="77777777" w:rsidR="005F34AE" w:rsidRPr="00891D8B" w:rsidRDefault="005F34AE" w:rsidP="00934AA8">
            <w:pPr>
              <w:rPr>
                <w:rFonts w:ascii="Times New Roman" w:hAnsi="Times New Roman" w:cs="Times New Roman"/>
              </w:rPr>
            </w:pPr>
          </w:p>
        </w:tc>
        <w:tc>
          <w:tcPr>
            <w:tcW w:w="4112" w:type="dxa"/>
          </w:tcPr>
          <w:p w14:paraId="1A6EA2C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1673C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январь</w:t>
            </w:r>
          </w:p>
        </w:tc>
        <w:tc>
          <w:tcPr>
            <w:tcW w:w="2268" w:type="dxa"/>
          </w:tcPr>
          <w:p w14:paraId="109096C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F49A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63E0638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25808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657FA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0D90972C" w14:textId="77777777" w:rsidTr="00934AA8">
        <w:tc>
          <w:tcPr>
            <w:tcW w:w="567" w:type="dxa"/>
          </w:tcPr>
          <w:p w14:paraId="34D0B3A1" w14:textId="77777777" w:rsidR="005F34AE" w:rsidRPr="00891D8B" w:rsidRDefault="005F34AE" w:rsidP="00934AA8">
            <w:pPr>
              <w:rPr>
                <w:rFonts w:ascii="Times New Roman" w:hAnsi="Times New Roman" w:cs="Times New Roman"/>
              </w:rPr>
            </w:pPr>
          </w:p>
        </w:tc>
        <w:tc>
          <w:tcPr>
            <w:tcW w:w="4112" w:type="dxa"/>
          </w:tcPr>
          <w:p w14:paraId="4587FDC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«День снятия блокады Ленинграда»</w:t>
            </w:r>
          </w:p>
        </w:tc>
        <w:tc>
          <w:tcPr>
            <w:tcW w:w="1276" w:type="dxa"/>
          </w:tcPr>
          <w:p w14:paraId="0D20AB4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27 января</w:t>
            </w:r>
          </w:p>
        </w:tc>
        <w:tc>
          <w:tcPr>
            <w:tcW w:w="2268" w:type="dxa"/>
          </w:tcPr>
          <w:p w14:paraId="39572AF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01828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 преподаватели истории, кураторы</w:t>
            </w:r>
          </w:p>
        </w:tc>
        <w:tc>
          <w:tcPr>
            <w:tcW w:w="5245" w:type="dxa"/>
          </w:tcPr>
          <w:p w14:paraId="19DEA5F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5F34AE" w:rsidRPr="00891D8B" w14:paraId="400E8173" w14:textId="77777777" w:rsidTr="00934AA8">
        <w:tc>
          <w:tcPr>
            <w:tcW w:w="567" w:type="dxa"/>
          </w:tcPr>
          <w:p w14:paraId="7F042230" w14:textId="77777777" w:rsidR="005F34AE" w:rsidRPr="00891D8B" w:rsidRDefault="005F34AE" w:rsidP="00934AA8">
            <w:pPr>
              <w:rPr>
                <w:rFonts w:ascii="Times New Roman" w:hAnsi="Times New Roman" w:cs="Times New Roman"/>
              </w:rPr>
            </w:pPr>
          </w:p>
        </w:tc>
        <w:tc>
          <w:tcPr>
            <w:tcW w:w="4112" w:type="dxa"/>
          </w:tcPr>
          <w:p w14:paraId="5CA075E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спортивных соревнованиях различного уровня.</w:t>
            </w:r>
          </w:p>
        </w:tc>
        <w:tc>
          <w:tcPr>
            <w:tcW w:w="1276" w:type="dxa"/>
          </w:tcPr>
          <w:p w14:paraId="12D849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E95303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67A4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физического воспитания, кураторы</w:t>
            </w:r>
          </w:p>
        </w:tc>
        <w:tc>
          <w:tcPr>
            <w:tcW w:w="5245" w:type="dxa"/>
          </w:tcPr>
          <w:p w14:paraId="7F2DA2C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4CAB8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8865FE0" w14:textId="77777777" w:rsidTr="00934AA8">
        <w:tc>
          <w:tcPr>
            <w:tcW w:w="567" w:type="dxa"/>
          </w:tcPr>
          <w:p w14:paraId="0788FA30" w14:textId="77777777" w:rsidR="005F34AE" w:rsidRPr="00891D8B" w:rsidRDefault="005F34AE" w:rsidP="00934AA8">
            <w:pPr>
              <w:rPr>
                <w:rFonts w:ascii="Times New Roman" w:hAnsi="Times New Roman" w:cs="Times New Roman"/>
              </w:rPr>
            </w:pPr>
          </w:p>
        </w:tc>
        <w:tc>
          <w:tcPr>
            <w:tcW w:w="4112" w:type="dxa"/>
          </w:tcPr>
          <w:p w14:paraId="2CF2BC0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772377E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январь</w:t>
            </w:r>
          </w:p>
        </w:tc>
        <w:tc>
          <w:tcPr>
            <w:tcW w:w="2268" w:type="dxa"/>
          </w:tcPr>
          <w:p w14:paraId="26BB0D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F4EC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7F0FDEB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EDF53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1C5D333C" w14:textId="77777777" w:rsidTr="00934AA8">
        <w:tc>
          <w:tcPr>
            <w:tcW w:w="567" w:type="dxa"/>
          </w:tcPr>
          <w:p w14:paraId="56190A9C" w14:textId="77777777" w:rsidR="005F34AE" w:rsidRPr="00891D8B" w:rsidRDefault="005F34AE" w:rsidP="00934AA8">
            <w:pPr>
              <w:rPr>
                <w:rFonts w:ascii="Times New Roman" w:hAnsi="Times New Roman" w:cs="Times New Roman"/>
              </w:rPr>
            </w:pPr>
          </w:p>
        </w:tc>
        <w:tc>
          <w:tcPr>
            <w:tcW w:w="4112" w:type="dxa"/>
          </w:tcPr>
          <w:p w14:paraId="19B8F4C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6793B5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январь</w:t>
            </w:r>
          </w:p>
        </w:tc>
        <w:tc>
          <w:tcPr>
            <w:tcW w:w="2268" w:type="dxa"/>
          </w:tcPr>
          <w:p w14:paraId="28A16B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39E63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руководитель физ. воспитания, </w:t>
            </w:r>
            <w:r w:rsidRPr="00891D8B">
              <w:rPr>
                <w:rFonts w:ascii="Times New Roman" w:hAnsi="Times New Roman" w:cs="Times New Roman"/>
              </w:rPr>
              <w:lastRenderedPageBreak/>
              <w:t>преподаватели физической культуры.</w:t>
            </w:r>
          </w:p>
        </w:tc>
        <w:tc>
          <w:tcPr>
            <w:tcW w:w="5245" w:type="dxa"/>
          </w:tcPr>
          <w:p w14:paraId="7E699E3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34E6FBF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27869C8" w14:textId="77777777" w:rsidTr="00934AA8">
        <w:tc>
          <w:tcPr>
            <w:tcW w:w="567" w:type="dxa"/>
          </w:tcPr>
          <w:p w14:paraId="3E834BFB" w14:textId="77777777" w:rsidR="005F34AE" w:rsidRPr="00891D8B" w:rsidRDefault="005F34AE" w:rsidP="00934AA8">
            <w:pPr>
              <w:rPr>
                <w:rFonts w:ascii="Times New Roman" w:hAnsi="Times New Roman" w:cs="Times New Roman"/>
              </w:rPr>
            </w:pPr>
          </w:p>
        </w:tc>
        <w:tc>
          <w:tcPr>
            <w:tcW w:w="4112" w:type="dxa"/>
          </w:tcPr>
          <w:p w14:paraId="4E06A5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«Неделя спорта»</w:t>
            </w:r>
          </w:p>
        </w:tc>
        <w:tc>
          <w:tcPr>
            <w:tcW w:w="1276" w:type="dxa"/>
          </w:tcPr>
          <w:p w14:paraId="6FF8331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январь</w:t>
            </w:r>
          </w:p>
        </w:tc>
        <w:tc>
          <w:tcPr>
            <w:tcW w:w="2268" w:type="dxa"/>
          </w:tcPr>
          <w:p w14:paraId="1FCC6A4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16AB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0D0121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952399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5662441E" w14:textId="77777777" w:rsidTr="00934AA8">
        <w:tc>
          <w:tcPr>
            <w:tcW w:w="567" w:type="dxa"/>
          </w:tcPr>
          <w:p w14:paraId="107EFF5E" w14:textId="77777777" w:rsidR="005F34AE" w:rsidRPr="00891D8B" w:rsidRDefault="005F34AE" w:rsidP="00934AA8">
            <w:pPr>
              <w:rPr>
                <w:rFonts w:ascii="Times New Roman" w:hAnsi="Times New Roman" w:cs="Times New Roman"/>
              </w:rPr>
            </w:pPr>
          </w:p>
        </w:tc>
        <w:tc>
          <w:tcPr>
            <w:tcW w:w="4112" w:type="dxa"/>
          </w:tcPr>
          <w:p w14:paraId="7317673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проектах по формированию лидерских качеств, развития студенческого самоуправления.</w:t>
            </w:r>
          </w:p>
        </w:tc>
        <w:tc>
          <w:tcPr>
            <w:tcW w:w="1276" w:type="dxa"/>
          </w:tcPr>
          <w:p w14:paraId="63E0111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5FD2E8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EE8B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УВР</w:t>
            </w:r>
          </w:p>
          <w:p w14:paraId="66789E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3C66D45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4FED27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580BC3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C4700D6" w14:textId="77777777" w:rsidTr="00934AA8">
        <w:tc>
          <w:tcPr>
            <w:tcW w:w="567" w:type="dxa"/>
          </w:tcPr>
          <w:p w14:paraId="12DC0DCA" w14:textId="77777777" w:rsidR="005F34AE" w:rsidRPr="00891D8B" w:rsidRDefault="005F34AE" w:rsidP="00934AA8">
            <w:pPr>
              <w:rPr>
                <w:rFonts w:ascii="Times New Roman" w:hAnsi="Times New Roman" w:cs="Times New Roman"/>
              </w:rPr>
            </w:pPr>
          </w:p>
        </w:tc>
        <w:tc>
          <w:tcPr>
            <w:tcW w:w="4112" w:type="dxa"/>
          </w:tcPr>
          <w:p w14:paraId="1F09BE8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акций профилактических, благотворительных, проведение мероприятий различных направлений</w:t>
            </w:r>
          </w:p>
        </w:tc>
        <w:tc>
          <w:tcPr>
            <w:tcW w:w="1276" w:type="dxa"/>
          </w:tcPr>
          <w:p w14:paraId="53DEE0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860862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A0687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студенческий Совет, наставники-старшекурсники, волонтерский отряд «Прорыв»</w:t>
            </w:r>
          </w:p>
        </w:tc>
        <w:tc>
          <w:tcPr>
            <w:tcW w:w="5245" w:type="dxa"/>
          </w:tcPr>
          <w:p w14:paraId="077C34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42FD58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154EF58B" w14:textId="77777777" w:rsidTr="00934AA8">
        <w:tc>
          <w:tcPr>
            <w:tcW w:w="567" w:type="dxa"/>
          </w:tcPr>
          <w:p w14:paraId="1AF7D076" w14:textId="77777777" w:rsidR="005F34AE" w:rsidRPr="00891D8B" w:rsidRDefault="005F34AE" w:rsidP="00934AA8">
            <w:pPr>
              <w:rPr>
                <w:rFonts w:ascii="Times New Roman" w:hAnsi="Times New Roman" w:cs="Times New Roman"/>
              </w:rPr>
            </w:pPr>
          </w:p>
        </w:tc>
        <w:tc>
          <w:tcPr>
            <w:tcW w:w="4112" w:type="dxa"/>
          </w:tcPr>
          <w:p w14:paraId="3004F39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формированию этики делового общения.</w:t>
            </w:r>
          </w:p>
        </w:tc>
        <w:tc>
          <w:tcPr>
            <w:tcW w:w="1276" w:type="dxa"/>
          </w:tcPr>
          <w:p w14:paraId="4902C97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AF6D4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3A340AC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w:t>
            </w:r>
          </w:p>
        </w:tc>
        <w:tc>
          <w:tcPr>
            <w:tcW w:w="5245" w:type="dxa"/>
          </w:tcPr>
          <w:p w14:paraId="798DDDD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528361E2" w14:textId="77777777" w:rsidR="005F34AE" w:rsidRPr="00891D8B" w:rsidRDefault="005F34AE" w:rsidP="00934AA8">
            <w:pPr>
              <w:rPr>
                <w:rFonts w:ascii="Times New Roman" w:hAnsi="Times New Roman" w:cs="Times New Roman"/>
              </w:rPr>
            </w:pPr>
          </w:p>
        </w:tc>
      </w:tr>
      <w:tr w:rsidR="005F34AE" w:rsidRPr="00891D8B" w14:paraId="7A146A27" w14:textId="77777777" w:rsidTr="00934AA8">
        <w:tc>
          <w:tcPr>
            <w:tcW w:w="567" w:type="dxa"/>
          </w:tcPr>
          <w:p w14:paraId="112E9231" w14:textId="77777777" w:rsidR="005F34AE" w:rsidRPr="00891D8B" w:rsidRDefault="005F34AE" w:rsidP="00934AA8">
            <w:pPr>
              <w:rPr>
                <w:rFonts w:ascii="Times New Roman" w:hAnsi="Times New Roman" w:cs="Times New Roman"/>
              </w:rPr>
            </w:pPr>
          </w:p>
        </w:tc>
        <w:tc>
          <w:tcPr>
            <w:tcW w:w="4112" w:type="dxa"/>
          </w:tcPr>
          <w:p w14:paraId="42AB1A3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Работа по выявлению трудностей и проблем, связанных с учебой и оказание помощи обучающимся.</w:t>
            </w:r>
          </w:p>
        </w:tc>
        <w:tc>
          <w:tcPr>
            <w:tcW w:w="1276" w:type="dxa"/>
          </w:tcPr>
          <w:p w14:paraId="3919CD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DFDF96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355CB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 преподаватели</w:t>
            </w:r>
          </w:p>
        </w:tc>
        <w:tc>
          <w:tcPr>
            <w:tcW w:w="5245" w:type="dxa"/>
          </w:tcPr>
          <w:p w14:paraId="0D67C5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0FE0B8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w:t>
            </w:r>
          </w:p>
          <w:p w14:paraId="0D0E56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3D4197CC" w14:textId="77777777" w:rsidTr="00934AA8">
        <w:tc>
          <w:tcPr>
            <w:tcW w:w="15452" w:type="dxa"/>
            <w:gridSpan w:val="6"/>
          </w:tcPr>
          <w:p w14:paraId="7C394C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r>
      <w:tr w:rsidR="005F34AE" w:rsidRPr="00891D8B" w14:paraId="19461143" w14:textId="77777777" w:rsidTr="00934AA8">
        <w:tc>
          <w:tcPr>
            <w:tcW w:w="567" w:type="dxa"/>
          </w:tcPr>
          <w:p w14:paraId="18693C50" w14:textId="77777777" w:rsidR="005F34AE" w:rsidRPr="00891D8B" w:rsidRDefault="005F34AE" w:rsidP="00934AA8">
            <w:pPr>
              <w:rPr>
                <w:rFonts w:ascii="Times New Roman" w:hAnsi="Times New Roman" w:cs="Times New Roman"/>
              </w:rPr>
            </w:pPr>
          </w:p>
        </w:tc>
        <w:tc>
          <w:tcPr>
            <w:tcW w:w="4112" w:type="dxa"/>
          </w:tcPr>
          <w:p w14:paraId="183B7C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«День русской науки»</w:t>
            </w:r>
          </w:p>
        </w:tc>
        <w:tc>
          <w:tcPr>
            <w:tcW w:w="1276" w:type="dxa"/>
          </w:tcPr>
          <w:p w14:paraId="3D1CEC3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8 февраля</w:t>
            </w:r>
          </w:p>
        </w:tc>
        <w:tc>
          <w:tcPr>
            <w:tcW w:w="2268" w:type="dxa"/>
          </w:tcPr>
          <w:p w14:paraId="199DF9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C7B89B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0A5DFB4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527CD00B" w14:textId="77777777" w:rsidR="005F34AE" w:rsidRPr="00891D8B" w:rsidRDefault="005F34AE" w:rsidP="00934AA8">
            <w:pPr>
              <w:rPr>
                <w:rFonts w:ascii="Times New Roman" w:hAnsi="Times New Roman" w:cs="Times New Roman"/>
              </w:rPr>
            </w:pPr>
          </w:p>
        </w:tc>
      </w:tr>
      <w:tr w:rsidR="005F34AE" w:rsidRPr="00891D8B" w14:paraId="2AC2583F" w14:textId="77777777" w:rsidTr="00934AA8">
        <w:tc>
          <w:tcPr>
            <w:tcW w:w="567" w:type="dxa"/>
          </w:tcPr>
          <w:p w14:paraId="3010F3F5" w14:textId="77777777" w:rsidR="005F34AE" w:rsidRPr="00891D8B" w:rsidRDefault="005F34AE" w:rsidP="00934AA8">
            <w:pPr>
              <w:rPr>
                <w:rFonts w:ascii="Times New Roman" w:hAnsi="Times New Roman" w:cs="Times New Roman"/>
              </w:rPr>
            </w:pPr>
          </w:p>
        </w:tc>
        <w:tc>
          <w:tcPr>
            <w:tcW w:w="4112" w:type="dxa"/>
          </w:tcPr>
          <w:p w14:paraId="156BD5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4F6AEA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69652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E4BD5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7540B71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4EBC598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616A4162" w14:textId="77777777" w:rsidTr="00934AA8">
        <w:tc>
          <w:tcPr>
            <w:tcW w:w="567" w:type="dxa"/>
          </w:tcPr>
          <w:p w14:paraId="7CC02D11" w14:textId="77777777" w:rsidR="005F34AE" w:rsidRPr="00891D8B" w:rsidRDefault="005F34AE" w:rsidP="00934AA8">
            <w:pPr>
              <w:rPr>
                <w:rFonts w:ascii="Times New Roman" w:hAnsi="Times New Roman" w:cs="Times New Roman"/>
              </w:rPr>
            </w:pPr>
          </w:p>
        </w:tc>
        <w:tc>
          <w:tcPr>
            <w:tcW w:w="4112" w:type="dxa"/>
          </w:tcPr>
          <w:p w14:paraId="738DF09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соревнованиях, разработки проектов военно-патриотической направленности.</w:t>
            </w:r>
          </w:p>
        </w:tc>
        <w:tc>
          <w:tcPr>
            <w:tcW w:w="1276" w:type="dxa"/>
          </w:tcPr>
          <w:p w14:paraId="2754B89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83A2E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19C6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Преподаватель-организатор ОБЖ</w:t>
            </w:r>
          </w:p>
          <w:p w14:paraId="56E785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0AF2E76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3A4D00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4CDACC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6E680B0B" w14:textId="77777777" w:rsidTr="00934AA8">
        <w:tc>
          <w:tcPr>
            <w:tcW w:w="567" w:type="dxa"/>
          </w:tcPr>
          <w:p w14:paraId="445B2671" w14:textId="77777777" w:rsidR="005F34AE" w:rsidRPr="00891D8B" w:rsidRDefault="005F34AE" w:rsidP="00934AA8">
            <w:pPr>
              <w:rPr>
                <w:rFonts w:ascii="Times New Roman" w:hAnsi="Times New Roman" w:cs="Times New Roman"/>
              </w:rPr>
            </w:pPr>
          </w:p>
        </w:tc>
        <w:tc>
          <w:tcPr>
            <w:tcW w:w="4112" w:type="dxa"/>
          </w:tcPr>
          <w:p w14:paraId="77DE8E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Встреча ветеранов локальных конфликтов   с обучающимися День воинской славы России</w:t>
            </w:r>
          </w:p>
          <w:p w14:paraId="3016289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(Сталинградская битва, 1943)</w:t>
            </w:r>
          </w:p>
        </w:tc>
        <w:tc>
          <w:tcPr>
            <w:tcW w:w="1276" w:type="dxa"/>
          </w:tcPr>
          <w:p w14:paraId="5D2043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 февраля</w:t>
            </w:r>
          </w:p>
        </w:tc>
        <w:tc>
          <w:tcPr>
            <w:tcW w:w="2268" w:type="dxa"/>
          </w:tcPr>
          <w:p w14:paraId="39D907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60DF1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6FF6E9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«Профилактика и безопасность» </w:t>
            </w:r>
          </w:p>
        </w:tc>
      </w:tr>
      <w:tr w:rsidR="005F34AE" w:rsidRPr="00891D8B" w14:paraId="0EDC2537" w14:textId="77777777" w:rsidTr="00934AA8">
        <w:tc>
          <w:tcPr>
            <w:tcW w:w="567" w:type="dxa"/>
          </w:tcPr>
          <w:p w14:paraId="287C8C79" w14:textId="77777777" w:rsidR="005F34AE" w:rsidRPr="00891D8B" w:rsidRDefault="005F34AE" w:rsidP="00934AA8">
            <w:pPr>
              <w:rPr>
                <w:rFonts w:ascii="Times New Roman" w:hAnsi="Times New Roman" w:cs="Times New Roman"/>
              </w:rPr>
            </w:pPr>
          </w:p>
        </w:tc>
        <w:tc>
          <w:tcPr>
            <w:tcW w:w="4112" w:type="dxa"/>
          </w:tcPr>
          <w:p w14:paraId="4D25D1F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3EF448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c>
          <w:tcPr>
            <w:tcW w:w="2268" w:type="dxa"/>
          </w:tcPr>
          <w:p w14:paraId="3C9C549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46562C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508AF17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D5E2A2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0844F1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022F7CB2" w14:textId="77777777" w:rsidTr="00934AA8">
        <w:tc>
          <w:tcPr>
            <w:tcW w:w="567" w:type="dxa"/>
          </w:tcPr>
          <w:p w14:paraId="2E8C775D" w14:textId="77777777" w:rsidR="005F34AE" w:rsidRPr="00891D8B" w:rsidRDefault="005F34AE" w:rsidP="00934AA8">
            <w:pPr>
              <w:rPr>
                <w:rFonts w:ascii="Times New Roman" w:hAnsi="Times New Roman" w:cs="Times New Roman"/>
              </w:rPr>
            </w:pPr>
          </w:p>
        </w:tc>
        <w:tc>
          <w:tcPr>
            <w:tcW w:w="4112" w:type="dxa"/>
          </w:tcPr>
          <w:p w14:paraId="5DCBF01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молодого избирателя</w:t>
            </w:r>
          </w:p>
        </w:tc>
        <w:tc>
          <w:tcPr>
            <w:tcW w:w="1276" w:type="dxa"/>
          </w:tcPr>
          <w:p w14:paraId="73C6A3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c>
          <w:tcPr>
            <w:tcW w:w="2268" w:type="dxa"/>
          </w:tcPr>
          <w:p w14:paraId="2670F87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6F87B3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159CD2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3C348AA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Кураторы, преподаватели </w:t>
            </w:r>
            <w:r w:rsidRPr="00891D8B">
              <w:rPr>
                <w:rFonts w:ascii="Times New Roman" w:hAnsi="Times New Roman" w:cs="Times New Roman"/>
              </w:rPr>
              <w:lastRenderedPageBreak/>
              <w:t>истории, обществознания.</w:t>
            </w:r>
          </w:p>
        </w:tc>
        <w:tc>
          <w:tcPr>
            <w:tcW w:w="5245" w:type="dxa"/>
          </w:tcPr>
          <w:p w14:paraId="46B821C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0F3B0F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«Самоуправление»</w:t>
            </w:r>
          </w:p>
          <w:p w14:paraId="3FD8FB5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85B73B4" w14:textId="77777777" w:rsidTr="00934AA8">
        <w:tc>
          <w:tcPr>
            <w:tcW w:w="567" w:type="dxa"/>
          </w:tcPr>
          <w:p w14:paraId="72CF79B3" w14:textId="77777777" w:rsidR="005F34AE" w:rsidRPr="00891D8B" w:rsidRDefault="005F34AE" w:rsidP="00934AA8">
            <w:pPr>
              <w:rPr>
                <w:rFonts w:ascii="Times New Roman" w:hAnsi="Times New Roman" w:cs="Times New Roman"/>
              </w:rPr>
            </w:pPr>
          </w:p>
        </w:tc>
        <w:tc>
          <w:tcPr>
            <w:tcW w:w="4112" w:type="dxa"/>
          </w:tcPr>
          <w:p w14:paraId="1C7CBB5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Спортивно-военизированная эстафета ко Дню Защитника Отечества «Наследники Победы!»</w:t>
            </w:r>
          </w:p>
          <w:p w14:paraId="782BFE59" w14:textId="77777777" w:rsidR="005F34AE" w:rsidRPr="00891D8B" w:rsidRDefault="005F34AE" w:rsidP="00934AA8">
            <w:pPr>
              <w:rPr>
                <w:rFonts w:ascii="Times New Roman" w:hAnsi="Times New Roman" w:cs="Times New Roman"/>
              </w:rPr>
            </w:pPr>
          </w:p>
        </w:tc>
        <w:tc>
          <w:tcPr>
            <w:tcW w:w="1276" w:type="dxa"/>
          </w:tcPr>
          <w:p w14:paraId="4AC9A54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c>
          <w:tcPr>
            <w:tcW w:w="2268" w:type="dxa"/>
          </w:tcPr>
          <w:p w14:paraId="34D7565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416FE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4133FA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 руководитель</w:t>
            </w:r>
          </w:p>
          <w:p w14:paraId="020AA7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физ. воспитания, кураторы</w:t>
            </w:r>
          </w:p>
        </w:tc>
        <w:tc>
          <w:tcPr>
            <w:tcW w:w="5245" w:type="dxa"/>
          </w:tcPr>
          <w:p w14:paraId="6DD10F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5F34AE" w:rsidRPr="00891D8B" w14:paraId="6F9CC7FF" w14:textId="77777777" w:rsidTr="00934AA8">
        <w:tc>
          <w:tcPr>
            <w:tcW w:w="567" w:type="dxa"/>
          </w:tcPr>
          <w:p w14:paraId="37726ABA" w14:textId="77777777" w:rsidR="005F34AE" w:rsidRPr="00891D8B" w:rsidRDefault="005F34AE" w:rsidP="00934AA8">
            <w:pPr>
              <w:rPr>
                <w:rFonts w:ascii="Times New Roman" w:hAnsi="Times New Roman" w:cs="Times New Roman"/>
              </w:rPr>
            </w:pPr>
          </w:p>
        </w:tc>
        <w:tc>
          <w:tcPr>
            <w:tcW w:w="4112" w:type="dxa"/>
          </w:tcPr>
          <w:p w14:paraId="3B752D1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194FF58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c>
          <w:tcPr>
            <w:tcW w:w="2268" w:type="dxa"/>
          </w:tcPr>
          <w:p w14:paraId="2B8AB63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37C95E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5D905E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697261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B5B9015" w14:textId="77777777" w:rsidTr="00934AA8">
        <w:tc>
          <w:tcPr>
            <w:tcW w:w="567" w:type="dxa"/>
          </w:tcPr>
          <w:p w14:paraId="6CB16FB4" w14:textId="77777777" w:rsidR="005F34AE" w:rsidRPr="00891D8B" w:rsidRDefault="005F34AE" w:rsidP="00934AA8">
            <w:pPr>
              <w:rPr>
                <w:rFonts w:ascii="Times New Roman" w:hAnsi="Times New Roman" w:cs="Times New Roman"/>
              </w:rPr>
            </w:pPr>
          </w:p>
        </w:tc>
        <w:tc>
          <w:tcPr>
            <w:tcW w:w="4112" w:type="dxa"/>
          </w:tcPr>
          <w:p w14:paraId="6E1746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DEB00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февраль</w:t>
            </w:r>
          </w:p>
        </w:tc>
        <w:tc>
          <w:tcPr>
            <w:tcW w:w="2268" w:type="dxa"/>
          </w:tcPr>
          <w:p w14:paraId="0B6F35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466D2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37B55F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4102B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F970C0F" w14:textId="77777777" w:rsidTr="00934AA8">
        <w:tc>
          <w:tcPr>
            <w:tcW w:w="567" w:type="dxa"/>
          </w:tcPr>
          <w:p w14:paraId="42B3498C" w14:textId="77777777" w:rsidR="005F34AE" w:rsidRPr="00891D8B" w:rsidRDefault="005F34AE" w:rsidP="00934AA8">
            <w:pPr>
              <w:rPr>
                <w:rFonts w:ascii="Times New Roman" w:hAnsi="Times New Roman" w:cs="Times New Roman"/>
              </w:rPr>
            </w:pPr>
          </w:p>
        </w:tc>
        <w:tc>
          <w:tcPr>
            <w:tcW w:w="4112" w:type="dxa"/>
          </w:tcPr>
          <w:p w14:paraId="73196A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профилактике сезонных и вирусных заболеваний.</w:t>
            </w:r>
          </w:p>
        </w:tc>
        <w:tc>
          <w:tcPr>
            <w:tcW w:w="1276" w:type="dxa"/>
          </w:tcPr>
          <w:p w14:paraId="3116DC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51EC91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914C14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Фельдшер, кураторы</w:t>
            </w:r>
          </w:p>
        </w:tc>
        <w:tc>
          <w:tcPr>
            <w:tcW w:w="5245" w:type="dxa"/>
          </w:tcPr>
          <w:p w14:paraId="4C46D54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54709F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5858C92B" w14:textId="77777777" w:rsidTr="00934AA8">
        <w:tc>
          <w:tcPr>
            <w:tcW w:w="15452" w:type="dxa"/>
            <w:gridSpan w:val="6"/>
          </w:tcPr>
          <w:p w14:paraId="60B69AA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r>
      <w:tr w:rsidR="005F34AE" w:rsidRPr="00891D8B" w14:paraId="738CBB33" w14:textId="77777777" w:rsidTr="00934AA8">
        <w:tc>
          <w:tcPr>
            <w:tcW w:w="567" w:type="dxa"/>
          </w:tcPr>
          <w:p w14:paraId="612A6D28" w14:textId="77777777" w:rsidR="005F34AE" w:rsidRPr="00891D8B" w:rsidRDefault="005F34AE" w:rsidP="00934AA8">
            <w:pPr>
              <w:rPr>
                <w:rFonts w:ascii="Times New Roman" w:hAnsi="Times New Roman" w:cs="Times New Roman"/>
              </w:rPr>
            </w:pPr>
          </w:p>
        </w:tc>
        <w:tc>
          <w:tcPr>
            <w:tcW w:w="4112" w:type="dxa"/>
          </w:tcPr>
          <w:p w14:paraId="33AA7F0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«Мисс и мистер НТК»</w:t>
            </w:r>
          </w:p>
        </w:tc>
        <w:tc>
          <w:tcPr>
            <w:tcW w:w="1276" w:type="dxa"/>
          </w:tcPr>
          <w:p w14:paraId="2ED743A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134AFB9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 1-2 курсов</w:t>
            </w:r>
          </w:p>
        </w:tc>
        <w:tc>
          <w:tcPr>
            <w:tcW w:w="1984" w:type="dxa"/>
          </w:tcPr>
          <w:p w14:paraId="3EA1AF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5BD1336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03AE3E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EB0E6A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1F87F081" w14:textId="77777777" w:rsidTr="00934AA8">
        <w:tc>
          <w:tcPr>
            <w:tcW w:w="567" w:type="dxa"/>
          </w:tcPr>
          <w:p w14:paraId="78F6985F" w14:textId="77777777" w:rsidR="005F34AE" w:rsidRPr="00891D8B" w:rsidRDefault="005F34AE" w:rsidP="00934AA8">
            <w:pPr>
              <w:rPr>
                <w:rFonts w:ascii="Times New Roman" w:hAnsi="Times New Roman" w:cs="Times New Roman"/>
              </w:rPr>
            </w:pPr>
          </w:p>
        </w:tc>
        <w:tc>
          <w:tcPr>
            <w:tcW w:w="4112" w:type="dxa"/>
          </w:tcPr>
          <w:p w14:paraId="274076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Церемония подъема (спуска) Государственного флага РФ, цикл </w:t>
            </w:r>
            <w:r w:rsidRPr="00891D8B">
              <w:rPr>
                <w:rFonts w:ascii="Times New Roman" w:hAnsi="Times New Roman" w:cs="Times New Roman"/>
              </w:rPr>
              <w:lastRenderedPageBreak/>
              <w:t>внеурочных занятий проекта «Разговоры о важном»</w:t>
            </w:r>
          </w:p>
        </w:tc>
        <w:tc>
          <w:tcPr>
            <w:tcW w:w="1276" w:type="dxa"/>
          </w:tcPr>
          <w:p w14:paraId="6F151E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еженедельно</w:t>
            </w:r>
          </w:p>
        </w:tc>
        <w:tc>
          <w:tcPr>
            <w:tcW w:w="2268" w:type="dxa"/>
          </w:tcPr>
          <w:p w14:paraId="184DEC9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7A0A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директора по УВР, кураторы, </w:t>
            </w:r>
            <w:r w:rsidRPr="00891D8B">
              <w:rPr>
                <w:rFonts w:ascii="Times New Roman" w:hAnsi="Times New Roman" w:cs="Times New Roman"/>
              </w:rPr>
              <w:lastRenderedPageBreak/>
              <w:t>преподаватель организатор ОБЖ</w:t>
            </w:r>
          </w:p>
        </w:tc>
        <w:tc>
          <w:tcPr>
            <w:tcW w:w="5245" w:type="dxa"/>
          </w:tcPr>
          <w:p w14:paraId="64EB68E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«Кураторство»</w:t>
            </w:r>
          </w:p>
          <w:p w14:paraId="362409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42B21C53" w14:textId="77777777" w:rsidTr="00934AA8">
        <w:tc>
          <w:tcPr>
            <w:tcW w:w="567" w:type="dxa"/>
          </w:tcPr>
          <w:p w14:paraId="3D2255C9" w14:textId="77777777" w:rsidR="005F34AE" w:rsidRPr="00891D8B" w:rsidRDefault="005F34AE" w:rsidP="00934AA8">
            <w:pPr>
              <w:rPr>
                <w:rFonts w:ascii="Times New Roman" w:hAnsi="Times New Roman" w:cs="Times New Roman"/>
              </w:rPr>
            </w:pPr>
          </w:p>
        </w:tc>
        <w:tc>
          <w:tcPr>
            <w:tcW w:w="4112" w:type="dxa"/>
          </w:tcPr>
          <w:p w14:paraId="6941E07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XXIV Спартакиада обучающихся профессиональных образовательных организаций ХМАО – Югры</w:t>
            </w:r>
          </w:p>
        </w:tc>
        <w:tc>
          <w:tcPr>
            <w:tcW w:w="1276" w:type="dxa"/>
          </w:tcPr>
          <w:p w14:paraId="1F4C93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57B86CF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39EE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1E88B7C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DFF357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66B22EA8" w14:textId="77777777" w:rsidTr="00934AA8">
        <w:tc>
          <w:tcPr>
            <w:tcW w:w="567" w:type="dxa"/>
          </w:tcPr>
          <w:p w14:paraId="45F561C3" w14:textId="77777777" w:rsidR="005F34AE" w:rsidRPr="00891D8B" w:rsidRDefault="005F34AE" w:rsidP="00934AA8">
            <w:pPr>
              <w:rPr>
                <w:rFonts w:ascii="Times New Roman" w:hAnsi="Times New Roman" w:cs="Times New Roman"/>
              </w:rPr>
            </w:pPr>
          </w:p>
        </w:tc>
        <w:tc>
          <w:tcPr>
            <w:tcW w:w="4112" w:type="dxa"/>
          </w:tcPr>
          <w:p w14:paraId="71B445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BE908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260462E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1528F4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275092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909948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F94B35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403A7B50" w14:textId="77777777" w:rsidTr="00934AA8">
        <w:tc>
          <w:tcPr>
            <w:tcW w:w="567" w:type="dxa"/>
          </w:tcPr>
          <w:p w14:paraId="5CB4D97E" w14:textId="77777777" w:rsidR="005F34AE" w:rsidRPr="00891D8B" w:rsidRDefault="005F34AE" w:rsidP="00934AA8">
            <w:pPr>
              <w:rPr>
                <w:rFonts w:ascii="Times New Roman" w:hAnsi="Times New Roman" w:cs="Times New Roman"/>
              </w:rPr>
            </w:pPr>
          </w:p>
        </w:tc>
        <w:tc>
          <w:tcPr>
            <w:tcW w:w="4112" w:type="dxa"/>
          </w:tcPr>
          <w:p w14:paraId="2108974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61A07D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64EFD16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5F4198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728C69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FC0650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2F08566"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0EBCAC75" w14:textId="77777777" w:rsidTr="00934AA8">
        <w:tc>
          <w:tcPr>
            <w:tcW w:w="567" w:type="dxa"/>
          </w:tcPr>
          <w:p w14:paraId="1E997D10" w14:textId="77777777" w:rsidR="005F34AE" w:rsidRPr="00891D8B" w:rsidRDefault="005F34AE" w:rsidP="00934AA8">
            <w:pPr>
              <w:rPr>
                <w:rFonts w:ascii="Times New Roman" w:hAnsi="Times New Roman" w:cs="Times New Roman"/>
              </w:rPr>
            </w:pPr>
          </w:p>
        </w:tc>
        <w:tc>
          <w:tcPr>
            <w:tcW w:w="4112" w:type="dxa"/>
          </w:tcPr>
          <w:p w14:paraId="015F8F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«Лыжня России - 2024»</w:t>
            </w:r>
          </w:p>
        </w:tc>
        <w:tc>
          <w:tcPr>
            <w:tcW w:w="1276" w:type="dxa"/>
          </w:tcPr>
          <w:p w14:paraId="4A1E6B2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0C01593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C7573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C6985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72482D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11BD9006" w14:textId="77777777" w:rsidTr="00934AA8">
        <w:tc>
          <w:tcPr>
            <w:tcW w:w="567" w:type="dxa"/>
          </w:tcPr>
          <w:p w14:paraId="7730AE03" w14:textId="77777777" w:rsidR="005F34AE" w:rsidRPr="00891D8B" w:rsidRDefault="005F34AE" w:rsidP="00934AA8">
            <w:pPr>
              <w:rPr>
                <w:rFonts w:ascii="Times New Roman" w:hAnsi="Times New Roman" w:cs="Times New Roman"/>
              </w:rPr>
            </w:pPr>
          </w:p>
        </w:tc>
        <w:tc>
          <w:tcPr>
            <w:tcW w:w="4112" w:type="dxa"/>
          </w:tcPr>
          <w:p w14:paraId="21909B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43994C9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6B1B206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AB705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A582A1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353D27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92B1857" w14:textId="77777777" w:rsidTr="00934AA8">
        <w:tc>
          <w:tcPr>
            <w:tcW w:w="567" w:type="dxa"/>
          </w:tcPr>
          <w:p w14:paraId="304AEE87" w14:textId="77777777" w:rsidR="005F34AE" w:rsidRPr="00891D8B" w:rsidRDefault="005F34AE" w:rsidP="00934AA8">
            <w:pPr>
              <w:rPr>
                <w:rFonts w:ascii="Times New Roman" w:hAnsi="Times New Roman" w:cs="Times New Roman"/>
              </w:rPr>
            </w:pPr>
          </w:p>
        </w:tc>
        <w:tc>
          <w:tcPr>
            <w:tcW w:w="4112" w:type="dxa"/>
          </w:tcPr>
          <w:p w14:paraId="45AD7B4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2B5FECA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1A07691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5657D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7074A27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58923B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5D97FE21" w14:textId="77777777" w:rsidTr="00934AA8">
        <w:tc>
          <w:tcPr>
            <w:tcW w:w="567" w:type="dxa"/>
          </w:tcPr>
          <w:p w14:paraId="45518FAE" w14:textId="77777777" w:rsidR="005F34AE" w:rsidRPr="00891D8B" w:rsidRDefault="005F34AE" w:rsidP="00934AA8">
            <w:pPr>
              <w:rPr>
                <w:rFonts w:ascii="Times New Roman" w:hAnsi="Times New Roman" w:cs="Times New Roman"/>
              </w:rPr>
            </w:pPr>
          </w:p>
        </w:tc>
        <w:tc>
          <w:tcPr>
            <w:tcW w:w="4112" w:type="dxa"/>
          </w:tcPr>
          <w:p w14:paraId="6501EA6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Экспертиза психологической безопасности образовательной среды колледжа</w:t>
            </w:r>
          </w:p>
        </w:tc>
        <w:tc>
          <w:tcPr>
            <w:tcW w:w="1276" w:type="dxa"/>
          </w:tcPr>
          <w:p w14:paraId="1589D28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март</w:t>
            </w:r>
          </w:p>
        </w:tc>
        <w:tc>
          <w:tcPr>
            <w:tcW w:w="2268" w:type="dxa"/>
          </w:tcPr>
          <w:p w14:paraId="635F24F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41AFFD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Педагог-психолог, соц. педагог</w:t>
            </w:r>
          </w:p>
        </w:tc>
        <w:tc>
          <w:tcPr>
            <w:tcW w:w="5245" w:type="dxa"/>
          </w:tcPr>
          <w:p w14:paraId="2AD58D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74EC0B44" w14:textId="77777777" w:rsidTr="00934AA8">
        <w:tc>
          <w:tcPr>
            <w:tcW w:w="567" w:type="dxa"/>
          </w:tcPr>
          <w:p w14:paraId="2AFD0ED5" w14:textId="77777777" w:rsidR="005F34AE" w:rsidRPr="00891D8B" w:rsidRDefault="005F34AE" w:rsidP="00934AA8">
            <w:pPr>
              <w:rPr>
                <w:rFonts w:ascii="Times New Roman" w:hAnsi="Times New Roman" w:cs="Times New Roman"/>
              </w:rPr>
            </w:pPr>
          </w:p>
        </w:tc>
        <w:tc>
          <w:tcPr>
            <w:tcW w:w="4112" w:type="dxa"/>
          </w:tcPr>
          <w:p w14:paraId="492EC8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«День воссоединения Крыма с Россией»</w:t>
            </w:r>
          </w:p>
        </w:tc>
        <w:tc>
          <w:tcPr>
            <w:tcW w:w="1276" w:type="dxa"/>
          </w:tcPr>
          <w:p w14:paraId="22DC84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18 марта</w:t>
            </w:r>
          </w:p>
        </w:tc>
        <w:tc>
          <w:tcPr>
            <w:tcW w:w="2268" w:type="dxa"/>
          </w:tcPr>
          <w:p w14:paraId="00DBACA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7A82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24DAB2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tc>
      </w:tr>
      <w:tr w:rsidR="005F34AE" w:rsidRPr="00891D8B" w14:paraId="45FF3782" w14:textId="77777777" w:rsidTr="00934AA8">
        <w:tc>
          <w:tcPr>
            <w:tcW w:w="567" w:type="dxa"/>
          </w:tcPr>
          <w:p w14:paraId="1E791904" w14:textId="77777777" w:rsidR="005F34AE" w:rsidRPr="00891D8B" w:rsidRDefault="005F34AE" w:rsidP="00934AA8">
            <w:pPr>
              <w:rPr>
                <w:rFonts w:ascii="Times New Roman" w:hAnsi="Times New Roman" w:cs="Times New Roman"/>
              </w:rPr>
            </w:pPr>
          </w:p>
        </w:tc>
        <w:tc>
          <w:tcPr>
            <w:tcW w:w="4112" w:type="dxa"/>
          </w:tcPr>
          <w:p w14:paraId="26C1808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формированию здорового образа жизни.</w:t>
            </w:r>
          </w:p>
        </w:tc>
        <w:tc>
          <w:tcPr>
            <w:tcW w:w="1276" w:type="dxa"/>
          </w:tcPr>
          <w:p w14:paraId="686B845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FC1EA2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3FE7F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27B342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30D082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2A16689F" w14:textId="77777777" w:rsidTr="00934AA8">
        <w:tc>
          <w:tcPr>
            <w:tcW w:w="15452" w:type="dxa"/>
            <w:gridSpan w:val="6"/>
          </w:tcPr>
          <w:p w14:paraId="6B0140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r>
      <w:tr w:rsidR="005F34AE" w:rsidRPr="00891D8B" w14:paraId="481CDB7D" w14:textId="77777777" w:rsidTr="00934AA8">
        <w:tc>
          <w:tcPr>
            <w:tcW w:w="567" w:type="dxa"/>
          </w:tcPr>
          <w:p w14:paraId="38B857EE" w14:textId="77777777" w:rsidR="005F34AE" w:rsidRPr="00891D8B" w:rsidRDefault="005F34AE" w:rsidP="00934AA8">
            <w:pPr>
              <w:rPr>
                <w:rFonts w:ascii="Times New Roman" w:hAnsi="Times New Roman" w:cs="Times New Roman"/>
              </w:rPr>
            </w:pPr>
          </w:p>
        </w:tc>
        <w:tc>
          <w:tcPr>
            <w:tcW w:w="4112" w:type="dxa"/>
          </w:tcPr>
          <w:p w14:paraId="131219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смеха. КВН. Кубок директора.</w:t>
            </w:r>
          </w:p>
        </w:tc>
        <w:tc>
          <w:tcPr>
            <w:tcW w:w="1276" w:type="dxa"/>
          </w:tcPr>
          <w:p w14:paraId="3875C81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1989C7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5B0214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60FA6D9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024C672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612341C5" w14:textId="77777777" w:rsidTr="00934AA8">
        <w:tc>
          <w:tcPr>
            <w:tcW w:w="567" w:type="dxa"/>
          </w:tcPr>
          <w:p w14:paraId="161D3257" w14:textId="77777777" w:rsidR="005F34AE" w:rsidRPr="00891D8B" w:rsidRDefault="005F34AE" w:rsidP="00934AA8">
            <w:pPr>
              <w:rPr>
                <w:rFonts w:ascii="Times New Roman" w:hAnsi="Times New Roman" w:cs="Times New Roman"/>
              </w:rPr>
            </w:pPr>
          </w:p>
        </w:tc>
        <w:tc>
          <w:tcPr>
            <w:tcW w:w="4112" w:type="dxa"/>
          </w:tcPr>
          <w:p w14:paraId="7920FB9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01617ED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144CD36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56FE9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3E70F87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0EF828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1F7FE72F" w14:textId="77777777" w:rsidTr="00934AA8">
        <w:tc>
          <w:tcPr>
            <w:tcW w:w="567" w:type="dxa"/>
          </w:tcPr>
          <w:p w14:paraId="209EFE22" w14:textId="77777777" w:rsidR="005F34AE" w:rsidRPr="00891D8B" w:rsidRDefault="005F34AE" w:rsidP="00934AA8">
            <w:pPr>
              <w:rPr>
                <w:rFonts w:ascii="Times New Roman" w:hAnsi="Times New Roman" w:cs="Times New Roman"/>
              </w:rPr>
            </w:pPr>
          </w:p>
        </w:tc>
        <w:tc>
          <w:tcPr>
            <w:tcW w:w="4112" w:type="dxa"/>
          </w:tcPr>
          <w:p w14:paraId="0E8810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Окружной Студенческой весне 2024г.</w:t>
            </w:r>
          </w:p>
        </w:tc>
        <w:tc>
          <w:tcPr>
            <w:tcW w:w="1276" w:type="dxa"/>
          </w:tcPr>
          <w:p w14:paraId="14ED06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640C9E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32191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Дир.по УВР</w:t>
            </w:r>
          </w:p>
          <w:p w14:paraId="49C8042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195371F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14783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2AAF4A3F" w14:textId="77777777" w:rsidTr="00934AA8">
        <w:tc>
          <w:tcPr>
            <w:tcW w:w="567" w:type="dxa"/>
          </w:tcPr>
          <w:p w14:paraId="08D4B265" w14:textId="77777777" w:rsidR="005F34AE" w:rsidRPr="00891D8B" w:rsidRDefault="005F34AE" w:rsidP="00934AA8">
            <w:pPr>
              <w:rPr>
                <w:rFonts w:ascii="Times New Roman" w:hAnsi="Times New Roman" w:cs="Times New Roman"/>
              </w:rPr>
            </w:pPr>
          </w:p>
        </w:tc>
        <w:tc>
          <w:tcPr>
            <w:tcW w:w="4112" w:type="dxa"/>
          </w:tcPr>
          <w:p w14:paraId="62CC88A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5BA294A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072EAB4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6DBB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20B94F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02BB93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86E4DE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6032AB95" w14:textId="77777777" w:rsidTr="00934AA8">
        <w:tc>
          <w:tcPr>
            <w:tcW w:w="567" w:type="dxa"/>
          </w:tcPr>
          <w:p w14:paraId="21C02503" w14:textId="77777777" w:rsidR="005F34AE" w:rsidRPr="00891D8B" w:rsidRDefault="005F34AE" w:rsidP="00934AA8">
            <w:pPr>
              <w:rPr>
                <w:rFonts w:ascii="Times New Roman" w:hAnsi="Times New Roman" w:cs="Times New Roman"/>
              </w:rPr>
            </w:pPr>
          </w:p>
        </w:tc>
        <w:tc>
          <w:tcPr>
            <w:tcW w:w="4112" w:type="dxa"/>
          </w:tcPr>
          <w:p w14:paraId="63589A9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592E622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6379265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9C1018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C6509D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B3736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0E49EFD" w14:textId="77777777" w:rsidTr="00934AA8">
        <w:tc>
          <w:tcPr>
            <w:tcW w:w="567" w:type="dxa"/>
          </w:tcPr>
          <w:p w14:paraId="12ED603A" w14:textId="77777777" w:rsidR="005F34AE" w:rsidRPr="00891D8B" w:rsidRDefault="005F34AE" w:rsidP="00934AA8">
            <w:pPr>
              <w:rPr>
                <w:rFonts w:ascii="Times New Roman" w:hAnsi="Times New Roman" w:cs="Times New Roman"/>
              </w:rPr>
            </w:pPr>
          </w:p>
        </w:tc>
        <w:tc>
          <w:tcPr>
            <w:tcW w:w="4112" w:type="dxa"/>
          </w:tcPr>
          <w:p w14:paraId="379156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5DB1617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78F6008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8023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ECB81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035F42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00493772" w14:textId="77777777" w:rsidTr="00934AA8">
        <w:tc>
          <w:tcPr>
            <w:tcW w:w="567" w:type="dxa"/>
          </w:tcPr>
          <w:p w14:paraId="4DB41E70" w14:textId="77777777" w:rsidR="005F34AE" w:rsidRPr="00891D8B" w:rsidRDefault="005F34AE" w:rsidP="00934AA8">
            <w:pPr>
              <w:rPr>
                <w:rFonts w:ascii="Times New Roman" w:hAnsi="Times New Roman" w:cs="Times New Roman"/>
              </w:rPr>
            </w:pPr>
          </w:p>
        </w:tc>
        <w:tc>
          <w:tcPr>
            <w:tcW w:w="4112" w:type="dxa"/>
          </w:tcPr>
          <w:p w14:paraId="12007E5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Участие в первом этапе Всероссийской ярмарки трудоустройства «Работа России. Время возможностей». </w:t>
            </w:r>
          </w:p>
        </w:tc>
        <w:tc>
          <w:tcPr>
            <w:tcW w:w="1276" w:type="dxa"/>
          </w:tcPr>
          <w:p w14:paraId="37FB86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475C28B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593C2A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009FABB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88BF2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BEAF86C"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29F285D8" w14:textId="77777777" w:rsidTr="00934AA8">
        <w:tc>
          <w:tcPr>
            <w:tcW w:w="567" w:type="dxa"/>
          </w:tcPr>
          <w:p w14:paraId="13E0B103" w14:textId="77777777" w:rsidR="005F34AE" w:rsidRPr="00891D8B" w:rsidRDefault="005F34AE" w:rsidP="00934AA8">
            <w:pPr>
              <w:rPr>
                <w:rFonts w:ascii="Times New Roman" w:hAnsi="Times New Roman" w:cs="Times New Roman"/>
              </w:rPr>
            </w:pPr>
          </w:p>
        </w:tc>
        <w:tc>
          <w:tcPr>
            <w:tcW w:w="4112" w:type="dxa"/>
          </w:tcPr>
          <w:p w14:paraId="2DF3741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6FB980C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3A8F6B2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0F7F6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директора по УВР, </w:t>
            </w:r>
            <w:r w:rsidRPr="00891D8B">
              <w:rPr>
                <w:rFonts w:ascii="Times New Roman" w:hAnsi="Times New Roman" w:cs="Times New Roman"/>
              </w:rPr>
              <w:lastRenderedPageBreak/>
              <w:t>руководитель физ. воспитания, преподаватели физической культуры, ССК</w:t>
            </w:r>
          </w:p>
        </w:tc>
        <w:tc>
          <w:tcPr>
            <w:tcW w:w="5245" w:type="dxa"/>
          </w:tcPr>
          <w:p w14:paraId="0C986F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«Самоуправление»</w:t>
            </w:r>
          </w:p>
          <w:p w14:paraId="4F0911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 «Молодежные общественные объединения»</w:t>
            </w:r>
          </w:p>
        </w:tc>
      </w:tr>
      <w:tr w:rsidR="005F34AE" w:rsidRPr="00891D8B" w14:paraId="3945B627" w14:textId="77777777" w:rsidTr="00934AA8">
        <w:tc>
          <w:tcPr>
            <w:tcW w:w="567" w:type="dxa"/>
          </w:tcPr>
          <w:p w14:paraId="58057779" w14:textId="77777777" w:rsidR="005F34AE" w:rsidRPr="00891D8B" w:rsidRDefault="005F34AE" w:rsidP="00934AA8">
            <w:pPr>
              <w:rPr>
                <w:rFonts w:ascii="Times New Roman" w:hAnsi="Times New Roman" w:cs="Times New Roman"/>
              </w:rPr>
            </w:pPr>
          </w:p>
        </w:tc>
        <w:tc>
          <w:tcPr>
            <w:tcW w:w="4112" w:type="dxa"/>
          </w:tcPr>
          <w:p w14:paraId="64C54C2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Учебно-полевые сборы для юношей 1 курса</w:t>
            </w:r>
          </w:p>
          <w:p w14:paraId="00073CED" w14:textId="77777777" w:rsidR="005F34AE" w:rsidRPr="00891D8B" w:rsidRDefault="005F34AE" w:rsidP="00934AA8">
            <w:pPr>
              <w:rPr>
                <w:rFonts w:ascii="Times New Roman" w:hAnsi="Times New Roman" w:cs="Times New Roman"/>
              </w:rPr>
            </w:pPr>
          </w:p>
        </w:tc>
        <w:tc>
          <w:tcPr>
            <w:tcW w:w="1276" w:type="dxa"/>
          </w:tcPr>
          <w:p w14:paraId="30B911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 май</w:t>
            </w:r>
          </w:p>
        </w:tc>
        <w:tc>
          <w:tcPr>
            <w:tcW w:w="2268" w:type="dxa"/>
          </w:tcPr>
          <w:p w14:paraId="46EFF7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7EF1F10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2B924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3C0565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4BE07F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344A9079" w14:textId="77777777" w:rsidTr="00934AA8">
        <w:tc>
          <w:tcPr>
            <w:tcW w:w="567" w:type="dxa"/>
          </w:tcPr>
          <w:p w14:paraId="4269BB07" w14:textId="77777777" w:rsidR="005F34AE" w:rsidRPr="00891D8B" w:rsidRDefault="005F34AE" w:rsidP="00934AA8">
            <w:pPr>
              <w:rPr>
                <w:rFonts w:ascii="Times New Roman" w:hAnsi="Times New Roman" w:cs="Times New Roman"/>
              </w:rPr>
            </w:pPr>
          </w:p>
        </w:tc>
        <w:tc>
          <w:tcPr>
            <w:tcW w:w="4112" w:type="dxa"/>
          </w:tcPr>
          <w:p w14:paraId="6D38D29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Акция к Дню космонавтики</w:t>
            </w:r>
          </w:p>
        </w:tc>
        <w:tc>
          <w:tcPr>
            <w:tcW w:w="1276" w:type="dxa"/>
          </w:tcPr>
          <w:p w14:paraId="37F487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12 апреля</w:t>
            </w:r>
          </w:p>
        </w:tc>
        <w:tc>
          <w:tcPr>
            <w:tcW w:w="2268" w:type="dxa"/>
          </w:tcPr>
          <w:p w14:paraId="3AEE22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CBF3EE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FDC3A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2ECE1D6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13FCE592" w14:textId="77777777" w:rsidTr="00934AA8">
        <w:tc>
          <w:tcPr>
            <w:tcW w:w="567" w:type="dxa"/>
          </w:tcPr>
          <w:p w14:paraId="2B953133" w14:textId="77777777" w:rsidR="005F34AE" w:rsidRPr="00891D8B" w:rsidRDefault="005F34AE" w:rsidP="00934AA8">
            <w:pPr>
              <w:rPr>
                <w:rFonts w:ascii="Times New Roman" w:hAnsi="Times New Roman" w:cs="Times New Roman"/>
              </w:rPr>
            </w:pPr>
          </w:p>
        </w:tc>
        <w:tc>
          <w:tcPr>
            <w:tcW w:w="4112" w:type="dxa"/>
          </w:tcPr>
          <w:p w14:paraId="158D30B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открытых дверей</w:t>
            </w:r>
          </w:p>
        </w:tc>
        <w:tc>
          <w:tcPr>
            <w:tcW w:w="1276" w:type="dxa"/>
          </w:tcPr>
          <w:p w14:paraId="6491D4D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499FDE9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2B9C4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УВР, методист, преподаватели, мастера п/о, педагоги-организаторы</w:t>
            </w:r>
          </w:p>
        </w:tc>
        <w:tc>
          <w:tcPr>
            <w:tcW w:w="5245" w:type="dxa"/>
          </w:tcPr>
          <w:p w14:paraId="4516291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E32B8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7AD68D6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F34AE" w:rsidRPr="00891D8B" w14:paraId="0FE9B229" w14:textId="77777777" w:rsidTr="00934AA8">
        <w:tc>
          <w:tcPr>
            <w:tcW w:w="567" w:type="dxa"/>
          </w:tcPr>
          <w:p w14:paraId="67FFCA75" w14:textId="77777777" w:rsidR="005F34AE" w:rsidRPr="00891D8B" w:rsidRDefault="005F34AE" w:rsidP="00934AA8">
            <w:pPr>
              <w:rPr>
                <w:rFonts w:ascii="Times New Roman" w:hAnsi="Times New Roman" w:cs="Times New Roman"/>
              </w:rPr>
            </w:pPr>
          </w:p>
        </w:tc>
        <w:tc>
          <w:tcPr>
            <w:tcW w:w="4112" w:type="dxa"/>
          </w:tcPr>
          <w:p w14:paraId="5B06E21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321C624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5F3E49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89431D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684800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D361C5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1E1F18D3" w14:textId="77777777" w:rsidTr="00934AA8">
        <w:tc>
          <w:tcPr>
            <w:tcW w:w="567" w:type="dxa"/>
          </w:tcPr>
          <w:p w14:paraId="13649B1A" w14:textId="77777777" w:rsidR="005F34AE" w:rsidRPr="00891D8B" w:rsidRDefault="005F34AE" w:rsidP="00934AA8">
            <w:pPr>
              <w:rPr>
                <w:rFonts w:ascii="Times New Roman" w:hAnsi="Times New Roman" w:cs="Times New Roman"/>
              </w:rPr>
            </w:pPr>
          </w:p>
        </w:tc>
        <w:tc>
          <w:tcPr>
            <w:tcW w:w="4112" w:type="dxa"/>
          </w:tcPr>
          <w:p w14:paraId="159EDD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Круглый стол «Межнациональное и межрелигиозное согласие в молодежной среде» </w:t>
            </w:r>
          </w:p>
        </w:tc>
        <w:tc>
          <w:tcPr>
            <w:tcW w:w="1276" w:type="dxa"/>
          </w:tcPr>
          <w:p w14:paraId="0AA48C6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65AA625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48C970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Социальные-педагоги, </w:t>
            </w:r>
          </w:p>
          <w:p w14:paraId="308AAA1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преподаватель организатор ОБЖ</w:t>
            </w:r>
          </w:p>
        </w:tc>
        <w:tc>
          <w:tcPr>
            <w:tcW w:w="5245" w:type="dxa"/>
          </w:tcPr>
          <w:p w14:paraId="52ABA67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5F34AE" w:rsidRPr="00891D8B" w14:paraId="54C562D8" w14:textId="77777777" w:rsidTr="00934AA8">
        <w:tc>
          <w:tcPr>
            <w:tcW w:w="567" w:type="dxa"/>
          </w:tcPr>
          <w:p w14:paraId="2A082375" w14:textId="77777777" w:rsidR="005F34AE" w:rsidRPr="00891D8B" w:rsidRDefault="005F34AE" w:rsidP="00934AA8">
            <w:pPr>
              <w:rPr>
                <w:rFonts w:ascii="Times New Roman" w:hAnsi="Times New Roman" w:cs="Times New Roman"/>
              </w:rPr>
            </w:pPr>
          </w:p>
        </w:tc>
        <w:tc>
          <w:tcPr>
            <w:tcW w:w="4112" w:type="dxa"/>
          </w:tcPr>
          <w:p w14:paraId="1544F9F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1235AC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0341AC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F4355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УПР, методист</w:t>
            </w:r>
          </w:p>
          <w:p w14:paraId="08AFE7F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Фонд поддержки предпринимательства Югры, кураторы</w:t>
            </w:r>
          </w:p>
        </w:tc>
        <w:tc>
          <w:tcPr>
            <w:tcW w:w="5245" w:type="dxa"/>
          </w:tcPr>
          <w:p w14:paraId="5F6189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BEB811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35B07787" w14:textId="77777777" w:rsidTr="00934AA8">
        <w:tc>
          <w:tcPr>
            <w:tcW w:w="567" w:type="dxa"/>
          </w:tcPr>
          <w:p w14:paraId="336DD77B" w14:textId="77777777" w:rsidR="005F34AE" w:rsidRPr="00891D8B" w:rsidRDefault="005F34AE" w:rsidP="00934AA8">
            <w:pPr>
              <w:rPr>
                <w:rFonts w:ascii="Times New Roman" w:hAnsi="Times New Roman" w:cs="Times New Roman"/>
              </w:rPr>
            </w:pPr>
          </w:p>
        </w:tc>
        <w:tc>
          <w:tcPr>
            <w:tcW w:w="4112" w:type="dxa"/>
          </w:tcPr>
          <w:p w14:paraId="17F0497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783E8A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124EAD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F54D6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24BE948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E55F6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2DEBACA"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0C43DA21" w14:textId="77777777" w:rsidTr="00934AA8">
        <w:tc>
          <w:tcPr>
            <w:tcW w:w="567" w:type="dxa"/>
          </w:tcPr>
          <w:p w14:paraId="4DE64CF6" w14:textId="77777777" w:rsidR="005F34AE" w:rsidRPr="00891D8B" w:rsidRDefault="005F34AE" w:rsidP="00934AA8">
            <w:pPr>
              <w:rPr>
                <w:rFonts w:ascii="Times New Roman" w:hAnsi="Times New Roman" w:cs="Times New Roman"/>
              </w:rPr>
            </w:pPr>
          </w:p>
        </w:tc>
        <w:tc>
          <w:tcPr>
            <w:tcW w:w="4112" w:type="dxa"/>
          </w:tcPr>
          <w:p w14:paraId="17235ED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Встречи со специалистами организаций поставщиков энергоресурсов и воды г. Нягани</w:t>
            </w:r>
          </w:p>
        </w:tc>
        <w:tc>
          <w:tcPr>
            <w:tcW w:w="1276" w:type="dxa"/>
          </w:tcPr>
          <w:p w14:paraId="42F975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772C1F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2C2D31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УВР</w:t>
            </w:r>
          </w:p>
          <w:p w14:paraId="3727F63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131E4B8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5F34AE" w:rsidRPr="00891D8B" w14:paraId="3DB0CC64" w14:textId="77777777" w:rsidTr="00934AA8">
        <w:tc>
          <w:tcPr>
            <w:tcW w:w="567" w:type="dxa"/>
          </w:tcPr>
          <w:p w14:paraId="2213C8EE" w14:textId="77777777" w:rsidR="005F34AE" w:rsidRPr="00891D8B" w:rsidRDefault="005F34AE" w:rsidP="00934AA8">
            <w:pPr>
              <w:rPr>
                <w:rFonts w:ascii="Times New Roman" w:hAnsi="Times New Roman" w:cs="Times New Roman"/>
              </w:rPr>
            </w:pPr>
          </w:p>
        </w:tc>
        <w:tc>
          <w:tcPr>
            <w:tcW w:w="4112" w:type="dxa"/>
          </w:tcPr>
          <w:p w14:paraId="6C101A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предметных олимпиадах</w:t>
            </w:r>
          </w:p>
        </w:tc>
        <w:tc>
          <w:tcPr>
            <w:tcW w:w="1276" w:type="dxa"/>
          </w:tcPr>
          <w:p w14:paraId="40E8558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C25A1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B7C2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369F883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139751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44E5F7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2A591CE3" w14:textId="77777777" w:rsidTr="00934AA8">
        <w:tc>
          <w:tcPr>
            <w:tcW w:w="567" w:type="dxa"/>
          </w:tcPr>
          <w:p w14:paraId="429DFDB5" w14:textId="77777777" w:rsidR="005F34AE" w:rsidRPr="00891D8B" w:rsidRDefault="005F34AE" w:rsidP="00934AA8">
            <w:pPr>
              <w:rPr>
                <w:rFonts w:ascii="Times New Roman" w:hAnsi="Times New Roman" w:cs="Times New Roman"/>
              </w:rPr>
            </w:pPr>
          </w:p>
        </w:tc>
        <w:tc>
          <w:tcPr>
            <w:tcW w:w="4112" w:type="dxa"/>
          </w:tcPr>
          <w:p w14:paraId="421AD9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экологической акции «Субботник»</w:t>
            </w:r>
          </w:p>
        </w:tc>
        <w:tc>
          <w:tcPr>
            <w:tcW w:w="1276" w:type="dxa"/>
          </w:tcPr>
          <w:p w14:paraId="1B1222C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апрель</w:t>
            </w:r>
          </w:p>
        </w:tc>
        <w:tc>
          <w:tcPr>
            <w:tcW w:w="2268" w:type="dxa"/>
          </w:tcPr>
          <w:p w14:paraId="21CDCD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57DFA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192AFA6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20D5363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2E8E561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2589965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5F34AE" w:rsidRPr="00891D8B" w14:paraId="5B54BF6C" w14:textId="77777777" w:rsidTr="00934AA8">
        <w:tc>
          <w:tcPr>
            <w:tcW w:w="15452" w:type="dxa"/>
            <w:gridSpan w:val="6"/>
          </w:tcPr>
          <w:p w14:paraId="37B5FA6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r>
      <w:tr w:rsidR="005F34AE" w:rsidRPr="00891D8B" w14:paraId="0C49BABC" w14:textId="77777777" w:rsidTr="00934AA8">
        <w:tc>
          <w:tcPr>
            <w:tcW w:w="567" w:type="dxa"/>
          </w:tcPr>
          <w:p w14:paraId="5D40894B" w14:textId="77777777" w:rsidR="005F34AE" w:rsidRPr="00891D8B" w:rsidRDefault="005F34AE" w:rsidP="00934AA8">
            <w:pPr>
              <w:rPr>
                <w:rFonts w:ascii="Times New Roman" w:hAnsi="Times New Roman" w:cs="Times New Roman"/>
              </w:rPr>
            </w:pPr>
          </w:p>
        </w:tc>
        <w:tc>
          <w:tcPr>
            <w:tcW w:w="4112" w:type="dxa"/>
          </w:tcPr>
          <w:p w14:paraId="0FDFF42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Первомайская демонстрация</w:t>
            </w:r>
          </w:p>
        </w:tc>
        <w:tc>
          <w:tcPr>
            <w:tcW w:w="1276" w:type="dxa"/>
          </w:tcPr>
          <w:p w14:paraId="1DA5C02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7AC95F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A50491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1511E42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w:t>
            </w:r>
          </w:p>
          <w:p w14:paraId="6A6BA23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3E3AC1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6F2C29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420262DA" w14:textId="77777777" w:rsidTr="00934AA8">
        <w:tc>
          <w:tcPr>
            <w:tcW w:w="567" w:type="dxa"/>
          </w:tcPr>
          <w:p w14:paraId="038D8303" w14:textId="77777777" w:rsidR="005F34AE" w:rsidRPr="00891D8B" w:rsidRDefault="005F34AE" w:rsidP="00934AA8">
            <w:pPr>
              <w:rPr>
                <w:rFonts w:ascii="Times New Roman" w:hAnsi="Times New Roman" w:cs="Times New Roman"/>
              </w:rPr>
            </w:pPr>
          </w:p>
        </w:tc>
        <w:tc>
          <w:tcPr>
            <w:tcW w:w="4112" w:type="dxa"/>
          </w:tcPr>
          <w:p w14:paraId="66E7ACD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0DF32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D95331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D65A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D4FCDD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699987F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52ECD5EA" w14:textId="77777777" w:rsidTr="00934AA8">
        <w:tc>
          <w:tcPr>
            <w:tcW w:w="567" w:type="dxa"/>
          </w:tcPr>
          <w:p w14:paraId="709727A6" w14:textId="77777777" w:rsidR="005F34AE" w:rsidRPr="00891D8B" w:rsidRDefault="005F34AE" w:rsidP="00934AA8">
            <w:pPr>
              <w:rPr>
                <w:rFonts w:ascii="Times New Roman" w:hAnsi="Times New Roman" w:cs="Times New Roman"/>
              </w:rPr>
            </w:pPr>
          </w:p>
        </w:tc>
        <w:tc>
          <w:tcPr>
            <w:tcW w:w="4112" w:type="dxa"/>
          </w:tcPr>
          <w:p w14:paraId="71D8FF1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мероприятиях, посвященных Дню Победы.</w:t>
            </w:r>
          </w:p>
        </w:tc>
        <w:tc>
          <w:tcPr>
            <w:tcW w:w="1276" w:type="dxa"/>
          </w:tcPr>
          <w:p w14:paraId="2CBE217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1515C60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5B4D3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Преподаватели русского языка и литературы,</w:t>
            </w:r>
          </w:p>
          <w:p w14:paraId="6CAF14A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13B8D98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57E288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3E568A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4F6A1667" w14:textId="77777777" w:rsidTr="00934AA8">
        <w:tc>
          <w:tcPr>
            <w:tcW w:w="567" w:type="dxa"/>
          </w:tcPr>
          <w:p w14:paraId="62D74686" w14:textId="77777777" w:rsidR="005F34AE" w:rsidRPr="00891D8B" w:rsidRDefault="005F34AE" w:rsidP="00934AA8">
            <w:pPr>
              <w:rPr>
                <w:rFonts w:ascii="Times New Roman" w:hAnsi="Times New Roman" w:cs="Times New Roman"/>
              </w:rPr>
            </w:pPr>
          </w:p>
        </w:tc>
        <w:tc>
          <w:tcPr>
            <w:tcW w:w="4112" w:type="dxa"/>
          </w:tcPr>
          <w:p w14:paraId="77B97EA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славянской письменности и культуры</w:t>
            </w:r>
          </w:p>
        </w:tc>
        <w:tc>
          <w:tcPr>
            <w:tcW w:w="1276" w:type="dxa"/>
          </w:tcPr>
          <w:p w14:paraId="223DF1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24 мая</w:t>
            </w:r>
          </w:p>
        </w:tc>
        <w:tc>
          <w:tcPr>
            <w:tcW w:w="2268" w:type="dxa"/>
          </w:tcPr>
          <w:p w14:paraId="3D54009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AA78E6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690ECE5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80E15DF" w14:textId="77777777" w:rsidR="005F34AE" w:rsidRPr="00891D8B" w:rsidRDefault="005F34AE" w:rsidP="00934AA8">
            <w:pPr>
              <w:rPr>
                <w:rFonts w:ascii="Times New Roman" w:hAnsi="Times New Roman" w:cs="Times New Roman"/>
              </w:rPr>
            </w:pPr>
          </w:p>
        </w:tc>
      </w:tr>
      <w:tr w:rsidR="005F34AE" w:rsidRPr="00891D8B" w14:paraId="6CDA067B" w14:textId="77777777" w:rsidTr="00934AA8">
        <w:tc>
          <w:tcPr>
            <w:tcW w:w="567" w:type="dxa"/>
          </w:tcPr>
          <w:p w14:paraId="33EA5A24" w14:textId="77777777" w:rsidR="005F34AE" w:rsidRPr="00891D8B" w:rsidRDefault="005F34AE" w:rsidP="00934AA8">
            <w:pPr>
              <w:rPr>
                <w:rFonts w:ascii="Times New Roman" w:hAnsi="Times New Roman" w:cs="Times New Roman"/>
              </w:rPr>
            </w:pPr>
          </w:p>
        </w:tc>
        <w:tc>
          <w:tcPr>
            <w:tcW w:w="4112" w:type="dxa"/>
          </w:tcPr>
          <w:p w14:paraId="4090E0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Легкая атлетика городская Спартакиада (юн, дев)</w:t>
            </w:r>
          </w:p>
        </w:tc>
        <w:tc>
          <w:tcPr>
            <w:tcW w:w="1276" w:type="dxa"/>
          </w:tcPr>
          <w:p w14:paraId="10F0762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73F122F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4D80A9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F1A419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D53A4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7EFA0811" w14:textId="77777777" w:rsidTr="00934AA8">
        <w:tc>
          <w:tcPr>
            <w:tcW w:w="567" w:type="dxa"/>
          </w:tcPr>
          <w:p w14:paraId="033789EF" w14:textId="77777777" w:rsidR="005F34AE" w:rsidRPr="00891D8B" w:rsidRDefault="005F34AE" w:rsidP="00934AA8">
            <w:pPr>
              <w:rPr>
                <w:rFonts w:ascii="Times New Roman" w:hAnsi="Times New Roman" w:cs="Times New Roman"/>
              </w:rPr>
            </w:pPr>
          </w:p>
        </w:tc>
        <w:tc>
          <w:tcPr>
            <w:tcW w:w="4112" w:type="dxa"/>
          </w:tcPr>
          <w:p w14:paraId="04B3430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C1E6B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660F4B8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3D09D8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2537518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640797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27FE17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5F34AE" w:rsidRPr="00891D8B" w14:paraId="7178820E" w14:textId="77777777" w:rsidTr="00934AA8">
        <w:tc>
          <w:tcPr>
            <w:tcW w:w="567" w:type="dxa"/>
          </w:tcPr>
          <w:p w14:paraId="591472F5" w14:textId="77777777" w:rsidR="005F34AE" w:rsidRPr="00891D8B" w:rsidRDefault="005F34AE" w:rsidP="00934AA8">
            <w:pPr>
              <w:rPr>
                <w:rFonts w:ascii="Times New Roman" w:hAnsi="Times New Roman" w:cs="Times New Roman"/>
              </w:rPr>
            </w:pPr>
          </w:p>
        </w:tc>
        <w:tc>
          <w:tcPr>
            <w:tcW w:w="4112" w:type="dxa"/>
          </w:tcPr>
          <w:p w14:paraId="008AF87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p w14:paraId="6E6A0647" w14:textId="77777777" w:rsidR="005F34AE" w:rsidRPr="00891D8B" w:rsidRDefault="005F34AE" w:rsidP="00934AA8">
            <w:pPr>
              <w:rPr>
                <w:rFonts w:ascii="Times New Roman" w:hAnsi="Times New Roman" w:cs="Times New Roman"/>
              </w:rPr>
            </w:pPr>
          </w:p>
        </w:tc>
        <w:tc>
          <w:tcPr>
            <w:tcW w:w="1276" w:type="dxa"/>
          </w:tcPr>
          <w:p w14:paraId="747FBBF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635AE6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5AA14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CE96E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24FFB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52FC56A0" w14:textId="77777777" w:rsidTr="00934AA8">
        <w:tc>
          <w:tcPr>
            <w:tcW w:w="567" w:type="dxa"/>
          </w:tcPr>
          <w:p w14:paraId="3722467A" w14:textId="77777777" w:rsidR="005F34AE" w:rsidRPr="00891D8B" w:rsidRDefault="005F34AE" w:rsidP="00934AA8">
            <w:pPr>
              <w:rPr>
                <w:rFonts w:ascii="Times New Roman" w:hAnsi="Times New Roman" w:cs="Times New Roman"/>
              </w:rPr>
            </w:pPr>
          </w:p>
        </w:tc>
        <w:tc>
          <w:tcPr>
            <w:tcW w:w="4112" w:type="dxa"/>
          </w:tcPr>
          <w:p w14:paraId="38F685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Профилактическая акция «Здоровое поколение 21 века»</w:t>
            </w:r>
          </w:p>
        </w:tc>
        <w:tc>
          <w:tcPr>
            <w:tcW w:w="1276" w:type="dxa"/>
          </w:tcPr>
          <w:p w14:paraId="6472D8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24EF196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3AD380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наставники-старшекурсники</w:t>
            </w:r>
          </w:p>
        </w:tc>
        <w:tc>
          <w:tcPr>
            <w:tcW w:w="5245" w:type="dxa"/>
          </w:tcPr>
          <w:p w14:paraId="274AB78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86EF00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2F2E47C2" w14:textId="77777777" w:rsidTr="00934AA8">
        <w:tc>
          <w:tcPr>
            <w:tcW w:w="567" w:type="dxa"/>
          </w:tcPr>
          <w:p w14:paraId="3594169C" w14:textId="77777777" w:rsidR="005F34AE" w:rsidRPr="00891D8B" w:rsidRDefault="005F34AE" w:rsidP="00934AA8">
            <w:pPr>
              <w:rPr>
                <w:rFonts w:ascii="Times New Roman" w:hAnsi="Times New Roman" w:cs="Times New Roman"/>
              </w:rPr>
            </w:pPr>
          </w:p>
        </w:tc>
        <w:tc>
          <w:tcPr>
            <w:tcW w:w="4112" w:type="dxa"/>
          </w:tcPr>
          <w:p w14:paraId="0D343A6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27B0A8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p w14:paraId="3F2AF9F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26 мая</w:t>
            </w:r>
          </w:p>
        </w:tc>
        <w:tc>
          <w:tcPr>
            <w:tcW w:w="2268" w:type="dxa"/>
          </w:tcPr>
          <w:p w14:paraId="6EC5833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482EE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Зам. дир. по УПР, методист </w:t>
            </w:r>
          </w:p>
          <w:p w14:paraId="2E3B02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поддержки предпринимательства Югры, кураторы.</w:t>
            </w:r>
          </w:p>
        </w:tc>
        <w:tc>
          <w:tcPr>
            <w:tcW w:w="5245" w:type="dxa"/>
          </w:tcPr>
          <w:p w14:paraId="28ECC0E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DB120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7675237A" w14:textId="77777777" w:rsidTr="00934AA8">
        <w:tc>
          <w:tcPr>
            <w:tcW w:w="567" w:type="dxa"/>
          </w:tcPr>
          <w:p w14:paraId="1D83AC87" w14:textId="77777777" w:rsidR="005F34AE" w:rsidRPr="00891D8B" w:rsidRDefault="005F34AE" w:rsidP="00934AA8">
            <w:pPr>
              <w:rPr>
                <w:rFonts w:ascii="Times New Roman" w:hAnsi="Times New Roman" w:cs="Times New Roman"/>
              </w:rPr>
            </w:pPr>
          </w:p>
        </w:tc>
        <w:tc>
          <w:tcPr>
            <w:tcW w:w="4112" w:type="dxa"/>
          </w:tcPr>
          <w:p w14:paraId="5F7E82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Участие в научно-практических конференциях, научном Стендапе. </w:t>
            </w:r>
          </w:p>
        </w:tc>
        <w:tc>
          <w:tcPr>
            <w:tcW w:w="1276" w:type="dxa"/>
          </w:tcPr>
          <w:p w14:paraId="1369B83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9CCFAF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7C569B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5B748477"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00AA8E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3FEF11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3248E202" w14:textId="77777777" w:rsidTr="00934AA8">
        <w:tc>
          <w:tcPr>
            <w:tcW w:w="567" w:type="dxa"/>
          </w:tcPr>
          <w:p w14:paraId="06DEEAC5" w14:textId="77777777" w:rsidR="005F34AE" w:rsidRPr="00891D8B" w:rsidRDefault="005F34AE" w:rsidP="00934AA8">
            <w:pPr>
              <w:rPr>
                <w:rFonts w:ascii="Times New Roman" w:hAnsi="Times New Roman" w:cs="Times New Roman"/>
              </w:rPr>
            </w:pPr>
          </w:p>
        </w:tc>
        <w:tc>
          <w:tcPr>
            <w:tcW w:w="4112" w:type="dxa"/>
          </w:tcPr>
          <w:p w14:paraId="30E14D5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Кураторский час по привитию бережного отношения к окружающей среде. </w:t>
            </w:r>
          </w:p>
        </w:tc>
        <w:tc>
          <w:tcPr>
            <w:tcW w:w="1276" w:type="dxa"/>
          </w:tcPr>
          <w:p w14:paraId="4E60471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май</w:t>
            </w:r>
          </w:p>
        </w:tc>
        <w:tc>
          <w:tcPr>
            <w:tcW w:w="2268" w:type="dxa"/>
          </w:tcPr>
          <w:p w14:paraId="5E94F4D5"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3816C4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Кураторы</w:t>
            </w:r>
          </w:p>
        </w:tc>
        <w:tc>
          <w:tcPr>
            <w:tcW w:w="5245" w:type="dxa"/>
          </w:tcPr>
          <w:p w14:paraId="672435B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732D77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5F34AE" w:rsidRPr="00891D8B" w14:paraId="56CEF357" w14:textId="77777777" w:rsidTr="00934AA8">
        <w:tc>
          <w:tcPr>
            <w:tcW w:w="567" w:type="dxa"/>
          </w:tcPr>
          <w:p w14:paraId="31133B9F" w14:textId="77777777" w:rsidR="005F34AE" w:rsidRPr="00891D8B" w:rsidRDefault="005F34AE" w:rsidP="00934AA8">
            <w:pPr>
              <w:rPr>
                <w:rFonts w:ascii="Times New Roman" w:hAnsi="Times New Roman" w:cs="Times New Roman"/>
              </w:rPr>
            </w:pPr>
          </w:p>
        </w:tc>
        <w:tc>
          <w:tcPr>
            <w:tcW w:w="4112" w:type="dxa"/>
          </w:tcPr>
          <w:p w14:paraId="49E314E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Участие в конкурсах, проектах экологической направленности</w:t>
            </w:r>
          </w:p>
        </w:tc>
        <w:tc>
          <w:tcPr>
            <w:tcW w:w="1276" w:type="dxa"/>
          </w:tcPr>
          <w:p w14:paraId="27A4FEF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FD5190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2D2ED5B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УВР</w:t>
            </w:r>
          </w:p>
          <w:p w14:paraId="78C9F77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7287C1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672D0D4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«Самоуправление»</w:t>
            </w:r>
          </w:p>
          <w:p w14:paraId="4662C93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5F34AE" w:rsidRPr="00891D8B" w14:paraId="091874BB" w14:textId="77777777" w:rsidTr="00934AA8">
        <w:tc>
          <w:tcPr>
            <w:tcW w:w="15452" w:type="dxa"/>
            <w:gridSpan w:val="6"/>
          </w:tcPr>
          <w:p w14:paraId="5C5A23B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ИЮНЬ</w:t>
            </w:r>
          </w:p>
        </w:tc>
      </w:tr>
      <w:tr w:rsidR="005F34AE" w:rsidRPr="00891D8B" w14:paraId="40D7EF3F" w14:textId="77777777" w:rsidTr="00934AA8">
        <w:tc>
          <w:tcPr>
            <w:tcW w:w="567" w:type="dxa"/>
          </w:tcPr>
          <w:p w14:paraId="0A42D03A" w14:textId="77777777" w:rsidR="005F34AE" w:rsidRPr="00891D8B" w:rsidRDefault="005F34AE" w:rsidP="00934AA8">
            <w:pPr>
              <w:rPr>
                <w:rFonts w:ascii="Times New Roman" w:hAnsi="Times New Roman" w:cs="Times New Roman"/>
              </w:rPr>
            </w:pPr>
          </w:p>
        </w:tc>
        <w:tc>
          <w:tcPr>
            <w:tcW w:w="4112" w:type="dxa"/>
          </w:tcPr>
          <w:p w14:paraId="403AED9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Организация экологической акции «Территория чистоты». День эколога</w:t>
            </w:r>
          </w:p>
        </w:tc>
        <w:tc>
          <w:tcPr>
            <w:tcW w:w="1276" w:type="dxa"/>
          </w:tcPr>
          <w:p w14:paraId="2FB91C8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5 июня</w:t>
            </w:r>
          </w:p>
        </w:tc>
        <w:tc>
          <w:tcPr>
            <w:tcW w:w="2268" w:type="dxa"/>
          </w:tcPr>
          <w:p w14:paraId="6B8972F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30C3F7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УВР</w:t>
            </w:r>
          </w:p>
          <w:p w14:paraId="57EC0BC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158BBC3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CBF457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5F34AE" w:rsidRPr="00891D8B" w14:paraId="51530F0F" w14:textId="77777777" w:rsidTr="00934AA8">
        <w:tc>
          <w:tcPr>
            <w:tcW w:w="567" w:type="dxa"/>
          </w:tcPr>
          <w:p w14:paraId="37020CA5" w14:textId="77777777" w:rsidR="005F34AE" w:rsidRPr="00891D8B" w:rsidRDefault="005F34AE" w:rsidP="00934AA8">
            <w:pPr>
              <w:rPr>
                <w:rFonts w:ascii="Times New Roman" w:hAnsi="Times New Roman" w:cs="Times New Roman"/>
              </w:rPr>
            </w:pPr>
          </w:p>
        </w:tc>
        <w:tc>
          <w:tcPr>
            <w:tcW w:w="4112" w:type="dxa"/>
          </w:tcPr>
          <w:p w14:paraId="64ABD7B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2F7FE6D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8C7B2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04996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B7E7B8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4E55EC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5F34AE" w:rsidRPr="00891D8B" w14:paraId="09C4BA18" w14:textId="77777777" w:rsidTr="00934AA8">
        <w:tc>
          <w:tcPr>
            <w:tcW w:w="567" w:type="dxa"/>
          </w:tcPr>
          <w:p w14:paraId="7A758491" w14:textId="77777777" w:rsidR="005F34AE" w:rsidRPr="00891D8B" w:rsidRDefault="005F34AE" w:rsidP="00934AA8">
            <w:pPr>
              <w:rPr>
                <w:rFonts w:ascii="Times New Roman" w:hAnsi="Times New Roman" w:cs="Times New Roman"/>
              </w:rPr>
            </w:pPr>
          </w:p>
        </w:tc>
        <w:tc>
          <w:tcPr>
            <w:tcW w:w="4112" w:type="dxa"/>
          </w:tcPr>
          <w:p w14:paraId="096BB1E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0393BA51"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июнь</w:t>
            </w:r>
          </w:p>
        </w:tc>
        <w:tc>
          <w:tcPr>
            <w:tcW w:w="2268" w:type="dxa"/>
          </w:tcPr>
          <w:p w14:paraId="555F640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8D5FF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15A892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F0362E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FF7354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6C0B8F25" w14:textId="77777777" w:rsidTr="00934AA8">
        <w:tc>
          <w:tcPr>
            <w:tcW w:w="567" w:type="dxa"/>
          </w:tcPr>
          <w:p w14:paraId="5B23EC81" w14:textId="77777777" w:rsidR="005F34AE" w:rsidRPr="00891D8B" w:rsidRDefault="005F34AE" w:rsidP="00934AA8">
            <w:pPr>
              <w:rPr>
                <w:rFonts w:ascii="Times New Roman" w:hAnsi="Times New Roman" w:cs="Times New Roman"/>
              </w:rPr>
            </w:pPr>
          </w:p>
        </w:tc>
        <w:tc>
          <w:tcPr>
            <w:tcW w:w="4112" w:type="dxa"/>
          </w:tcPr>
          <w:p w14:paraId="0C34FD2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Участие во втором этапе Всероссийской ярмарки трудоустройства «Работа России. Время возможностей». </w:t>
            </w:r>
          </w:p>
        </w:tc>
        <w:tc>
          <w:tcPr>
            <w:tcW w:w="1276" w:type="dxa"/>
          </w:tcPr>
          <w:p w14:paraId="67DFED3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июнь</w:t>
            </w:r>
          </w:p>
        </w:tc>
        <w:tc>
          <w:tcPr>
            <w:tcW w:w="2268" w:type="dxa"/>
          </w:tcPr>
          <w:p w14:paraId="149D794F"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84382F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51054C6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351B8B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127B9B2" w14:textId="77777777" w:rsidR="005F34AE" w:rsidRPr="00891D8B" w:rsidRDefault="005F34AE" w:rsidP="00934AA8">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5F34AE" w:rsidRPr="00891D8B" w14:paraId="3887BB1A" w14:textId="77777777" w:rsidTr="00934AA8">
        <w:tc>
          <w:tcPr>
            <w:tcW w:w="567" w:type="dxa"/>
          </w:tcPr>
          <w:p w14:paraId="127F621A" w14:textId="77777777" w:rsidR="005F34AE" w:rsidRPr="00891D8B" w:rsidRDefault="005F34AE" w:rsidP="00934AA8">
            <w:pPr>
              <w:rPr>
                <w:rFonts w:ascii="Times New Roman" w:hAnsi="Times New Roman" w:cs="Times New Roman"/>
              </w:rPr>
            </w:pPr>
          </w:p>
        </w:tc>
        <w:tc>
          <w:tcPr>
            <w:tcW w:w="4112" w:type="dxa"/>
          </w:tcPr>
          <w:p w14:paraId="3BE32E6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Пушкинский день России</w:t>
            </w:r>
          </w:p>
        </w:tc>
        <w:tc>
          <w:tcPr>
            <w:tcW w:w="1276" w:type="dxa"/>
          </w:tcPr>
          <w:p w14:paraId="1578E12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6 июня</w:t>
            </w:r>
          </w:p>
        </w:tc>
        <w:tc>
          <w:tcPr>
            <w:tcW w:w="2268" w:type="dxa"/>
          </w:tcPr>
          <w:p w14:paraId="5962F2B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406CE0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541B5B3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«Образовательная деятельность» </w:t>
            </w:r>
          </w:p>
        </w:tc>
      </w:tr>
      <w:tr w:rsidR="005F34AE" w:rsidRPr="00891D8B" w14:paraId="45D789FF" w14:textId="77777777" w:rsidTr="00934AA8">
        <w:tc>
          <w:tcPr>
            <w:tcW w:w="567" w:type="dxa"/>
          </w:tcPr>
          <w:p w14:paraId="4A21B806" w14:textId="77777777" w:rsidR="005F34AE" w:rsidRPr="00891D8B" w:rsidRDefault="005F34AE" w:rsidP="00934AA8">
            <w:pPr>
              <w:rPr>
                <w:rFonts w:ascii="Times New Roman" w:hAnsi="Times New Roman" w:cs="Times New Roman"/>
              </w:rPr>
            </w:pPr>
          </w:p>
        </w:tc>
        <w:tc>
          <w:tcPr>
            <w:tcW w:w="4112" w:type="dxa"/>
          </w:tcPr>
          <w:p w14:paraId="0A9DA76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России. Хоровод дружбы (участие).</w:t>
            </w:r>
          </w:p>
        </w:tc>
        <w:tc>
          <w:tcPr>
            <w:tcW w:w="1276" w:type="dxa"/>
          </w:tcPr>
          <w:p w14:paraId="5D2B0EF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12 июня</w:t>
            </w:r>
          </w:p>
        </w:tc>
        <w:tc>
          <w:tcPr>
            <w:tcW w:w="2268" w:type="dxa"/>
          </w:tcPr>
          <w:p w14:paraId="57EA656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640554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Зам.дир. по УВР</w:t>
            </w:r>
          </w:p>
          <w:p w14:paraId="7D13E46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F2EF17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6F1D07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5F34AE" w:rsidRPr="00891D8B" w14:paraId="062A877C" w14:textId="77777777" w:rsidTr="00934AA8">
        <w:tc>
          <w:tcPr>
            <w:tcW w:w="567" w:type="dxa"/>
          </w:tcPr>
          <w:p w14:paraId="78D5E5E2" w14:textId="77777777" w:rsidR="005F34AE" w:rsidRPr="00891D8B" w:rsidRDefault="005F34AE" w:rsidP="00934AA8">
            <w:pPr>
              <w:rPr>
                <w:rFonts w:ascii="Times New Roman" w:hAnsi="Times New Roman" w:cs="Times New Roman"/>
              </w:rPr>
            </w:pPr>
          </w:p>
        </w:tc>
        <w:tc>
          <w:tcPr>
            <w:tcW w:w="4112" w:type="dxa"/>
          </w:tcPr>
          <w:p w14:paraId="40E0FEA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День памяти и скорби</w:t>
            </w:r>
          </w:p>
        </w:tc>
        <w:tc>
          <w:tcPr>
            <w:tcW w:w="1276" w:type="dxa"/>
          </w:tcPr>
          <w:p w14:paraId="1296D1CC"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22 июня</w:t>
            </w:r>
          </w:p>
        </w:tc>
        <w:tc>
          <w:tcPr>
            <w:tcW w:w="2268" w:type="dxa"/>
          </w:tcPr>
          <w:p w14:paraId="3EFB334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5EA5500"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49CBBBA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27EB3A5B"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«Молодежные общественные объединения»</w:t>
            </w:r>
          </w:p>
        </w:tc>
      </w:tr>
      <w:tr w:rsidR="005F34AE" w:rsidRPr="00891D8B" w14:paraId="1E2097EB" w14:textId="77777777" w:rsidTr="00934AA8">
        <w:tc>
          <w:tcPr>
            <w:tcW w:w="567" w:type="dxa"/>
          </w:tcPr>
          <w:p w14:paraId="289C4C08" w14:textId="77777777" w:rsidR="005F34AE" w:rsidRPr="00891D8B" w:rsidRDefault="005F34AE" w:rsidP="00934AA8">
            <w:pPr>
              <w:rPr>
                <w:rFonts w:ascii="Times New Roman" w:hAnsi="Times New Roman" w:cs="Times New Roman"/>
              </w:rPr>
            </w:pPr>
          </w:p>
        </w:tc>
        <w:tc>
          <w:tcPr>
            <w:tcW w:w="4112" w:type="dxa"/>
          </w:tcPr>
          <w:p w14:paraId="0F1D9A4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Торжественное мероприятие «Выпускник!»</w:t>
            </w:r>
          </w:p>
        </w:tc>
        <w:tc>
          <w:tcPr>
            <w:tcW w:w="1276" w:type="dxa"/>
          </w:tcPr>
          <w:p w14:paraId="7DB4B204"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июнь</w:t>
            </w:r>
          </w:p>
        </w:tc>
        <w:tc>
          <w:tcPr>
            <w:tcW w:w="2268" w:type="dxa"/>
          </w:tcPr>
          <w:p w14:paraId="181E38F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5A7B4832"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 по УВР</w:t>
            </w:r>
          </w:p>
          <w:p w14:paraId="468D8D6A"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3F7700E3"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5369D51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F34AE" w:rsidRPr="00891D8B" w14:paraId="0C99C639" w14:textId="77777777" w:rsidTr="00934AA8">
        <w:tc>
          <w:tcPr>
            <w:tcW w:w="567" w:type="dxa"/>
          </w:tcPr>
          <w:p w14:paraId="6370CD90" w14:textId="77777777" w:rsidR="005F34AE" w:rsidRPr="00891D8B" w:rsidRDefault="005F34AE" w:rsidP="00934AA8">
            <w:pPr>
              <w:rPr>
                <w:rFonts w:ascii="Times New Roman" w:hAnsi="Times New Roman" w:cs="Times New Roman"/>
              </w:rPr>
            </w:pPr>
          </w:p>
        </w:tc>
        <w:tc>
          <w:tcPr>
            <w:tcW w:w="4112" w:type="dxa"/>
          </w:tcPr>
          <w:p w14:paraId="798AFA2E"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Содействие в трудоустройстве</w:t>
            </w:r>
          </w:p>
        </w:tc>
        <w:tc>
          <w:tcPr>
            <w:tcW w:w="1276" w:type="dxa"/>
          </w:tcPr>
          <w:p w14:paraId="63ACB3F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381E5B8"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Обучающиеся 3-4 курса</w:t>
            </w:r>
          </w:p>
        </w:tc>
        <w:tc>
          <w:tcPr>
            <w:tcW w:w="1984" w:type="dxa"/>
          </w:tcPr>
          <w:p w14:paraId="5956CADD"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Зам. директора по УПР, методист, Кураторы</w:t>
            </w:r>
          </w:p>
        </w:tc>
        <w:tc>
          <w:tcPr>
            <w:tcW w:w="5245" w:type="dxa"/>
          </w:tcPr>
          <w:p w14:paraId="71B16669"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«Кураторство»</w:t>
            </w:r>
          </w:p>
          <w:p w14:paraId="3DB2BA16" w14:textId="77777777" w:rsidR="005F34AE" w:rsidRPr="00891D8B" w:rsidRDefault="005F34AE" w:rsidP="00934AA8">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w:t>
            </w:r>
          </w:p>
        </w:tc>
      </w:tr>
    </w:tbl>
    <w:p w14:paraId="4BCCD357" w14:textId="77777777" w:rsidR="00C10442" w:rsidRDefault="00954042" w:rsidP="00AC3C89">
      <w:pPr>
        <w:jc w:val="right"/>
        <w:rPr>
          <w:rFonts w:ascii="Arial" w:eastAsia="Times New Roman" w:hAnsi="Arial" w:cs="Arial"/>
          <w:color w:val="auto"/>
          <w:sz w:val="18"/>
          <w:szCs w:val="18"/>
        </w:rPr>
      </w:pPr>
      <w:r w:rsidRPr="00954042">
        <w:rPr>
          <w:rFonts w:ascii="Arial" w:eastAsia="Times New Roman" w:hAnsi="Arial" w:cs="Arial"/>
          <w:color w:val="auto"/>
          <w:sz w:val="18"/>
          <w:szCs w:val="18"/>
        </w:rPr>
        <w:t xml:space="preserve">    </w:t>
      </w:r>
    </w:p>
    <w:p w14:paraId="758AB52B" w14:textId="77777777" w:rsidR="00C10442" w:rsidRDefault="00C10442" w:rsidP="00AC3C89">
      <w:pPr>
        <w:jc w:val="right"/>
        <w:rPr>
          <w:rFonts w:ascii="Arial" w:eastAsia="Times New Roman" w:hAnsi="Arial" w:cs="Arial"/>
          <w:color w:val="auto"/>
          <w:sz w:val="18"/>
          <w:szCs w:val="18"/>
        </w:rPr>
      </w:pPr>
    </w:p>
    <w:p w14:paraId="0D5B3F22" w14:textId="77777777" w:rsidR="00C10442" w:rsidRDefault="00C10442" w:rsidP="00AC3C89">
      <w:pPr>
        <w:jc w:val="right"/>
        <w:rPr>
          <w:rFonts w:ascii="Arial" w:eastAsia="Times New Roman" w:hAnsi="Arial" w:cs="Arial"/>
          <w:color w:val="auto"/>
          <w:sz w:val="18"/>
          <w:szCs w:val="18"/>
        </w:rPr>
      </w:pPr>
    </w:p>
    <w:p w14:paraId="6E128206" w14:textId="77777777" w:rsidR="00C10442" w:rsidRDefault="00C10442" w:rsidP="00AC3C89">
      <w:pPr>
        <w:jc w:val="right"/>
        <w:rPr>
          <w:rFonts w:ascii="Arial" w:eastAsia="Times New Roman" w:hAnsi="Arial" w:cs="Arial"/>
          <w:color w:val="auto"/>
          <w:sz w:val="18"/>
          <w:szCs w:val="18"/>
        </w:rPr>
      </w:pPr>
    </w:p>
    <w:p w14:paraId="12279FD4" w14:textId="77777777" w:rsidR="00C10442" w:rsidRDefault="00C10442" w:rsidP="00AC3C89">
      <w:pPr>
        <w:jc w:val="right"/>
        <w:rPr>
          <w:rFonts w:ascii="Arial" w:eastAsia="Times New Roman" w:hAnsi="Arial" w:cs="Arial"/>
          <w:color w:val="auto"/>
          <w:sz w:val="18"/>
          <w:szCs w:val="18"/>
        </w:rPr>
      </w:pPr>
    </w:p>
    <w:p w14:paraId="352912DF" w14:textId="77777777" w:rsidR="00C10442" w:rsidRDefault="00C10442" w:rsidP="00AC3C89">
      <w:pPr>
        <w:jc w:val="right"/>
        <w:rPr>
          <w:rFonts w:ascii="Arial" w:eastAsia="Times New Roman" w:hAnsi="Arial" w:cs="Arial"/>
          <w:color w:val="auto"/>
          <w:sz w:val="18"/>
          <w:szCs w:val="18"/>
        </w:rPr>
      </w:pPr>
    </w:p>
    <w:p w14:paraId="547E0B4F" w14:textId="77777777" w:rsidR="00C10442" w:rsidRDefault="00C10442" w:rsidP="00AC3C89">
      <w:pPr>
        <w:jc w:val="right"/>
        <w:rPr>
          <w:rFonts w:ascii="Arial" w:eastAsia="Times New Roman" w:hAnsi="Arial" w:cs="Arial"/>
          <w:color w:val="auto"/>
          <w:sz w:val="18"/>
          <w:szCs w:val="18"/>
        </w:rPr>
      </w:pPr>
    </w:p>
    <w:p w14:paraId="38FB5F89" w14:textId="77777777" w:rsidR="00C10442" w:rsidRDefault="00C10442" w:rsidP="00AC3C89">
      <w:pPr>
        <w:jc w:val="right"/>
        <w:rPr>
          <w:rFonts w:ascii="Arial" w:eastAsia="Times New Roman" w:hAnsi="Arial" w:cs="Arial"/>
          <w:color w:val="auto"/>
          <w:sz w:val="18"/>
          <w:szCs w:val="18"/>
        </w:rPr>
      </w:pPr>
    </w:p>
    <w:p w14:paraId="2386C365" w14:textId="77777777" w:rsidR="00C10442" w:rsidRDefault="00C10442" w:rsidP="00AC3C89">
      <w:pPr>
        <w:jc w:val="right"/>
        <w:rPr>
          <w:rFonts w:ascii="Arial" w:eastAsia="Times New Roman" w:hAnsi="Arial" w:cs="Arial"/>
          <w:color w:val="auto"/>
          <w:sz w:val="18"/>
          <w:szCs w:val="18"/>
        </w:rPr>
      </w:pPr>
    </w:p>
    <w:p w14:paraId="797D10F7" w14:textId="77777777" w:rsidR="00C10442" w:rsidRDefault="00C10442" w:rsidP="00AC3C89">
      <w:pPr>
        <w:jc w:val="right"/>
        <w:rPr>
          <w:rFonts w:ascii="Arial" w:eastAsia="Times New Roman" w:hAnsi="Arial" w:cs="Arial"/>
          <w:color w:val="auto"/>
          <w:sz w:val="18"/>
          <w:szCs w:val="18"/>
        </w:rPr>
      </w:pPr>
    </w:p>
    <w:p w14:paraId="7223828D" w14:textId="78008DA0" w:rsidR="00C742B7" w:rsidRPr="00DA7B8E" w:rsidRDefault="00C742B7" w:rsidP="00DA7B8E">
      <w:pPr>
        <w:rPr>
          <w:rFonts w:ascii="Times New Roman" w:eastAsia="Times New Roman" w:hAnsi="Times New Roman" w:cs="Times New Roman"/>
          <w:lang w:eastAsia="en-US" w:bidi="en-US"/>
        </w:rPr>
        <w:sectPr w:rsidR="00C742B7" w:rsidRPr="00DA7B8E" w:rsidSect="00C10442">
          <w:footerReference w:type="even" r:id="rId26"/>
          <w:footerReference w:type="default" r:id="rId27"/>
          <w:pgSz w:w="16838" w:h="11906" w:orient="landscape"/>
          <w:pgMar w:top="1134" w:right="1134" w:bottom="1134" w:left="1701" w:header="709" w:footer="709" w:gutter="0"/>
          <w:cols w:space="708"/>
          <w:docGrid w:linePitch="360"/>
        </w:sectPr>
      </w:pPr>
    </w:p>
    <w:bookmarkEnd w:id="6"/>
    <w:bookmarkEnd w:id="7"/>
    <w:p w14:paraId="4DEF1A6E" w14:textId="77777777" w:rsidR="00DA7B8E" w:rsidRDefault="00DA7B8E" w:rsidP="00DA7B8E">
      <w:pPr>
        <w:jc w:val="right"/>
        <w:rPr>
          <w:rFonts w:ascii="Times New Roman" w:eastAsia="Times New Roman" w:hAnsi="Times New Roman"/>
          <w:sz w:val="28"/>
          <w:szCs w:val="28"/>
        </w:rPr>
      </w:pPr>
      <w:r>
        <w:rPr>
          <w:rFonts w:ascii="Times New Roman" w:eastAsia="Times New Roman" w:hAnsi="Times New Roman"/>
          <w:sz w:val="28"/>
          <w:szCs w:val="28"/>
        </w:rPr>
        <w:lastRenderedPageBreak/>
        <w:t>Приложение 5</w:t>
      </w:r>
    </w:p>
    <w:p w14:paraId="68D5D895" w14:textId="77777777" w:rsidR="00DA7B8E" w:rsidRDefault="00DA7B8E" w:rsidP="00DA7B8E">
      <w:pPr>
        <w:jc w:val="center"/>
        <w:rPr>
          <w:rFonts w:ascii="Times New Roman" w:eastAsia="Times New Roman" w:hAnsi="Times New Roman"/>
          <w:sz w:val="28"/>
          <w:szCs w:val="28"/>
        </w:rPr>
      </w:pPr>
      <w:r>
        <w:rPr>
          <w:rFonts w:ascii="Times New Roman" w:eastAsia="Times New Roman" w:hAnsi="Times New Roman"/>
          <w:sz w:val="28"/>
          <w:szCs w:val="28"/>
        </w:rPr>
        <w:t>Материально-техническое обеспечение, оборудование помещений в каждом из мест осуществления образовательной деятельности, необходимых для осуществления образовательной деятельности по заявленным к лицензированию образовательным программам, в соответствии с требованиями, содержащимися в заявленных к лицензированию образовательных программах</w:t>
      </w:r>
    </w:p>
    <w:tbl>
      <w:tblPr>
        <w:tblW w:w="11119" w:type="dxa"/>
        <w:tblLayout w:type="fixed"/>
        <w:tblCellMar>
          <w:top w:w="102" w:type="dxa"/>
          <w:left w:w="62" w:type="dxa"/>
          <w:bottom w:w="102" w:type="dxa"/>
          <w:right w:w="62" w:type="dxa"/>
        </w:tblCellMar>
        <w:tblLook w:val="0000" w:firstRow="0" w:lastRow="0" w:firstColumn="0" w:lastColumn="0" w:noHBand="0" w:noVBand="0"/>
      </w:tblPr>
      <w:tblGrid>
        <w:gridCol w:w="486"/>
        <w:gridCol w:w="1561"/>
        <w:gridCol w:w="1134"/>
        <w:gridCol w:w="1417"/>
        <w:gridCol w:w="1701"/>
        <w:gridCol w:w="3402"/>
        <w:gridCol w:w="1418"/>
      </w:tblGrid>
      <w:tr w:rsidR="00DA7B8E" w14:paraId="5BF9FA5D" w14:textId="77777777" w:rsidTr="00934AA8">
        <w:trPr>
          <w:gridAfter w:val="1"/>
          <w:wAfter w:w="1418" w:type="dxa"/>
        </w:trPr>
        <w:tc>
          <w:tcPr>
            <w:tcW w:w="486" w:type="dxa"/>
            <w:tcBorders>
              <w:top w:val="single" w:sz="4" w:space="0" w:color="auto"/>
              <w:left w:val="single" w:sz="4" w:space="0" w:color="auto"/>
              <w:bottom w:val="single" w:sz="4" w:space="0" w:color="auto"/>
              <w:right w:val="single" w:sz="4" w:space="0" w:color="auto"/>
            </w:tcBorders>
            <w:noWrap/>
          </w:tcPr>
          <w:p w14:paraId="6EE2B82C"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 п/п</w:t>
            </w:r>
          </w:p>
        </w:tc>
        <w:tc>
          <w:tcPr>
            <w:tcW w:w="1561" w:type="dxa"/>
            <w:tcBorders>
              <w:top w:val="single" w:sz="4" w:space="0" w:color="auto"/>
              <w:left w:val="single" w:sz="4" w:space="0" w:color="auto"/>
              <w:bottom w:val="single" w:sz="4" w:space="0" w:color="auto"/>
              <w:right w:val="single" w:sz="4" w:space="0" w:color="auto"/>
            </w:tcBorders>
            <w:noWrap/>
          </w:tcPr>
          <w:p w14:paraId="0AC06D58"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Наименование образовательной программы</w:t>
            </w:r>
          </w:p>
        </w:tc>
        <w:tc>
          <w:tcPr>
            <w:tcW w:w="1134" w:type="dxa"/>
            <w:tcBorders>
              <w:top w:val="single" w:sz="4" w:space="0" w:color="auto"/>
              <w:left w:val="single" w:sz="4" w:space="0" w:color="auto"/>
              <w:bottom w:val="single" w:sz="4" w:space="0" w:color="auto"/>
              <w:right w:val="single" w:sz="4" w:space="0" w:color="auto"/>
            </w:tcBorders>
            <w:noWrap/>
          </w:tcPr>
          <w:p w14:paraId="132F781A"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Предметы, дисциплины (модули)</w:t>
            </w:r>
          </w:p>
        </w:tc>
        <w:tc>
          <w:tcPr>
            <w:tcW w:w="1417" w:type="dxa"/>
            <w:tcBorders>
              <w:top w:val="single" w:sz="4" w:space="0" w:color="auto"/>
              <w:left w:val="single" w:sz="4" w:space="0" w:color="auto"/>
              <w:bottom w:val="single" w:sz="4" w:space="0" w:color="auto"/>
              <w:right w:val="single" w:sz="4" w:space="0" w:color="auto"/>
            </w:tcBorders>
            <w:noWrap/>
          </w:tcPr>
          <w:p w14:paraId="1F1F3A97"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Адрес (местоположение) кабинетов, помещений, сооружений</w:t>
            </w:r>
          </w:p>
        </w:tc>
        <w:tc>
          <w:tcPr>
            <w:tcW w:w="1701" w:type="dxa"/>
            <w:tcBorders>
              <w:top w:val="single" w:sz="4" w:space="0" w:color="auto"/>
              <w:left w:val="single" w:sz="4" w:space="0" w:color="auto"/>
              <w:bottom w:val="single" w:sz="4" w:space="0" w:color="auto"/>
              <w:right w:val="single" w:sz="4" w:space="0" w:color="auto"/>
            </w:tcBorders>
            <w:noWrap/>
          </w:tcPr>
          <w:p w14:paraId="0C176EBA"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Наименование помещения (учебный класс, спортивный зал, актовый зал, мастерская и др.) с указанием номера помещения в соответствии с документами бюро технической инвентаризации*</w:t>
            </w:r>
          </w:p>
        </w:tc>
        <w:tc>
          <w:tcPr>
            <w:tcW w:w="3402" w:type="dxa"/>
            <w:tcBorders>
              <w:top w:val="single" w:sz="4" w:space="0" w:color="auto"/>
              <w:left w:val="single" w:sz="4" w:space="0" w:color="auto"/>
              <w:bottom w:val="single" w:sz="4" w:space="0" w:color="auto"/>
              <w:right w:val="single" w:sz="4" w:space="0" w:color="auto"/>
            </w:tcBorders>
            <w:noWrap/>
          </w:tcPr>
          <w:p w14:paraId="79FF8E10"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Перечень основного оборудования</w:t>
            </w:r>
          </w:p>
        </w:tc>
      </w:tr>
      <w:tr w:rsidR="00DA7B8E" w14:paraId="147FCD5D" w14:textId="77777777" w:rsidTr="00934AA8">
        <w:trPr>
          <w:gridAfter w:val="1"/>
          <w:wAfter w:w="1418" w:type="dxa"/>
        </w:trPr>
        <w:tc>
          <w:tcPr>
            <w:tcW w:w="486" w:type="dxa"/>
            <w:tcBorders>
              <w:top w:val="single" w:sz="4" w:space="0" w:color="auto"/>
              <w:left w:val="single" w:sz="4" w:space="0" w:color="auto"/>
              <w:bottom w:val="single" w:sz="4" w:space="0" w:color="auto"/>
              <w:right w:val="single" w:sz="4" w:space="0" w:color="auto"/>
            </w:tcBorders>
            <w:noWrap/>
          </w:tcPr>
          <w:p w14:paraId="2006BA0C"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1</w:t>
            </w:r>
          </w:p>
        </w:tc>
        <w:tc>
          <w:tcPr>
            <w:tcW w:w="1561" w:type="dxa"/>
            <w:tcBorders>
              <w:top w:val="single" w:sz="4" w:space="0" w:color="auto"/>
              <w:left w:val="single" w:sz="4" w:space="0" w:color="auto"/>
              <w:bottom w:val="single" w:sz="4" w:space="0" w:color="auto"/>
              <w:right w:val="single" w:sz="4" w:space="0" w:color="auto"/>
            </w:tcBorders>
            <w:noWrap/>
          </w:tcPr>
          <w:p w14:paraId="3D1C264B"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noWrap/>
          </w:tcPr>
          <w:p w14:paraId="7BF5CD1B"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3</w:t>
            </w:r>
          </w:p>
        </w:tc>
        <w:tc>
          <w:tcPr>
            <w:tcW w:w="1417" w:type="dxa"/>
            <w:tcBorders>
              <w:top w:val="single" w:sz="4" w:space="0" w:color="auto"/>
              <w:left w:val="single" w:sz="4" w:space="0" w:color="auto"/>
              <w:bottom w:val="single" w:sz="4" w:space="0" w:color="auto"/>
              <w:right w:val="single" w:sz="4" w:space="0" w:color="auto"/>
            </w:tcBorders>
            <w:noWrap/>
          </w:tcPr>
          <w:p w14:paraId="1FCA780D"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4</w:t>
            </w:r>
          </w:p>
        </w:tc>
        <w:tc>
          <w:tcPr>
            <w:tcW w:w="1701" w:type="dxa"/>
            <w:tcBorders>
              <w:top w:val="single" w:sz="4" w:space="0" w:color="auto"/>
              <w:left w:val="single" w:sz="4" w:space="0" w:color="auto"/>
              <w:bottom w:val="single" w:sz="4" w:space="0" w:color="auto"/>
              <w:right w:val="single" w:sz="4" w:space="0" w:color="auto"/>
            </w:tcBorders>
            <w:noWrap/>
          </w:tcPr>
          <w:p w14:paraId="356C4C49"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5</w:t>
            </w:r>
          </w:p>
        </w:tc>
        <w:tc>
          <w:tcPr>
            <w:tcW w:w="3402" w:type="dxa"/>
            <w:tcBorders>
              <w:top w:val="single" w:sz="4" w:space="0" w:color="auto"/>
              <w:left w:val="single" w:sz="4" w:space="0" w:color="auto"/>
              <w:bottom w:val="single" w:sz="4" w:space="0" w:color="auto"/>
              <w:right w:val="single" w:sz="4" w:space="0" w:color="auto"/>
            </w:tcBorders>
            <w:noWrap/>
          </w:tcPr>
          <w:p w14:paraId="16B763E4"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6</w:t>
            </w:r>
          </w:p>
        </w:tc>
      </w:tr>
      <w:tr w:rsidR="00DA7B8E" w14:paraId="462323D3" w14:textId="77777777" w:rsidTr="00934AA8">
        <w:trPr>
          <w:gridAfter w:val="1"/>
          <w:wAfter w:w="1418" w:type="dxa"/>
        </w:trPr>
        <w:tc>
          <w:tcPr>
            <w:tcW w:w="486" w:type="dxa"/>
            <w:vMerge w:val="restart"/>
            <w:tcBorders>
              <w:top w:val="single" w:sz="4" w:space="0" w:color="auto"/>
              <w:left w:val="single" w:sz="4" w:space="0" w:color="auto"/>
              <w:right w:val="single" w:sz="4" w:space="0" w:color="auto"/>
            </w:tcBorders>
            <w:noWrap/>
          </w:tcPr>
          <w:p w14:paraId="05F630B8"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1.</w:t>
            </w:r>
          </w:p>
        </w:tc>
        <w:tc>
          <w:tcPr>
            <w:tcW w:w="1561" w:type="dxa"/>
            <w:vMerge w:val="restart"/>
            <w:tcBorders>
              <w:top w:val="single" w:sz="4" w:space="0" w:color="auto"/>
              <w:left w:val="single" w:sz="4" w:space="0" w:color="auto"/>
              <w:right w:val="single" w:sz="4" w:space="0" w:color="auto"/>
            </w:tcBorders>
            <w:noWrap/>
          </w:tcPr>
          <w:p w14:paraId="50B7C4B4" w14:textId="77777777" w:rsidR="00DA7B8E" w:rsidRDefault="00DA7B8E" w:rsidP="00934AA8">
            <w:pPr>
              <w:widowControl w:val="0"/>
              <w:rPr>
                <w:rFonts w:ascii="Times New Roman" w:eastAsia="Times New Roman" w:hAnsi="Times New Roman"/>
                <w:sz w:val="16"/>
                <w:szCs w:val="16"/>
              </w:rPr>
            </w:pPr>
            <w:r>
              <w:rPr>
                <w:rFonts w:ascii="Times New Roman" w:hAnsi="Times New Roman"/>
                <w:sz w:val="16"/>
                <w:szCs w:val="16"/>
              </w:rPr>
              <w:t>Основная профессиональная образовательная программа среднего профессионального образования по специальности 20.02.04 Пожарная безопасность</w:t>
            </w:r>
          </w:p>
        </w:tc>
        <w:tc>
          <w:tcPr>
            <w:tcW w:w="1134" w:type="dxa"/>
            <w:tcBorders>
              <w:top w:val="single" w:sz="4" w:space="0" w:color="auto"/>
              <w:left w:val="single" w:sz="4" w:space="0" w:color="auto"/>
              <w:bottom w:val="single" w:sz="4" w:space="0" w:color="auto"/>
              <w:right w:val="none" w:sz="4" w:space="0" w:color="000000"/>
            </w:tcBorders>
            <w:shd w:val="clear" w:color="000000" w:fill="FFFFFF"/>
            <w:noWrap/>
          </w:tcPr>
          <w:p w14:paraId="350220A2" w14:textId="77777777" w:rsidR="00DA7B8E" w:rsidRDefault="00DA7B8E" w:rsidP="00934AA8">
            <w:pPr>
              <w:rPr>
                <w:rFonts w:ascii="Times New Roman" w:hAnsi="Times New Roman"/>
                <w:sz w:val="16"/>
                <w:szCs w:val="16"/>
              </w:rPr>
            </w:pPr>
            <w:r>
              <w:rPr>
                <w:rFonts w:ascii="Times New Roman" w:hAnsi="Times New Roman"/>
                <w:sz w:val="16"/>
                <w:szCs w:val="16"/>
              </w:rPr>
              <w:t xml:space="preserve">Русский язык </w:t>
            </w:r>
          </w:p>
        </w:tc>
        <w:tc>
          <w:tcPr>
            <w:tcW w:w="1417" w:type="dxa"/>
            <w:tcBorders>
              <w:top w:val="single" w:sz="4" w:space="0" w:color="auto"/>
              <w:left w:val="single" w:sz="4" w:space="0" w:color="auto"/>
              <w:bottom w:val="single" w:sz="4" w:space="0" w:color="auto"/>
              <w:right w:val="single" w:sz="4" w:space="0" w:color="auto"/>
            </w:tcBorders>
            <w:noWrap/>
          </w:tcPr>
          <w:p w14:paraId="2DAAA84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7060223"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410</w:t>
            </w:r>
          </w:p>
          <w:p w14:paraId="0C8CAC7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410)</w:t>
            </w:r>
          </w:p>
          <w:p w14:paraId="0BC224F5" w14:textId="77777777" w:rsidR="00DA7B8E" w:rsidRDefault="00DA7B8E" w:rsidP="00934AA8">
            <w:pPr>
              <w:jc w:val="center"/>
              <w:rPr>
                <w:rFonts w:ascii="Times New Roman" w:hAnsi="Times New Roman"/>
                <w:sz w:val="16"/>
                <w:szCs w:val="16"/>
              </w:rPr>
            </w:pPr>
            <w:r>
              <w:rPr>
                <w:rFonts w:ascii="Times New Roman" w:hAnsi="Times New Roman"/>
                <w:sz w:val="16"/>
                <w:szCs w:val="16"/>
              </w:rPr>
              <w:t>«Русского языка»</w:t>
            </w:r>
          </w:p>
          <w:p w14:paraId="321093E9"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4107215E"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997F72D"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5F265FE"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 4096Mb/ 500GB/ DVD-RW/ ATX 500W (в комплекте клавиатура/мышь) – 1 шт.</w:t>
            </w:r>
          </w:p>
          <w:p w14:paraId="1F3FA9A7"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85C201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148FE6F"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5855B281"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6AADD1F5"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295C8EB4"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EDB5C0A"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066E4DE"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666EE71"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5D63E11"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717E3E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A8FB519"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354FB8CE" w14:textId="77777777" w:rsidTr="00934AA8">
        <w:trPr>
          <w:gridAfter w:val="1"/>
          <w:wAfter w:w="1418" w:type="dxa"/>
        </w:trPr>
        <w:tc>
          <w:tcPr>
            <w:tcW w:w="486" w:type="dxa"/>
            <w:vMerge/>
            <w:tcBorders>
              <w:left w:val="single" w:sz="4" w:space="0" w:color="auto"/>
              <w:right w:val="single" w:sz="4" w:space="0" w:color="auto"/>
            </w:tcBorders>
            <w:noWrap/>
          </w:tcPr>
          <w:p w14:paraId="4D2221C7"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3176BE1D"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33682AD0" w14:textId="77777777" w:rsidR="00DA7B8E" w:rsidRDefault="00DA7B8E" w:rsidP="00934AA8">
            <w:pPr>
              <w:rPr>
                <w:rFonts w:ascii="Times New Roman" w:hAnsi="Times New Roman"/>
                <w:sz w:val="16"/>
                <w:szCs w:val="16"/>
              </w:rPr>
            </w:pPr>
            <w:r>
              <w:rPr>
                <w:rFonts w:ascii="Times New Roman" w:hAnsi="Times New Roman"/>
                <w:sz w:val="16"/>
                <w:szCs w:val="16"/>
              </w:rPr>
              <w:t>Литература</w:t>
            </w:r>
          </w:p>
        </w:tc>
        <w:tc>
          <w:tcPr>
            <w:tcW w:w="1417" w:type="dxa"/>
            <w:tcBorders>
              <w:top w:val="single" w:sz="4" w:space="0" w:color="auto"/>
              <w:left w:val="single" w:sz="4" w:space="0" w:color="auto"/>
              <w:bottom w:val="single" w:sz="4" w:space="0" w:color="auto"/>
              <w:right w:val="single" w:sz="4" w:space="0" w:color="auto"/>
            </w:tcBorders>
            <w:noWrap/>
          </w:tcPr>
          <w:p w14:paraId="3E3F43F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C1ED20B"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410</w:t>
            </w:r>
          </w:p>
          <w:p w14:paraId="656CA0C6"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410)</w:t>
            </w:r>
          </w:p>
          <w:p w14:paraId="1360AF4A" w14:textId="77777777" w:rsidR="00DA7B8E" w:rsidRDefault="00DA7B8E" w:rsidP="00934AA8">
            <w:pPr>
              <w:jc w:val="center"/>
              <w:rPr>
                <w:rFonts w:ascii="Times New Roman" w:hAnsi="Times New Roman"/>
                <w:sz w:val="16"/>
                <w:szCs w:val="16"/>
              </w:rPr>
            </w:pPr>
            <w:r>
              <w:rPr>
                <w:rFonts w:ascii="Times New Roman" w:hAnsi="Times New Roman"/>
                <w:sz w:val="16"/>
                <w:szCs w:val="16"/>
              </w:rPr>
              <w:t>«Литературы»</w:t>
            </w:r>
          </w:p>
          <w:p w14:paraId="7F3157CF"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302ADA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38CD2A33"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1D8BF65"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 4096Mb/ 500GB/ DVD-RW/ ATX 500W (в комплекте клавиатура/мышь) – 1 шт.</w:t>
            </w:r>
          </w:p>
          <w:p w14:paraId="63334980"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41979C1A"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04C5ACC"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C443DA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0FDAE65"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F182F29"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DD602E6"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363A0493"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6ACE5F21"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0A246C21"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254DA46"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7C467050"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531D4990" w14:textId="77777777" w:rsidTr="00934AA8">
        <w:trPr>
          <w:gridAfter w:val="1"/>
          <w:wAfter w:w="1418" w:type="dxa"/>
        </w:trPr>
        <w:tc>
          <w:tcPr>
            <w:tcW w:w="486" w:type="dxa"/>
            <w:vMerge/>
            <w:tcBorders>
              <w:left w:val="single" w:sz="4" w:space="0" w:color="auto"/>
              <w:right w:val="single" w:sz="4" w:space="0" w:color="auto"/>
            </w:tcBorders>
            <w:noWrap/>
          </w:tcPr>
          <w:p w14:paraId="4E718788"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74695E4B"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0953670C" w14:textId="77777777" w:rsidR="00DA7B8E" w:rsidRDefault="00DA7B8E" w:rsidP="00934AA8">
            <w:pPr>
              <w:rPr>
                <w:rFonts w:ascii="Times New Roman" w:hAnsi="Times New Roman"/>
                <w:sz w:val="16"/>
                <w:szCs w:val="16"/>
              </w:rPr>
            </w:pPr>
            <w:r>
              <w:rPr>
                <w:rFonts w:ascii="Times New Roman" w:hAnsi="Times New Roman"/>
                <w:sz w:val="16"/>
                <w:szCs w:val="16"/>
              </w:rPr>
              <w:t>Иностранный язык</w:t>
            </w:r>
          </w:p>
        </w:tc>
        <w:tc>
          <w:tcPr>
            <w:tcW w:w="1417" w:type="dxa"/>
            <w:tcBorders>
              <w:top w:val="single" w:sz="4" w:space="0" w:color="auto"/>
              <w:left w:val="single" w:sz="4" w:space="0" w:color="auto"/>
              <w:bottom w:val="single" w:sz="4" w:space="0" w:color="auto"/>
              <w:right w:val="single" w:sz="4" w:space="0" w:color="auto"/>
            </w:tcBorders>
            <w:noWrap/>
          </w:tcPr>
          <w:p w14:paraId="5FA4FE5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7BD43C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213</w:t>
            </w:r>
          </w:p>
          <w:p w14:paraId="12DE7879"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213)</w:t>
            </w:r>
          </w:p>
          <w:p w14:paraId="7BC0767F" w14:textId="77777777" w:rsidR="00DA7B8E" w:rsidRDefault="00DA7B8E" w:rsidP="00934AA8">
            <w:pPr>
              <w:jc w:val="center"/>
              <w:rPr>
                <w:rFonts w:ascii="Times New Roman" w:hAnsi="Times New Roman"/>
                <w:sz w:val="16"/>
                <w:szCs w:val="16"/>
              </w:rPr>
            </w:pPr>
            <w:r>
              <w:rPr>
                <w:rFonts w:ascii="Times New Roman" w:hAnsi="Times New Roman"/>
                <w:sz w:val="16"/>
                <w:szCs w:val="16"/>
              </w:rPr>
              <w:t>«Иностранного языка»</w:t>
            </w:r>
          </w:p>
          <w:p w14:paraId="218EDD5A"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00CE78E0" w14:textId="77777777" w:rsidR="00DA7B8E" w:rsidRDefault="00DA7B8E" w:rsidP="00934AA8">
            <w:pPr>
              <w:rPr>
                <w:rFonts w:ascii="Times New Roman" w:hAnsi="Times New Roman"/>
                <w:sz w:val="16"/>
                <w:szCs w:val="16"/>
              </w:rPr>
            </w:pPr>
            <w:r>
              <w:rPr>
                <w:rFonts w:ascii="Times New Roman" w:hAnsi="Times New Roman"/>
                <w:sz w:val="16"/>
                <w:szCs w:val="16"/>
              </w:rPr>
              <w:t>Лингафонное оборудование – 16 шт.</w:t>
            </w:r>
          </w:p>
          <w:p w14:paraId="0BFFDF2D"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16 шт.</w:t>
            </w:r>
          </w:p>
          <w:p w14:paraId="722184DB"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AF2C427"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2 шт.</w:t>
            </w:r>
          </w:p>
          <w:p w14:paraId="1E5BCE5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3075544"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B5EE900"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tc>
      </w:tr>
      <w:tr w:rsidR="00DA7B8E" w14:paraId="628F8191" w14:textId="77777777" w:rsidTr="00934AA8">
        <w:trPr>
          <w:gridAfter w:val="1"/>
          <w:wAfter w:w="1418" w:type="dxa"/>
          <w:trHeight w:val="20"/>
        </w:trPr>
        <w:tc>
          <w:tcPr>
            <w:tcW w:w="486" w:type="dxa"/>
            <w:vMerge/>
            <w:tcBorders>
              <w:left w:val="single" w:sz="4" w:space="0" w:color="auto"/>
              <w:right w:val="single" w:sz="4" w:space="0" w:color="auto"/>
            </w:tcBorders>
            <w:noWrap/>
          </w:tcPr>
          <w:p w14:paraId="259C0BBB"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6E7AC66B"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771AEDA1" w14:textId="77777777" w:rsidR="00DA7B8E" w:rsidRDefault="00DA7B8E" w:rsidP="00934AA8">
            <w:pPr>
              <w:rPr>
                <w:rFonts w:ascii="Times New Roman" w:hAnsi="Times New Roman"/>
                <w:sz w:val="16"/>
                <w:szCs w:val="16"/>
              </w:rPr>
            </w:pPr>
            <w:r>
              <w:rPr>
                <w:rFonts w:ascii="Times New Roman" w:hAnsi="Times New Roman"/>
                <w:sz w:val="16"/>
                <w:szCs w:val="16"/>
              </w:rPr>
              <w:t xml:space="preserve">Математика </w:t>
            </w:r>
          </w:p>
        </w:tc>
        <w:tc>
          <w:tcPr>
            <w:tcW w:w="1417" w:type="dxa"/>
            <w:tcBorders>
              <w:top w:val="single" w:sz="4" w:space="0" w:color="auto"/>
              <w:left w:val="single" w:sz="4" w:space="0" w:color="auto"/>
              <w:bottom w:val="single" w:sz="4" w:space="0" w:color="auto"/>
              <w:right w:val="single" w:sz="4" w:space="0" w:color="auto"/>
            </w:tcBorders>
            <w:noWrap/>
          </w:tcPr>
          <w:p w14:paraId="5F1B35F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1F1538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408</w:t>
            </w:r>
          </w:p>
          <w:p w14:paraId="121DB730"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408)</w:t>
            </w:r>
          </w:p>
          <w:p w14:paraId="190963D0" w14:textId="77777777" w:rsidR="00DA7B8E" w:rsidRDefault="00DA7B8E" w:rsidP="00934AA8">
            <w:pPr>
              <w:jc w:val="center"/>
              <w:rPr>
                <w:rFonts w:ascii="Times New Roman" w:hAnsi="Times New Roman"/>
                <w:sz w:val="16"/>
                <w:szCs w:val="16"/>
              </w:rPr>
            </w:pPr>
            <w:r>
              <w:rPr>
                <w:rFonts w:ascii="Times New Roman" w:hAnsi="Times New Roman"/>
                <w:sz w:val="16"/>
                <w:szCs w:val="16"/>
              </w:rPr>
              <w:t>«Математики и математических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1846DEF5"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1E41FEA"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57A935B7"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117E81E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D4B2FC6"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8748E22"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G4400/4096Mb/500GB/DVD-RW/ATX 500W(в комплекте клавиатура/мышь) – 1 шт.</w:t>
            </w:r>
          </w:p>
          <w:p w14:paraId="7A7D6199"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7163414"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9D8A2BA"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36E7B401"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71F15C8F"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378BDC1"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5A146CDA"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CA0DBEF"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2223984"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60540B1"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45D4EDD5" w14:textId="77777777" w:rsidTr="00934AA8">
        <w:trPr>
          <w:gridAfter w:val="1"/>
          <w:wAfter w:w="1418" w:type="dxa"/>
          <w:trHeight w:val="20"/>
        </w:trPr>
        <w:tc>
          <w:tcPr>
            <w:tcW w:w="486" w:type="dxa"/>
            <w:tcBorders>
              <w:left w:val="single" w:sz="4" w:space="0" w:color="auto"/>
              <w:right w:val="single" w:sz="4" w:space="0" w:color="auto"/>
            </w:tcBorders>
            <w:noWrap/>
          </w:tcPr>
          <w:p w14:paraId="366A8B8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07719C0"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6423A993" w14:textId="77777777" w:rsidR="00DA7B8E" w:rsidRDefault="00DA7B8E" w:rsidP="00934AA8">
            <w:pPr>
              <w:rPr>
                <w:rFonts w:ascii="Times New Roman" w:hAnsi="Times New Roman"/>
                <w:sz w:val="16"/>
                <w:szCs w:val="16"/>
              </w:rPr>
            </w:pPr>
            <w:r>
              <w:rPr>
                <w:rFonts w:ascii="Times New Roman" w:hAnsi="Times New Roman"/>
                <w:sz w:val="16"/>
                <w:szCs w:val="16"/>
              </w:rPr>
              <w:t>Информатика</w:t>
            </w:r>
          </w:p>
        </w:tc>
        <w:tc>
          <w:tcPr>
            <w:tcW w:w="1417" w:type="dxa"/>
            <w:tcBorders>
              <w:top w:val="single" w:sz="4" w:space="0" w:color="auto"/>
              <w:left w:val="single" w:sz="4" w:space="0" w:color="auto"/>
              <w:bottom w:val="single" w:sz="4" w:space="0" w:color="auto"/>
              <w:right w:val="single" w:sz="4" w:space="0" w:color="auto"/>
            </w:tcBorders>
            <w:noWrap/>
          </w:tcPr>
          <w:p w14:paraId="472D498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F6B0482"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104</w:t>
            </w:r>
          </w:p>
          <w:p w14:paraId="3798ACB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104)</w:t>
            </w:r>
          </w:p>
          <w:p w14:paraId="7727D3BB" w14:textId="77777777" w:rsidR="00DA7B8E" w:rsidRDefault="00DA7B8E" w:rsidP="00934AA8">
            <w:pPr>
              <w:jc w:val="center"/>
              <w:rPr>
                <w:rFonts w:ascii="Times New Roman" w:hAnsi="Times New Roman"/>
                <w:sz w:val="16"/>
                <w:szCs w:val="16"/>
              </w:rPr>
            </w:pPr>
            <w:r>
              <w:rPr>
                <w:rFonts w:ascii="Times New Roman" w:hAnsi="Times New Roman"/>
                <w:sz w:val="16"/>
                <w:szCs w:val="16"/>
              </w:rPr>
              <w:t>«Информатики и информационно-коммуникационных технологий»</w:t>
            </w:r>
          </w:p>
        </w:tc>
        <w:tc>
          <w:tcPr>
            <w:tcW w:w="3402" w:type="dxa"/>
            <w:tcBorders>
              <w:top w:val="single" w:sz="4" w:space="0" w:color="auto"/>
              <w:left w:val="single" w:sz="4" w:space="0" w:color="auto"/>
              <w:bottom w:val="single" w:sz="4" w:space="0" w:color="auto"/>
              <w:right w:val="single" w:sz="4" w:space="0" w:color="auto"/>
            </w:tcBorders>
            <w:noWrap/>
          </w:tcPr>
          <w:p w14:paraId="4DF29D8D"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F93045C"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61B2AF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B4C3527"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59FD08B"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SMARTBoardSBM685 без лотка ключ активации SMARTNOTEBOOK в комплекте; </w:t>
            </w:r>
          </w:p>
          <w:p w14:paraId="5F1020E3"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08CA8DBE"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SMARTU100w (1026113); </w:t>
            </w:r>
          </w:p>
          <w:p w14:paraId="5DAC6D5D" w14:textId="77777777" w:rsidR="00DA7B8E" w:rsidRDefault="00DA7B8E" w:rsidP="00934AA8">
            <w:pPr>
              <w:rPr>
                <w:rFonts w:ascii="Times New Roman" w:hAnsi="Times New Roman"/>
                <w:sz w:val="16"/>
                <w:szCs w:val="16"/>
              </w:rPr>
            </w:pPr>
            <w:r>
              <w:rPr>
                <w:rFonts w:ascii="Times New Roman" w:hAnsi="Times New Roman"/>
                <w:sz w:val="16"/>
                <w:szCs w:val="16"/>
              </w:rPr>
              <w:t xml:space="preserve">г) Настенное крепление для проектора (1026830) </w:t>
            </w:r>
          </w:p>
          <w:p w14:paraId="3AEC8398"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широкий со стеклом – 1 шт.</w:t>
            </w:r>
          </w:p>
          <w:p w14:paraId="1E812CE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13 шт.</w:t>
            </w:r>
          </w:p>
          <w:p w14:paraId="5CA41C64"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13 шт.</w:t>
            </w:r>
          </w:p>
          <w:p w14:paraId="1EE201F2"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13 шт.</w:t>
            </w:r>
          </w:p>
          <w:p w14:paraId="5F715DAE"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B23C1F7"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tc>
      </w:tr>
      <w:tr w:rsidR="00DA7B8E" w14:paraId="690A10C7" w14:textId="77777777" w:rsidTr="00934AA8">
        <w:trPr>
          <w:gridAfter w:val="1"/>
          <w:wAfter w:w="1418" w:type="dxa"/>
        </w:trPr>
        <w:tc>
          <w:tcPr>
            <w:tcW w:w="486" w:type="dxa"/>
            <w:tcBorders>
              <w:left w:val="single" w:sz="4" w:space="0" w:color="auto"/>
              <w:right w:val="single" w:sz="4" w:space="0" w:color="auto"/>
            </w:tcBorders>
            <w:noWrap/>
          </w:tcPr>
          <w:p w14:paraId="14B4DAB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936C217"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44C0EDFB" w14:textId="77777777" w:rsidR="00DA7B8E" w:rsidRDefault="00DA7B8E" w:rsidP="00934AA8">
            <w:pPr>
              <w:rPr>
                <w:rFonts w:ascii="Times New Roman" w:hAnsi="Times New Roman"/>
                <w:sz w:val="16"/>
                <w:szCs w:val="16"/>
              </w:rPr>
            </w:pPr>
            <w:r>
              <w:rPr>
                <w:rFonts w:ascii="Times New Roman" w:hAnsi="Times New Roman"/>
                <w:sz w:val="16"/>
                <w:szCs w:val="16"/>
              </w:rPr>
              <w:t>История</w:t>
            </w:r>
          </w:p>
        </w:tc>
        <w:tc>
          <w:tcPr>
            <w:tcW w:w="1417" w:type="dxa"/>
            <w:tcBorders>
              <w:top w:val="single" w:sz="4" w:space="0" w:color="auto"/>
              <w:left w:val="single" w:sz="4" w:space="0" w:color="auto"/>
              <w:bottom w:val="single" w:sz="4" w:space="0" w:color="auto"/>
              <w:right w:val="single" w:sz="4" w:space="0" w:color="auto"/>
            </w:tcBorders>
            <w:noWrap/>
          </w:tcPr>
          <w:p w14:paraId="3876995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8E477D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2FD55A0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26EB94DD" w14:textId="77777777" w:rsidR="00DA7B8E" w:rsidRDefault="00DA7B8E" w:rsidP="00934AA8">
            <w:pPr>
              <w:jc w:val="center"/>
              <w:rPr>
                <w:rFonts w:ascii="Times New Roman" w:hAnsi="Times New Roman"/>
                <w:sz w:val="16"/>
                <w:szCs w:val="16"/>
              </w:rPr>
            </w:pPr>
            <w:r>
              <w:rPr>
                <w:rFonts w:ascii="Times New Roman" w:hAnsi="Times New Roman"/>
                <w:sz w:val="16"/>
                <w:szCs w:val="16"/>
              </w:rPr>
              <w:t>«Истории и основ философии»</w:t>
            </w:r>
          </w:p>
        </w:tc>
        <w:tc>
          <w:tcPr>
            <w:tcW w:w="3402" w:type="dxa"/>
            <w:tcBorders>
              <w:top w:val="single" w:sz="4" w:space="0" w:color="auto"/>
              <w:left w:val="single" w:sz="4" w:space="0" w:color="auto"/>
              <w:bottom w:val="single" w:sz="4" w:space="0" w:color="auto"/>
              <w:right w:val="single" w:sz="4" w:space="0" w:color="auto"/>
            </w:tcBorders>
            <w:noWrap/>
          </w:tcPr>
          <w:p w14:paraId="36BA9F5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30801AF6"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3D970BFC"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66B39A5C"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335B722"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EBF428F"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5A692C0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FCC1990"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3FD622F"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AAC79BE"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5C7519A"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A926A25"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DFEE82E"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771E0546"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5BD4318"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8C3C283"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3B622F20" w14:textId="77777777" w:rsidTr="00934AA8">
        <w:trPr>
          <w:gridAfter w:val="1"/>
          <w:wAfter w:w="1418" w:type="dxa"/>
        </w:trPr>
        <w:tc>
          <w:tcPr>
            <w:tcW w:w="486" w:type="dxa"/>
            <w:tcBorders>
              <w:left w:val="single" w:sz="4" w:space="0" w:color="auto"/>
              <w:right w:val="single" w:sz="4" w:space="0" w:color="auto"/>
            </w:tcBorders>
            <w:noWrap/>
          </w:tcPr>
          <w:p w14:paraId="42327F6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64F7056"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09550C2" w14:textId="77777777" w:rsidR="00DA7B8E" w:rsidRDefault="00DA7B8E" w:rsidP="00934AA8">
            <w:pPr>
              <w:rPr>
                <w:rFonts w:ascii="Times New Roman" w:hAnsi="Times New Roman"/>
                <w:sz w:val="16"/>
                <w:szCs w:val="16"/>
              </w:rPr>
            </w:pPr>
            <w:r>
              <w:rPr>
                <w:rFonts w:ascii="Times New Roman" w:hAnsi="Times New Roman"/>
                <w:sz w:val="16"/>
                <w:szCs w:val="16"/>
              </w:rPr>
              <w:t>Обществознание</w:t>
            </w:r>
          </w:p>
        </w:tc>
        <w:tc>
          <w:tcPr>
            <w:tcW w:w="1417" w:type="dxa"/>
            <w:tcBorders>
              <w:top w:val="single" w:sz="4" w:space="0" w:color="auto"/>
              <w:left w:val="single" w:sz="4" w:space="0" w:color="auto"/>
              <w:bottom w:val="single" w:sz="4" w:space="0" w:color="auto"/>
              <w:right w:val="single" w:sz="4" w:space="0" w:color="auto"/>
            </w:tcBorders>
            <w:noWrap/>
          </w:tcPr>
          <w:p w14:paraId="0B48013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46258B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2BF1585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64D7CE5C" w14:textId="77777777" w:rsidR="00DA7B8E" w:rsidRDefault="00DA7B8E" w:rsidP="00934AA8">
            <w:pPr>
              <w:jc w:val="center"/>
              <w:rPr>
                <w:rFonts w:ascii="Times New Roman" w:hAnsi="Times New Roman"/>
                <w:sz w:val="16"/>
                <w:szCs w:val="16"/>
              </w:rPr>
            </w:pPr>
            <w:r>
              <w:rPr>
                <w:rFonts w:ascii="Times New Roman" w:hAnsi="Times New Roman"/>
                <w:sz w:val="16"/>
                <w:szCs w:val="16"/>
              </w:rPr>
              <w:t>«Гуманитарных и социально-экономических дисциплин», «Правовых основ и правового обеспечения профессиональной деятельности»</w:t>
            </w:r>
          </w:p>
        </w:tc>
        <w:tc>
          <w:tcPr>
            <w:tcW w:w="3402" w:type="dxa"/>
            <w:tcBorders>
              <w:top w:val="single" w:sz="4" w:space="0" w:color="auto"/>
              <w:left w:val="single" w:sz="4" w:space="0" w:color="auto"/>
              <w:bottom w:val="single" w:sz="4" w:space="0" w:color="auto"/>
              <w:right w:val="single" w:sz="4" w:space="0" w:color="auto"/>
            </w:tcBorders>
            <w:noWrap/>
          </w:tcPr>
          <w:p w14:paraId="461492D0"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1E5104EA"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5364633"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2E2FC70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9F4243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261E8B21"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7CCC4488"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436E038D"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E8B12A9"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6857C073"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097EDAB7"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2995746"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FB60C7F"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760A2579"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7E4C7BC7"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73585FD"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406F8F6C" w14:textId="77777777" w:rsidTr="00934AA8">
        <w:trPr>
          <w:gridAfter w:val="1"/>
          <w:wAfter w:w="1418" w:type="dxa"/>
        </w:trPr>
        <w:tc>
          <w:tcPr>
            <w:tcW w:w="486" w:type="dxa"/>
            <w:tcBorders>
              <w:left w:val="single" w:sz="4" w:space="0" w:color="auto"/>
              <w:right w:val="single" w:sz="4" w:space="0" w:color="auto"/>
            </w:tcBorders>
            <w:noWrap/>
          </w:tcPr>
          <w:p w14:paraId="40B6ADE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B3A3123"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427BEAB9" w14:textId="77777777" w:rsidR="00DA7B8E" w:rsidRDefault="00DA7B8E" w:rsidP="00934AA8">
            <w:pPr>
              <w:rPr>
                <w:rFonts w:ascii="Times New Roman" w:hAnsi="Times New Roman"/>
                <w:sz w:val="16"/>
                <w:szCs w:val="16"/>
              </w:rPr>
            </w:pPr>
            <w:r>
              <w:rPr>
                <w:rFonts w:ascii="Times New Roman" w:hAnsi="Times New Roman"/>
                <w:sz w:val="16"/>
                <w:szCs w:val="16"/>
              </w:rPr>
              <w:t>География</w:t>
            </w:r>
          </w:p>
        </w:tc>
        <w:tc>
          <w:tcPr>
            <w:tcW w:w="1417" w:type="dxa"/>
            <w:tcBorders>
              <w:top w:val="single" w:sz="4" w:space="0" w:color="auto"/>
              <w:left w:val="single" w:sz="4" w:space="0" w:color="auto"/>
              <w:bottom w:val="single" w:sz="4" w:space="0" w:color="auto"/>
              <w:right w:val="single" w:sz="4" w:space="0" w:color="auto"/>
            </w:tcBorders>
            <w:noWrap/>
          </w:tcPr>
          <w:p w14:paraId="26E8A15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58229D2"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114</w:t>
            </w:r>
          </w:p>
          <w:p w14:paraId="2D8B455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52F0E616" w14:textId="77777777" w:rsidR="00DA7B8E" w:rsidRDefault="00DA7B8E" w:rsidP="00934AA8">
            <w:pPr>
              <w:jc w:val="center"/>
              <w:rPr>
                <w:rFonts w:ascii="Times New Roman" w:hAnsi="Times New Roman"/>
                <w:sz w:val="16"/>
                <w:szCs w:val="16"/>
              </w:rPr>
            </w:pPr>
            <w:r>
              <w:rPr>
                <w:rFonts w:ascii="Times New Roman" w:hAnsi="Times New Roman"/>
                <w:sz w:val="16"/>
                <w:szCs w:val="16"/>
              </w:rPr>
              <w:t>«Географии»</w:t>
            </w:r>
          </w:p>
          <w:p w14:paraId="7EB7CA02"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w:t>
            </w:r>
            <w:r>
              <w:rPr>
                <w:rFonts w:ascii="Times New Roman" w:hAnsi="Times New Roman"/>
                <w:sz w:val="16"/>
                <w:szCs w:val="16"/>
              </w:rPr>
              <w:lastRenderedPageBreak/>
              <w:t>деятельности», «Предпринимательской деятельности»</w:t>
            </w:r>
          </w:p>
          <w:p w14:paraId="6BCD9DC5" w14:textId="77777777" w:rsidR="00DA7B8E" w:rsidRDefault="00DA7B8E" w:rsidP="00934AA8">
            <w:pPr>
              <w:jc w:val="center"/>
              <w:rPr>
                <w:rFonts w:ascii="Times New Roman" w:hAnsi="Times New Roman"/>
                <w:sz w:val="16"/>
                <w:szCs w:val="16"/>
              </w:rPr>
            </w:pPr>
          </w:p>
          <w:p w14:paraId="4A2A6FE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114</w:t>
            </w:r>
          </w:p>
          <w:p w14:paraId="5913A298"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61518B7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бухгалтерия»</w:t>
            </w:r>
          </w:p>
        </w:tc>
        <w:tc>
          <w:tcPr>
            <w:tcW w:w="3402" w:type="dxa"/>
            <w:tcBorders>
              <w:top w:val="single" w:sz="4" w:space="0" w:color="auto"/>
              <w:left w:val="single" w:sz="4" w:space="0" w:color="auto"/>
              <w:bottom w:val="single" w:sz="4" w:space="0" w:color="auto"/>
              <w:right w:val="single" w:sz="4" w:space="0" w:color="auto"/>
            </w:tcBorders>
            <w:noWrap/>
          </w:tcPr>
          <w:p w14:paraId="106043CD"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5815D4B5"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588DF74C" w14:textId="77777777" w:rsidR="00DA7B8E" w:rsidRDefault="00DA7B8E" w:rsidP="00934AA8">
            <w:pPr>
              <w:rPr>
                <w:rFonts w:ascii="Times New Roman" w:hAnsi="Times New Roman"/>
                <w:sz w:val="16"/>
                <w:szCs w:val="16"/>
              </w:rPr>
            </w:pPr>
            <w:r>
              <w:rPr>
                <w:rFonts w:ascii="Times New Roman" w:hAnsi="Times New Roman"/>
                <w:sz w:val="16"/>
                <w:szCs w:val="16"/>
              </w:rPr>
              <w:t>Шкаф для одежды комбинированный – 1 шт.</w:t>
            </w:r>
          </w:p>
          <w:p w14:paraId="59550CC1"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ED7226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E4F9E8A" w14:textId="77777777" w:rsidR="00DA7B8E" w:rsidRDefault="00DA7B8E" w:rsidP="00934AA8">
            <w:pPr>
              <w:rPr>
                <w:rFonts w:ascii="Times New Roman" w:hAnsi="Times New Roman"/>
                <w:sz w:val="16"/>
                <w:szCs w:val="16"/>
              </w:rPr>
            </w:pPr>
            <w:r>
              <w:rPr>
                <w:rFonts w:ascii="Times New Roman" w:hAnsi="Times New Roman"/>
                <w:sz w:val="16"/>
                <w:szCs w:val="16"/>
              </w:rPr>
              <w:t>Интерактивный комплект – 1 компл., в составе:</w:t>
            </w:r>
          </w:p>
          <w:p w14:paraId="1F81D4CC"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2CD6695"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CE53F1E"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71B32555"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0AC1A01"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656E5008"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Стул мягкий – 1 шт.</w:t>
            </w:r>
          </w:p>
          <w:p w14:paraId="54014189"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4F3C0906"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4D33065E"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12 шт.</w:t>
            </w:r>
          </w:p>
          <w:p w14:paraId="3988202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3646A0D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10 шт.</w:t>
            </w:r>
          </w:p>
          <w:p w14:paraId="4E94E059"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10 шт.</w:t>
            </w:r>
          </w:p>
        </w:tc>
      </w:tr>
      <w:tr w:rsidR="00DA7B8E" w14:paraId="6689DDC7" w14:textId="77777777" w:rsidTr="00934AA8">
        <w:trPr>
          <w:gridAfter w:val="1"/>
          <w:wAfter w:w="1418" w:type="dxa"/>
        </w:trPr>
        <w:tc>
          <w:tcPr>
            <w:tcW w:w="486" w:type="dxa"/>
            <w:tcBorders>
              <w:left w:val="single" w:sz="4" w:space="0" w:color="auto"/>
              <w:right w:val="single" w:sz="4" w:space="0" w:color="auto"/>
            </w:tcBorders>
            <w:noWrap/>
          </w:tcPr>
          <w:p w14:paraId="12DDFAF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8F11883"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04464A70" w14:textId="77777777" w:rsidR="00DA7B8E" w:rsidRDefault="00DA7B8E" w:rsidP="00934AA8">
            <w:pPr>
              <w:rPr>
                <w:rFonts w:ascii="Times New Roman" w:hAnsi="Times New Roman"/>
                <w:sz w:val="16"/>
                <w:szCs w:val="16"/>
              </w:rPr>
            </w:pPr>
            <w:r>
              <w:rPr>
                <w:rFonts w:ascii="Times New Roman" w:hAnsi="Times New Roman"/>
                <w:sz w:val="16"/>
                <w:szCs w:val="16"/>
              </w:rPr>
              <w:t>Физика</w:t>
            </w:r>
          </w:p>
        </w:tc>
        <w:tc>
          <w:tcPr>
            <w:tcW w:w="1417" w:type="dxa"/>
            <w:tcBorders>
              <w:top w:val="single" w:sz="4" w:space="0" w:color="auto"/>
              <w:left w:val="single" w:sz="4" w:space="0" w:color="auto"/>
              <w:bottom w:val="single" w:sz="4" w:space="0" w:color="auto"/>
              <w:right w:val="single" w:sz="4" w:space="0" w:color="auto"/>
            </w:tcBorders>
            <w:noWrap/>
          </w:tcPr>
          <w:p w14:paraId="17A24CEF"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86E20A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405</w:t>
            </w:r>
          </w:p>
          <w:p w14:paraId="43E85AF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405)</w:t>
            </w:r>
          </w:p>
          <w:p w14:paraId="43F7D3C9" w14:textId="77777777" w:rsidR="00DA7B8E" w:rsidRDefault="00DA7B8E" w:rsidP="00934AA8">
            <w:pPr>
              <w:jc w:val="center"/>
              <w:rPr>
                <w:rFonts w:ascii="Times New Roman" w:hAnsi="Times New Roman"/>
                <w:sz w:val="16"/>
                <w:szCs w:val="16"/>
              </w:rPr>
            </w:pPr>
            <w:r>
              <w:rPr>
                <w:rFonts w:ascii="Times New Roman" w:hAnsi="Times New Roman"/>
                <w:sz w:val="16"/>
                <w:szCs w:val="16"/>
              </w:rPr>
              <w:t>«Физики»</w:t>
            </w:r>
          </w:p>
        </w:tc>
        <w:tc>
          <w:tcPr>
            <w:tcW w:w="3402" w:type="dxa"/>
            <w:tcBorders>
              <w:top w:val="single" w:sz="4" w:space="0" w:color="auto"/>
              <w:left w:val="single" w:sz="4" w:space="0" w:color="auto"/>
              <w:bottom w:val="single" w:sz="4" w:space="0" w:color="auto"/>
              <w:right w:val="single" w:sz="4" w:space="0" w:color="auto"/>
            </w:tcBorders>
            <w:noWrap/>
          </w:tcPr>
          <w:p w14:paraId="1584961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1A7FDD6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65DB6D3"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43B808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9BEF75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E2389D6"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646BD0A6"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7305E87"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35A71BF0"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66E7972F"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500W(в комплекте клавиатура/мышь) – 1 шт.</w:t>
            </w:r>
          </w:p>
          <w:p w14:paraId="5D9FCD7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569A8E45"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физический с розетками 42В – 13 шт.</w:t>
            </w:r>
          </w:p>
          <w:p w14:paraId="0250DBD1"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30D7FDE"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физический – 2 шт.</w:t>
            </w:r>
          </w:p>
          <w:p w14:paraId="67EF6886"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tc>
      </w:tr>
      <w:tr w:rsidR="00DA7B8E" w14:paraId="53CA8BA4" w14:textId="77777777" w:rsidTr="00934AA8">
        <w:trPr>
          <w:gridAfter w:val="1"/>
          <w:wAfter w:w="1418" w:type="dxa"/>
        </w:trPr>
        <w:tc>
          <w:tcPr>
            <w:tcW w:w="486" w:type="dxa"/>
            <w:tcBorders>
              <w:left w:val="single" w:sz="4" w:space="0" w:color="auto"/>
              <w:right w:val="single" w:sz="4" w:space="0" w:color="auto"/>
            </w:tcBorders>
            <w:noWrap/>
          </w:tcPr>
          <w:p w14:paraId="520E1A3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210CB03"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948DE72" w14:textId="77777777" w:rsidR="00DA7B8E" w:rsidRDefault="00DA7B8E" w:rsidP="00934AA8">
            <w:pPr>
              <w:rPr>
                <w:rFonts w:ascii="Times New Roman" w:hAnsi="Times New Roman"/>
                <w:sz w:val="16"/>
                <w:szCs w:val="16"/>
              </w:rPr>
            </w:pPr>
            <w:r>
              <w:rPr>
                <w:rFonts w:ascii="Times New Roman" w:hAnsi="Times New Roman"/>
                <w:sz w:val="16"/>
                <w:szCs w:val="16"/>
              </w:rPr>
              <w:t>Химия</w:t>
            </w:r>
          </w:p>
        </w:tc>
        <w:tc>
          <w:tcPr>
            <w:tcW w:w="1417" w:type="dxa"/>
            <w:tcBorders>
              <w:top w:val="single" w:sz="4" w:space="0" w:color="auto"/>
              <w:left w:val="single" w:sz="4" w:space="0" w:color="auto"/>
              <w:bottom w:val="single" w:sz="4" w:space="0" w:color="auto"/>
              <w:right w:val="single" w:sz="4" w:space="0" w:color="auto"/>
            </w:tcBorders>
            <w:noWrap/>
          </w:tcPr>
          <w:p w14:paraId="5B8AA9A2"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19AA41C"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404</w:t>
            </w:r>
          </w:p>
          <w:p w14:paraId="5496B47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404)</w:t>
            </w:r>
          </w:p>
          <w:p w14:paraId="34962175" w14:textId="77777777" w:rsidR="00DA7B8E" w:rsidRDefault="00DA7B8E" w:rsidP="00934AA8">
            <w:pPr>
              <w:jc w:val="center"/>
              <w:rPr>
                <w:rFonts w:ascii="Times New Roman" w:hAnsi="Times New Roman"/>
                <w:sz w:val="16"/>
                <w:szCs w:val="16"/>
              </w:rPr>
            </w:pPr>
            <w:r>
              <w:rPr>
                <w:rFonts w:ascii="Times New Roman" w:hAnsi="Times New Roman"/>
                <w:sz w:val="16"/>
                <w:szCs w:val="16"/>
              </w:rPr>
              <w:t>«Естественнонаучных дисциплин», «Медико-биологических дисциплин», «Физиологии, анатомии и гигиены», «Естествознания с методикой преподавания»,</w:t>
            </w:r>
          </w:p>
          <w:p w14:paraId="7E8E5260" w14:textId="77777777" w:rsidR="00DA7B8E" w:rsidRDefault="00DA7B8E" w:rsidP="00934AA8">
            <w:pPr>
              <w:jc w:val="center"/>
              <w:rPr>
                <w:rFonts w:ascii="Times New Roman" w:hAnsi="Times New Roman"/>
                <w:sz w:val="16"/>
                <w:szCs w:val="16"/>
              </w:rPr>
            </w:pPr>
          </w:p>
          <w:p w14:paraId="34FB3B04"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513D1F6"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46A851D"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05816C9A"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12FF2DC"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784D47D"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7DD88ED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7EC6FE5"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448DA166"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08758D9D"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20C6856C"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7AF93B59" w14:textId="77777777" w:rsidR="00DA7B8E" w:rsidRPr="004505AF" w:rsidRDefault="00DA7B8E" w:rsidP="00934AA8">
            <w:pPr>
              <w:jc w:val="center"/>
              <w:rPr>
                <w:rFonts w:ascii="Times New Roman" w:hAnsi="Times New Roman"/>
                <w:sz w:val="16"/>
                <w:szCs w:val="16"/>
              </w:rPr>
            </w:pPr>
            <w:r w:rsidRPr="004505AF">
              <w:rPr>
                <w:rFonts w:ascii="Times New Roman" w:hAnsi="Times New Roman"/>
                <w:b/>
                <w:sz w:val="16"/>
                <w:szCs w:val="16"/>
              </w:rPr>
              <w:t xml:space="preserve">Учебная лаборатория </w:t>
            </w:r>
          </w:p>
          <w:p w14:paraId="4666D199"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без сантехники – 1 шт.</w:t>
            </w:r>
          </w:p>
          <w:p w14:paraId="7183B59E"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с сантехникой – 1 шт.</w:t>
            </w:r>
          </w:p>
          <w:p w14:paraId="64DB62D6" w14:textId="77777777" w:rsidR="00DA7B8E" w:rsidRDefault="00DA7B8E" w:rsidP="00934AA8">
            <w:pPr>
              <w:rPr>
                <w:rFonts w:ascii="Times New Roman" w:hAnsi="Times New Roman"/>
                <w:sz w:val="16"/>
                <w:szCs w:val="16"/>
              </w:rPr>
            </w:pPr>
            <w:r>
              <w:rPr>
                <w:rFonts w:ascii="Times New Roman" w:hAnsi="Times New Roman"/>
                <w:sz w:val="16"/>
                <w:szCs w:val="16"/>
              </w:rPr>
              <w:t>Стол лабораторный химический (с сантехникой) – 13 шт.</w:t>
            </w:r>
          </w:p>
          <w:p w14:paraId="4F6B9012"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C82E4B1" w14:textId="77777777" w:rsidR="00DA7B8E" w:rsidRDefault="00DA7B8E" w:rsidP="00934AA8">
            <w:pPr>
              <w:rPr>
                <w:rFonts w:ascii="Times New Roman" w:hAnsi="Times New Roman"/>
                <w:sz w:val="16"/>
                <w:szCs w:val="16"/>
              </w:rPr>
            </w:pPr>
            <w:r>
              <w:rPr>
                <w:rFonts w:ascii="Times New Roman" w:hAnsi="Times New Roman"/>
                <w:sz w:val="16"/>
                <w:szCs w:val="16"/>
              </w:rPr>
              <w:t>Электрифицированный стенд «Таблица Менделеева» – 1 шт.</w:t>
            </w:r>
          </w:p>
          <w:p w14:paraId="748C588D"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72E1BF9"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EF3F7F2"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07BEC9D" w14:textId="77777777" w:rsidR="00DA7B8E" w:rsidRDefault="00DA7B8E" w:rsidP="00934AA8">
            <w:pPr>
              <w:rPr>
                <w:rFonts w:ascii="Times New Roman" w:hAnsi="Times New Roman"/>
                <w:sz w:val="16"/>
                <w:szCs w:val="16"/>
              </w:rPr>
            </w:pPr>
            <w:r>
              <w:rPr>
                <w:rFonts w:ascii="Times New Roman" w:hAnsi="Times New Roman"/>
                <w:sz w:val="16"/>
                <w:szCs w:val="16"/>
              </w:rPr>
              <w:t xml:space="preserve">Микроскоп биологический Микромед С-11 – 7 шт. </w:t>
            </w:r>
          </w:p>
          <w:p w14:paraId="2D30F384"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Микропрепараты по Биологии – 1 шт.</w:t>
            </w:r>
          </w:p>
          <w:p w14:paraId="49FAD670"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Анатомии – 1 шт.</w:t>
            </w:r>
          </w:p>
          <w:p w14:paraId="3701509B" w14:textId="77777777" w:rsidR="00DA7B8E" w:rsidRDefault="00DA7B8E" w:rsidP="00934AA8">
            <w:pPr>
              <w:rPr>
                <w:rFonts w:ascii="Times New Roman" w:hAnsi="Times New Roman"/>
                <w:sz w:val="16"/>
                <w:szCs w:val="16"/>
              </w:rPr>
            </w:pPr>
            <w:r>
              <w:rPr>
                <w:rFonts w:ascii="Times New Roman" w:hAnsi="Times New Roman"/>
                <w:sz w:val="16"/>
                <w:szCs w:val="16"/>
              </w:rPr>
              <w:t>Стенд-лента Выдающиеся ученые химики – 1 шт.</w:t>
            </w:r>
          </w:p>
          <w:p w14:paraId="487E183C" w14:textId="77777777" w:rsidR="00DA7B8E" w:rsidRDefault="00DA7B8E" w:rsidP="00934AA8">
            <w:pPr>
              <w:rPr>
                <w:rFonts w:ascii="Times New Roman" w:hAnsi="Times New Roman"/>
                <w:sz w:val="16"/>
                <w:szCs w:val="16"/>
              </w:rPr>
            </w:pPr>
            <w:r>
              <w:rPr>
                <w:rFonts w:ascii="Times New Roman" w:hAnsi="Times New Roman"/>
                <w:sz w:val="16"/>
                <w:szCs w:val="16"/>
              </w:rPr>
              <w:t>Стенд Растворимость кислот, оснований и солей в воде – 1 шт.</w:t>
            </w:r>
          </w:p>
          <w:p w14:paraId="28748C0B" w14:textId="77777777" w:rsidR="00DA7B8E" w:rsidRDefault="00DA7B8E" w:rsidP="00934AA8">
            <w:pPr>
              <w:rPr>
                <w:rFonts w:ascii="Times New Roman" w:hAnsi="Times New Roman"/>
                <w:sz w:val="16"/>
                <w:szCs w:val="16"/>
              </w:rPr>
            </w:pPr>
            <w:r>
              <w:rPr>
                <w:rFonts w:ascii="Times New Roman" w:hAnsi="Times New Roman"/>
                <w:sz w:val="16"/>
                <w:szCs w:val="16"/>
              </w:rPr>
              <w:t>Комплект моделей атомов для составления молекул лабораторный – 7 шт.</w:t>
            </w:r>
          </w:p>
          <w:p w14:paraId="1A2D3819" w14:textId="77777777" w:rsidR="00DA7B8E" w:rsidRDefault="00DA7B8E" w:rsidP="00934AA8">
            <w:pPr>
              <w:rPr>
                <w:rFonts w:ascii="Times New Roman" w:hAnsi="Times New Roman"/>
                <w:sz w:val="16"/>
                <w:szCs w:val="16"/>
              </w:rPr>
            </w:pPr>
            <w:r>
              <w:rPr>
                <w:rFonts w:ascii="Times New Roman" w:hAnsi="Times New Roman"/>
                <w:sz w:val="16"/>
                <w:szCs w:val="16"/>
              </w:rPr>
              <w:t>Коллекция «Нефть и продукты ее переработки» раздаточная – 12 шт.</w:t>
            </w:r>
          </w:p>
          <w:p w14:paraId="53CDD01A" w14:textId="77777777" w:rsidR="00DA7B8E" w:rsidRDefault="00DA7B8E" w:rsidP="00934AA8">
            <w:pPr>
              <w:rPr>
                <w:rFonts w:ascii="Times New Roman" w:hAnsi="Times New Roman"/>
                <w:sz w:val="16"/>
                <w:szCs w:val="16"/>
              </w:rPr>
            </w:pPr>
            <w:r>
              <w:rPr>
                <w:rFonts w:ascii="Times New Roman" w:hAnsi="Times New Roman"/>
                <w:sz w:val="16"/>
                <w:szCs w:val="16"/>
              </w:rPr>
              <w:t>Коллекция «Чугун и сталь» - 1 шт.</w:t>
            </w:r>
          </w:p>
          <w:p w14:paraId="19B5580E" w14:textId="77777777" w:rsidR="00DA7B8E" w:rsidRDefault="00DA7B8E" w:rsidP="00934AA8">
            <w:pPr>
              <w:rPr>
                <w:rFonts w:ascii="Times New Roman" w:hAnsi="Times New Roman"/>
                <w:sz w:val="16"/>
                <w:szCs w:val="16"/>
              </w:rPr>
            </w:pPr>
            <w:r>
              <w:rPr>
                <w:rFonts w:ascii="Times New Roman" w:hAnsi="Times New Roman"/>
                <w:sz w:val="16"/>
                <w:szCs w:val="16"/>
              </w:rPr>
              <w:t>Коллекция «Пластмассы» - 1 шт.</w:t>
            </w:r>
          </w:p>
          <w:p w14:paraId="5CFFC60F" w14:textId="77777777" w:rsidR="00DA7B8E" w:rsidRDefault="00DA7B8E" w:rsidP="00934AA8">
            <w:pPr>
              <w:rPr>
                <w:rFonts w:ascii="Times New Roman" w:hAnsi="Times New Roman"/>
                <w:sz w:val="16"/>
                <w:szCs w:val="16"/>
              </w:rPr>
            </w:pPr>
            <w:r>
              <w:rPr>
                <w:rFonts w:ascii="Times New Roman" w:hAnsi="Times New Roman"/>
                <w:sz w:val="16"/>
                <w:szCs w:val="16"/>
              </w:rPr>
              <w:t>Коллекция «Металлы» - 12 шт.</w:t>
            </w:r>
          </w:p>
          <w:p w14:paraId="5B5E1765" w14:textId="77777777" w:rsidR="00DA7B8E" w:rsidRDefault="00DA7B8E" w:rsidP="00934AA8">
            <w:pPr>
              <w:rPr>
                <w:rFonts w:ascii="Times New Roman" w:hAnsi="Times New Roman"/>
                <w:sz w:val="16"/>
                <w:szCs w:val="16"/>
              </w:rPr>
            </w:pPr>
            <w:r>
              <w:rPr>
                <w:rFonts w:ascii="Times New Roman" w:hAnsi="Times New Roman"/>
                <w:sz w:val="16"/>
                <w:szCs w:val="16"/>
              </w:rPr>
              <w:t>Гербарий к курсу основ общей биологии (20 листов) (лам.) – 1 шт.</w:t>
            </w:r>
          </w:p>
          <w:p w14:paraId="43B477C0" w14:textId="77777777" w:rsidR="00DA7B8E" w:rsidRDefault="00DA7B8E" w:rsidP="00934AA8">
            <w:pPr>
              <w:rPr>
                <w:rFonts w:ascii="Times New Roman" w:hAnsi="Times New Roman"/>
                <w:sz w:val="16"/>
                <w:szCs w:val="16"/>
              </w:rPr>
            </w:pPr>
            <w:r>
              <w:rPr>
                <w:rFonts w:ascii="Times New Roman" w:hAnsi="Times New Roman"/>
                <w:sz w:val="16"/>
                <w:szCs w:val="16"/>
              </w:rPr>
              <w:t>Коллекция «Каменный уголь и продукты его переработки» (раздаточная) – 12 шт.</w:t>
            </w:r>
          </w:p>
          <w:p w14:paraId="7D62D677" w14:textId="77777777" w:rsidR="00DA7B8E" w:rsidRDefault="00DA7B8E" w:rsidP="00934AA8">
            <w:pPr>
              <w:rPr>
                <w:rFonts w:ascii="Times New Roman" w:hAnsi="Times New Roman"/>
                <w:sz w:val="16"/>
                <w:szCs w:val="16"/>
              </w:rPr>
            </w:pPr>
            <w:r>
              <w:rPr>
                <w:rFonts w:ascii="Times New Roman" w:hAnsi="Times New Roman"/>
                <w:sz w:val="16"/>
                <w:szCs w:val="16"/>
              </w:rPr>
              <w:t>Скелет – 1 шт.</w:t>
            </w:r>
          </w:p>
        </w:tc>
      </w:tr>
      <w:tr w:rsidR="00DA7B8E" w14:paraId="171FB72B" w14:textId="77777777" w:rsidTr="00934AA8">
        <w:trPr>
          <w:gridAfter w:val="1"/>
          <w:wAfter w:w="1418" w:type="dxa"/>
        </w:trPr>
        <w:tc>
          <w:tcPr>
            <w:tcW w:w="486" w:type="dxa"/>
            <w:tcBorders>
              <w:left w:val="single" w:sz="4" w:space="0" w:color="auto"/>
              <w:right w:val="single" w:sz="4" w:space="0" w:color="auto"/>
            </w:tcBorders>
            <w:noWrap/>
          </w:tcPr>
          <w:p w14:paraId="1C5BE88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CF41D45"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0C13A993" w14:textId="77777777" w:rsidR="00DA7B8E" w:rsidRDefault="00DA7B8E" w:rsidP="00934AA8">
            <w:pPr>
              <w:rPr>
                <w:rFonts w:ascii="Times New Roman" w:hAnsi="Times New Roman"/>
                <w:sz w:val="16"/>
                <w:szCs w:val="16"/>
              </w:rPr>
            </w:pPr>
            <w:r>
              <w:rPr>
                <w:rFonts w:ascii="Times New Roman" w:hAnsi="Times New Roman"/>
                <w:sz w:val="16"/>
                <w:szCs w:val="16"/>
              </w:rPr>
              <w:t>Биология</w:t>
            </w:r>
          </w:p>
        </w:tc>
        <w:tc>
          <w:tcPr>
            <w:tcW w:w="1417" w:type="dxa"/>
            <w:tcBorders>
              <w:top w:val="single" w:sz="4" w:space="0" w:color="auto"/>
              <w:left w:val="single" w:sz="4" w:space="0" w:color="auto"/>
              <w:bottom w:val="single" w:sz="4" w:space="0" w:color="auto"/>
              <w:right w:val="single" w:sz="4" w:space="0" w:color="auto"/>
            </w:tcBorders>
            <w:noWrap/>
          </w:tcPr>
          <w:p w14:paraId="695D272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5B39FDE"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404</w:t>
            </w:r>
          </w:p>
          <w:p w14:paraId="4708D0E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404)</w:t>
            </w:r>
          </w:p>
          <w:p w14:paraId="384406AA" w14:textId="77777777" w:rsidR="00DA7B8E" w:rsidRDefault="00DA7B8E" w:rsidP="00934AA8">
            <w:pPr>
              <w:jc w:val="center"/>
              <w:rPr>
                <w:rFonts w:ascii="Times New Roman" w:hAnsi="Times New Roman"/>
                <w:sz w:val="16"/>
                <w:szCs w:val="16"/>
              </w:rPr>
            </w:pPr>
            <w:r>
              <w:rPr>
                <w:rFonts w:ascii="Times New Roman" w:hAnsi="Times New Roman"/>
                <w:sz w:val="16"/>
                <w:szCs w:val="16"/>
              </w:rPr>
              <w:t>«Естественнонаучных дисциплин», «Медико-биологических дисциплин», «Физиологии, анатомии и гигиены», «Естествознания с методикой преподавания»,</w:t>
            </w:r>
          </w:p>
          <w:p w14:paraId="24C0772F" w14:textId="77777777" w:rsidR="00DA7B8E" w:rsidRDefault="00DA7B8E" w:rsidP="00934AA8">
            <w:pPr>
              <w:jc w:val="center"/>
              <w:rPr>
                <w:rFonts w:ascii="Times New Roman" w:hAnsi="Times New Roman"/>
                <w:sz w:val="16"/>
                <w:szCs w:val="16"/>
              </w:rPr>
            </w:pPr>
          </w:p>
          <w:p w14:paraId="06A90E3C"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E93C434"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5DABF68"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3EDBB51"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6237F7A7"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824AAB8"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51B621A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33597BF"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4A0B6E4D"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39359BD"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36E6725D"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41BE374C" w14:textId="77777777" w:rsidR="00DA7B8E" w:rsidRPr="00127F06" w:rsidRDefault="00DA7B8E" w:rsidP="00934AA8">
            <w:pPr>
              <w:jc w:val="center"/>
              <w:rPr>
                <w:rFonts w:ascii="Times New Roman" w:hAnsi="Times New Roman"/>
                <w:b/>
                <w:sz w:val="16"/>
                <w:szCs w:val="16"/>
              </w:rPr>
            </w:pPr>
            <w:r w:rsidRPr="00127F06">
              <w:rPr>
                <w:rFonts w:ascii="Times New Roman" w:hAnsi="Times New Roman"/>
                <w:b/>
                <w:sz w:val="16"/>
                <w:szCs w:val="16"/>
              </w:rPr>
              <w:t xml:space="preserve">Учебная лаборатория </w:t>
            </w:r>
          </w:p>
          <w:p w14:paraId="395C2C76"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без сантехники – 1 шт.</w:t>
            </w:r>
          </w:p>
          <w:p w14:paraId="20227A25"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с сантехникой – 1 шт.</w:t>
            </w:r>
          </w:p>
          <w:p w14:paraId="65B497A9" w14:textId="77777777" w:rsidR="00DA7B8E" w:rsidRDefault="00DA7B8E" w:rsidP="00934AA8">
            <w:pPr>
              <w:rPr>
                <w:rFonts w:ascii="Times New Roman" w:hAnsi="Times New Roman"/>
                <w:sz w:val="16"/>
                <w:szCs w:val="16"/>
              </w:rPr>
            </w:pPr>
            <w:r>
              <w:rPr>
                <w:rFonts w:ascii="Times New Roman" w:hAnsi="Times New Roman"/>
                <w:sz w:val="16"/>
                <w:szCs w:val="16"/>
              </w:rPr>
              <w:t>Стол лабораторный химический (с сантехникой) – 13 шт.</w:t>
            </w:r>
          </w:p>
          <w:p w14:paraId="5C2B0D6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AAE0E8B" w14:textId="77777777" w:rsidR="00DA7B8E" w:rsidRDefault="00DA7B8E" w:rsidP="00934AA8">
            <w:pPr>
              <w:rPr>
                <w:rFonts w:ascii="Times New Roman" w:hAnsi="Times New Roman"/>
                <w:sz w:val="16"/>
                <w:szCs w:val="16"/>
              </w:rPr>
            </w:pPr>
            <w:r>
              <w:rPr>
                <w:rFonts w:ascii="Times New Roman" w:hAnsi="Times New Roman"/>
                <w:sz w:val="16"/>
                <w:szCs w:val="16"/>
              </w:rPr>
              <w:t>Электрифицированный стенд «Таблица Менделеева» – 1 шт.</w:t>
            </w:r>
          </w:p>
          <w:p w14:paraId="0270DA71"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3E78E2EA"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3EA5F7E3"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02397E2" w14:textId="77777777" w:rsidR="00DA7B8E" w:rsidRDefault="00DA7B8E" w:rsidP="00934AA8">
            <w:pPr>
              <w:rPr>
                <w:rFonts w:ascii="Times New Roman" w:hAnsi="Times New Roman"/>
                <w:sz w:val="16"/>
                <w:szCs w:val="16"/>
              </w:rPr>
            </w:pPr>
            <w:r>
              <w:rPr>
                <w:rFonts w:ascii="Times New Roman" w:hAnsi="Times New Roman"/>
                <w:sz w:val="16"/>
                <w:szCs w:val="16"/>
              </w:rPr>
              <w:t xml:space="preserve">Микроскоп биологический Микромед С-11 – 7 шт. </w:t>
            </w:r>
          </w:p>
          <w:p w14:paraId="70867976"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Биологии – 1 шт.</w:t>
            </w:r>
          </w:p>
          <w:p w14:paraId="71EEA531"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Анатомии – 1 шт.</w:t>
            </w:r>
          </w:p>
          <w:p w14:paraId="6B4444A8" w14:textId="77777777" w:rsidR="00DA7B8E" w:rsidRDefault="00DA7B8E" w:rsidP="00934AA8">
            <w:pPr>
              <w:rPr>
                <w:rFonts w:ascii="Times New Roman" w:hAnsi="Times New Roman"/>
                <w:sz w:val="16"/>
                <w:szCs w:val="16"/>
              </w:rPr>
            </w:pPr>
            <w:r>
              <w:rPr>
                <w:rFonts w:ascii="Times New Roman" w:hAnsi="Times New Roman"/>
                <w:sz w:val="16"/>
                <w:szCs w:val="16"/>
              </w:rPr>
              <w:t>Стенд-лента Выдающиеся ученые химики – 1 шт.</w:t>
            </w:r>
          </w:p>
          <w:p w14:paraId="350AC49D" w14:textId="77777777" w:rsidR="00DA7B8E" w:rsidRDefault="00DA7B8E" w:rsidP="00934AA8">
            <w:pPr>
              <w:rPr>
                <w:rFonts w:ascii="Times New Roman" w:hAnsi="Times New Roman"/>
                <w:sz w:val="16"/>
                <w:szCs w:val="16"/>
              </w:rPr>
            </w:pPr>
            <w:r>
              <w:rPr>
                <w:rFonts w:ascii="Times New Roman" w:hAnsi="Times New Roman"/>
                <w:sz w:val="16"/>
                <w:szCs w:val="16"/>
              </w:rPr>
              <w:t>Стенд Растворимость кислот, оснований и солей в воде – 1 шт.</w:t>
            </w:r>
          </w:p>
          <w:p w14:paraId="79257DF1" w14:textId="77777777" w:rsidR="00DA7B8E" w:rsidRDefault="00DA7B8E" w:rsidP="00934AA8">
            <w:pPr>
              <w:rPr>
                <w:rFonts w:ascii="Times New Roman" w:hAnsi="Times New Roman"/>
                <w:sz w:val="16"/>
                <w:szCs w:val="16"/>
              </w:rPr>
            </w:pPr>
            <w:r>
              <w:rPr>
                <w:rFonts w:ascii="Times New Roman" w:hAnsi="Times New Roman"/>
                <w:sz w:val="16"/>
                <w:szCs w:val="16"/>
              </w:rPr>
              <w:t>Комплект моделей атомов для составления молекул лабораторный – 7 шт.</w:t>
            </w:r>
          </w:p>
          <w:p w14:paraId="2E5D8E9F" w14:textId="77777777" w:rsidR="00DA7B8E" w:rsidRDefault="00DA7B8E" w:rsidP="00934AA8">
            <w:pPr>
              <w:rPr>
                <w:rFonts w:ascii="Times New Roman" w:hAnsi="Times New Roman"/>
                <w:sz w:val="16"/>
                <w:szCs w:val="16"/>
              </w:rPr>
            </w:pPr>
            <w:r>
              <w:rPr>
                <w:rFonts w:ascii="Times New Roman" w:hAnsi="Times New Roman"/>
                <w:sz w:val="16"/>
                <w:szCs w:val="16"/>
              </w:rPr>
              <w:t>Коллекция «Нефть и продукты ее переработки» раздаточная – 12 шт.</w:t>
            </w:r>
          </w:p>
          <w:p w14:paraId="56353E34" w14:textId="77777777" w:rsidR="00DA7B8E" w:rsidRDefault="00DA7B8E" w:rsidP="00934AA8">
            <w:pPr>
              <w:rPr>
                <w:rFonts w:ascii="Times New Roman" w:hAnsi="Times New Roman"/>
                <w:sz w:val="16"/>
                <w:szCs w:val="16"/>
              </w:rPr>
            </w:pPr>
            <w:r>
              <w:rPr>
                <w:rFonts w:ascii="Times New Roman" w:hAnsi="Times New Roman"/>
                <w:sz w:val="16"/>
                <w:szCs w:val="16"/>
              </w:rPr>
              <w:t>Коллекция «Чугун и сталь» - 1 шт.</w:t>
            </w:r>
          </w:p>
          <w:p w14:paraId="53A045EE" w14:textId="77777777" w:rsidR="00DA7B8E" w:rsidRDefault="00DA7B8E" w:rsidP="00934AA8">
            <w:pPr>
              <w:rPr>
                <w:rFonts w:ascii="Times New Roman" w:hAnsi="Times New Roman"/>
                <w:sz w:val="16"/>
                <w:szCs w:val="16"/>
              </w:rPr>
            </w:pPr>
            <w:r>
              <w:rPr>
                <w:rFonts w:ascii="Times New Roman" w:hAnsi="Times New Roman"/>
                <w:sz w:val="16"/>
                <w:szCs w:val="16"/>
              </w:rPr>
              <w:t>Коллекция «Пластмассы» - 1 шт.</w:t>
            </w:r>
          </w:p>
          <w:p w14:paraId="46A78AA9" w14:textId="77777777" w:rsidR="00DA7B8E" w:rsidRDefault="00DA7B8E" w:rsidP="00934AA8">
            <w:pPr>
              <w:rPr>
                <w:rFonts w:ascii="Times New Roman" w:hAnsi="Times New Roman"/>
                <w:sz w:val="16"/>
                <w:szCs w:val="16"/>
              </w:rPr>
            </w:pPr>
            <w:r>
              <w:rPr>
                <w:rFonts w:ascii="Times New Roman" w:hAnsi="Times New Roman"/>
                <w:sz w:val="16"/>
                <w:szCs w:val="16"/>
              </w:rPr>
              <w:t>Коллекция «Металлы» - 12 шт.</w:t>
            </w:r>
          </w:p>
          <w:p w14:paraId="247F4F03" w14:textId="77777777" w:rsidR="00DA7B8E" w:rsidRDefault="00DA7B8E" w:rsidP="00934AA8">
            <w:pPr>
              <w:rPr>
                <w:rFonts w:ascii="Times New Roman" w:hAnsi="Times New Roman"/>
                <w:sz w:val="16"/>
                <w:szCs w:val="16"/>
              </w:rPr>
            </w:pPr>
            <w:r>
              <w:rPr>
                <w:rFonts w:ascii="Times New Roman" w:hAnsi="Times New Roman"/>
                <w:sz w:val="16"/>
                <w:szCs w:val="16"/>
              </w:rPr>
              <w:t>Гербарий к курсу основ общей биологии (20 листов) (лам.) – 1 шт.</w:t>
            </w:r>
          </w:p>
          <w:p w14:paraId="4306E2DB"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Коллекция «Каменный уголь и продукты его переработки» (раздаточная) – 12 шт.</w:t>
            </w:r>
          </w:p>
          <w:p w14:paraId="7A39D14F" w14:textId="77777777" w:rsidR="00DA7B8E" w:rsidRDefault="00DA7B8E" w:rsidP="00934AA8">
            <w:pPr>
              <w:rPr>
                <w:rFonts w:ascii="Times New Roman" w:hAnsi="Times New Roman"/>
                <w:sz w:val="16"/>
                <w:szCs w:val="16"/>
              </w:rPr>
            </w:pPr>
            <w:r>
              <w:rPr>
                <w:rFonts w:ascii="Times New Roman" w:hAnsi="Times New Roman"/>
                <w:sz w:val="16"/>
                <w:szCs w:val="16"/>
              </w:rPr>
              <w:t>Скелет – 1 шт.</w:t>
            </w:r>
          </w:p>
        </w:tc>
      </w:tr>
      <w:tr w:rsidR="00DA7B8E" w14:paraId="4B45FCEE" w14:textId="77777777" w:rsidTr="00934AA8">
        <w:trPr>
          <w:gridAfter w:val="1"/>
          <w:wAfter w:w="1418" w:type="dxa"/>
        </w:trPr>
        <w:tc>
          <w:tcPr>
            <w:tcW w:w="486" w:type="dxa"/>
            <w:tcBorders>
              <w:left w:val="single" w:sz="4" w:space="0" w:color="auto"/>
              <w:right w:val="single" w:sz="4" w:space="0" w:color="auto"/>
            </w:tcBorders>
            <w:noWrap/>
          </w:tcPr>
          <w:p w14:paraId="36C29CA7"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30076B3" w14:textId="77777777" w:rsidR="00DA7B8E" w:rsidRDefault="00DA7B8E" w:rsidP="00934AA8">
            <w:pPr>
              <w:widowControl w:val="0"/>
              <w:rPr>
                <w:rFonts w:ascii="Times New Roman" w:eastAsia="Times New Roman" w:hAnsi="Times New Roman"/>
                <w:sz w:val="16"/>
                <w:szCs w:val="16"/>
              </w:rPr>
            </w:pPr>
          </w:p>
        </w:tc>
        <w:tc>
          <w:tcPr>
            <w:tcW w:w="1134" w:type="dxa"/>
            <w:vMerge w:val="restart"/>
            <w:tcBorders>
              <w:top w:val="none" w:sz="4" w:space="0" w:color="000000"/>
              <w:left w:val="single" w:sz="4" w:space="0" w:color="auto"/>
              <w:right w:val="none" w:sz="4" w:space="0" w:color="000000"/>
            </w:tcBorders>
            <w:shd w:val="clear" w:color="000000" w:fill="FFFFFF"/>
            <w:noWrap/>
          </w:tcPr>
          <w:p w14:paraId="23D6AE89" w14:textId="77777777" w:rsidR="00DA7B8E" w:rsidRDefault="00DA7B8E" w:rsidP="00934AA8">
            <w:pPr>
              <w:rPr>
                <w:rFonts w:ascii="Times New Roman" w:hAnsi="Times New Roman"/>
                <w:sz w:val="16"/>
                <w:szCs w:val="16"/>
              </w:rPr>
            </w:pPr>
            <w:r>
              <w:rPr>
                <w:rFonts w:ascii="Times New Roman" w:hAnsi="Times New Roman"/>
                <w:sz w:val="16"/>
                <w:szCs w:val="16"/>
              </w:rPr>
              <w:t>Физическая культура</w:t>
            </w:r>
          </w:p>
        </w:tc>
        <w:tc>
          <w:tcPr>
            <w:tcW w:w="1417" w:type="dxa"/>
            <w:tcBorders>
              <w:top w:val="single" w:sz="4" w:space="0" w:color="auto"/>
              <w:left w:val="single" w:sz="4" w:space="0" w:color="auto"/>
              <w:bottom w:val="single" w:sz="4" w:space="0" w:color="auto"/>
              <w:right w:val="single" w:sz="4" w:space="0" w:color="auto"/>
            </w:tcBorders>
            <w:noWrap/>
          </w:tcPr>
          <w:p w14:paraId="7DF27AC2"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A5C5F22" w14:textId="77777777" w:rsidR="00DA7B8E" w:rsidRDefault="00DA7B8E" w:rsidP="00934AA8">
            <w:pPr>
              <w:jc w:val="center"/>
              <w:rPr>
                <w:rFonts w:ascii="Times New Roman" w:hAnsi="Times New Roman"/>
                <w:sz w:val="16"/>
                <w:szCs w:val="16"/>
              </w:rPr>
            </w:pPr>
            <w:r>
              <w:rPr>
                <w:rFonts w:ascii="Times New Roman" w:hAnsi="Times New Roman"/>
                <w:sz w:val="16"/>
                <w:szCs w:val="16"/>
              </w:rPr>
              <w:t>Спортивный зал</w:t>
            </w:r>
          </w:p>
          <w:p w14:paraId="24BA8288"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116)</w:t>
            </w:r>
          </w:p>
        </w:tc>
        <w:tc>
          <w:tcPr>
            <w:tcW w:w="3402" w:type="dxa"/>
            <w:tcBorders>
              <w:top w:val="single" w:sz="4" w:space="0" w:color="auto"/>
              <w:left w:val="single" w:sz="4" w:space="0" w:color="auto"/>
              <w:bottom w:val="single" w:sz="4" w:space="0" w:color="auto"/>
              <w:right w:val="single" w:sz="4" w:space="0" w:color="auto"/>
            </w:tcBorders>
            <w:noWrap/>
          </w:tcPr>
          <w:p w14:paraId="222E5374"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6445DE2" w14:textId="77777777" w:rsidR="00DA7B8E" w:rsidRDefault="00DA7B8E" w:rsidP="00934AA8">
            <w:pPr>
              <w:rPr>
                <w:rFonts w:ascii="Times New Roman" w:hAnsi="Times New Roman"/>
                <w:sz w:val="16"/>
                <w:szCs w:val="16"/>
              </w:rPr>
            </w:pPr>
            <w:r>
              <w:rPr>
                <w:rFonts w:ascii="Times New Roman" w:hAnsi="Times New Roman"/>
                <w:sz w:val="16"/>
                <w:szCs w:val="16"/>
              </w:rPr>
              <w:t>Стенка гимнастическая деревянная – 9 шт.</w:t>
            </w:r>
          </w:p>
          <w:p w14:paraId="67D291A6" w14:textId="77777777" w:rsidR="00DA7B8E" w:rsidRDefault="00DA7B8E" w:rsidP="00934AA8">
            <w:pPr>
              <w:rPr>
                <w:rFonts w:ascii="Times New Roman" w:hAnsi="Times New Roman"/>
                <w:sz w:val="16"/>
                <w:szCs w:val="16"/>
              </w:rPr>
            </w:pPr>
            <w:r>
              <w:rPr>
                <w:rFonts w:ascii="Times New Roman" w:hAnsi="Times New Roman"/>
                <w:sz w:val="16"/>
                <w:szCs w:val="16"/>
              </w:rPr>
              <w:t>Скамейка гимнастическая – 8 шт.</w:t>
            </w:r>
          </w:p>
          <w:p w14:paraId="142A7263" w14:textId="77777777" w:rsidR="00DA7B8E" w:rsidRDefault="00DA7B8E" w:rsidP="00934AA8">
            <w:pPr>
              <w:rPr>
                <w:rFonts w:ascii="Times New Roman" w:hAnsi="Times New Roman"/>
                <w:sz w:val="16"/>
                <w:szCs w:val="16"/>
              </w:rPr>
            </w:pPr>
            <w:r>
              <w:rPr>
                <w:rFonts w:ascii="Times New Roman" w:hAnsi="Times New Roman"/>
                <w:sz w:val="16"/>
                <w:szCs w:val="16"/>
              </w:rPr>
              <w:t>Кольца гимнастические в комплекте подвесной снаряд блочный, настенный – 2 шт.</w:t>
            </w:r>
          </w:p>
          <w:p w14:paraId="3B72F4B7" w14:textId="77777777" w:rsidR="00DA7B8E" w:rsidRDefault="00DA7B8E" w:rsidP="00934AA8">
            <w:pPr>
              <w:rPr>
                <w:rFonts w:ascii="Times New Roman" w:hAnsi="Times New Roman"/>
                <w:sz w:val="16"/>
                <w:szCs w:val="16"/>
              </w:rPr>
            </w:pPr>
            <w:r>
              <w:rPr>
                <w:rFonts w:ascii="Times New Roman" w:hAnsi="Times New Roman"/>
                <w:sz w:val="16"/>
                <w:szCs w:val="16"/>
              </w:rPr>
              <w:t xml:space="preserve">Баскетбольная стойка – 2 шт., в комплекте: </w:t>
            </w:r>
          </w:p>
          <w:p w14:paraId="4422E586" w14:textId="77777777" w:rsidR="00DA7B8E" w:rsidRDefault="00DA7B8E" w:rsidP="00934AA8">
            <w:pPr>
              <w:rPr>
                <w:rFonts w:ascii="Times New Roman" w:hAnsi="Times New Roman"/>
                <w:sz w:val="16"/>
                <w:szCs w:val="16"/>
              </w:rPr>
            </w:pPr>
            <w:r>
              <w:rPr>
                <w:rFonts w:ascii="Times New Roman" w:hAnsi="Times New Roman"/>
                <w:sz w:val="16"/>
                <w:szCs w:val="16"/>
              </w:rPr>
              <w:t xml:space="preserve">а) Баскетбольный щит 1050х1800 мм; </w:t>
            </w:r>
          </w:p>
          <w:p w14:paraId="09CC25B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Кольцо баскетбольное; </w:t>
            </w:r>
          </w:p>
          <w:p w14:paraId="77D09840" w14:textId="77777777" w:rsidR="00DA7B8E" w:rsidRDefault="00DA7B8E" w:rsidP="00934AA8">
            <w:pPr>
              <w:rPr>
                <w:rFonts w:ascii="Times New Roman" w:hAnsi="Times New Roman"/>
                <w:sz w:val="16"/>
                <w:szCs w:val="16"/>
              </w:rPr>
            </w:pPr>
            <w:r>
              <w:rPr>
                <w:rFonts w:ascii="Times New Roman" w:hAnsi="Times New Roman"/>
                <w:sz w:val="16"/>
                <w:szCs w:val="16"/>
              </w:rPr>
              <w:t>в) Сетка баскетбольная</w:t>
            </w:r>
          </w:p>
          <w:p w14:paraId="186DD23A" w14:textId="77777777" w:rsidR="00DA7B8E" w:rsidRDefault="00DA7B8E" w:rsidP="00934AA8">
            <w:pPr>
              <w:rPr>
                <w:rFonts w:ascii="Times New Roman" w:hAnsi="Times New Roman"/>
                <w:sz w:val="16"/>
                <w:szCs w:val="16"/>
              </w:rPr>
            </w:pPr>
            <w:r>
              <w:rPr>
                <w:rFonts w:ascii="Times New Roman" w:hAnsi="Times New Roman"/>
                <w:sz w:val="16"/>
                <w:szCs w:val="16"/>
              </w:rPr>
              <w:t>Щит баскетбольный тренировочный, кольцо баскетбольное, сетка – 2 шт.</w:t>
            </w:r>
          </w:p>
          <w:p w14:paraId="4826C207" w14:textId="77777777" w:rsidR="00DA7B8E" w:rsidRDefault="00DA7B8E" w:rsidP="00934AA8">
            <w:pPr>
              <w:rPr>
                <w:rFonts w:ascii="Times New Roman" w:hAnsi="Times New Roman"/>
                <w:sz w:val="16"/>
                <w:szCs w:val="16"/>
              </w:rPr>
            </w:pPr>
            <w:r>
              <w:rPr>
                <w:rFonts w:ascii="Times New Roman" w:hAnsi="Times New Roman"/>
                <w:sz w:val="16"/>
                <w:szCs w:val="16"/>
              </w:rPr>
              <w:t>Канат гимнастический, в комплекте консоль-вынос 1м – 2 шт.</w:t>
            </w:r>
          </w:p>
          <w:p w14:paraId="11EE60E9"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женские на растяжках – 1 шт.</w:t>
            </w:r>
          </w:p>
          <w:p w14:paraId="0108805F" w14:textId="77777777" w:rsidR="00DA7B8E" w:rsidRDefault="00DA7B8E" w:rsidP="00934AA8">
            <w:pPr>
              <w:rPr>
                <w:rFonts w:ascii="Times New Roman" w:hAnsi="Times New Roman"/>
                <w:sz w:val="16"/>
                <w:szCs w:val="16"/>
              </w:rPr>
            </w:pPr>
            <w:r>
              <w:rPr>
                <w:rFonts w:ascii="Times New Roman" w:hAnsi="Times New Roman"/>
                <w:sz w:val="16"/>
                <w:szCs w:val="16"/>
              </w:rPr>
              <w:t>Бревно гимнастическое тренировочное переменной высоты – 1 шт.</w:t>
            </w:r>
          </w:p>
          <w:p w14:paraId="3E31790E" w14:textId="77777777" w:rsidR="00DA7B8E" w:rsidRDefault="00DA7B8E" w:rsidP="00934AA8">
            <w:pPr>
              <w:rPr>
                <w:rFonts w:ascii="Times New Roman" w:hAnsi="Times New Roman"/>
                <w:sz w:val="16"/>
                <w:szCs w:val="16"/>
              </w:rPr>
            </w:pPr>
            <w:r>
              <w:rPr>
                <w:rFonts w:ascii="Times New Roman" w:hAnsi="Times New Roman"/>
                <w:sz w:val="16"/>
                <w:szCs w:val="16"/>
              </w:rPr>
              <w:t>Конь гимнастический универсальный – 1 шт.</w:t>
            </w:r>
          </w:p>
          <w:p w14:paraId="0AFDDEF0" w14:textId="77777777" w:rsidR="00DA7B8E" w:rsidRDefault="00DA7B8E" w:rsidP="00934AA8">
            <w:pPr>
              <w:rPr>
                <w:rFonts w:ascii="Times New Roman" w:hAnsi="Times New Roman"/>
                <w:sz w:val="16"/>
                <w:szCs w:val="16"/>
              </w:rPr>
            </w:pPr>
            <w:r>
              <w:rPr>
                <w:rFonts w:ascii="Times New Roman" w:hAnsi="Times New Roman"/>
                <w:sz w:val="16"/>
                <w:szCs w:val="16"/>
              </w:rPr>
              <w:t>Козел гимнастический – 1 шт.</w:t>
            </w:r>
          </w:p>
          <w:p w14:paraId="485E5BC1" w14:textId="77777777" w:rsidR="00DA7B8E" w:rsidRDefault="00DA7B8E" w:rsidP="00934AA8">
            <w:pPr>
              <w:rPr>
                <w:rFonts w:ascii="Times New Roman" w:hAnsi="Times New Roman"/>
                <w:sz w:val="16"/>
                <w:szCs w:val="16"/>
              </w:rPr>
            </w:pPr>
            <w:r>
              <w:rPr>
                <w:rFonts w:ascii="Times New Roman" w:hAnsi="Times New Roman"/>
                <w:sz w:val="16"/>
                <w:szCs w:val="16"/>
              </w:rPr>
              <w:t>Перекладина гимнастическая универсальная – 2 шт.</w:t>
            </w:r>
          </w:p>
          <w:p w14:paraId="66F2C84A"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«классические» параллельные мужские – 1 шт.</w:t>
            </w:r>
          </w:p>
          <w:p w14:paraId="0AFA9C2C" w14:textId="77777777" w:rsidR="00DA7B8E" w:rsidRDefault="00DA7B8E" w:rsidP="00934AA8">
            <w:pPr>
              <w:rPr>
                <w:rFonts w:ascii="Times New Roman" w:hAnsi="Times New Roman"/>
                <w:sz w:val="16"/>
                <w:szCs w:val="16"/>
              </w:rPr>
            </w:pPr>
            <w:r>
              <w:rPr>
                <w:rFonts w:ascii="Times New Roman" w:hAnsi="Times New Roman"/>
                <w:sz w:val="16"/>
                <w:szCs w:val="16"/>
              </w:rPr>
              <w:t>Стойки универсальные мобильные с противовесом (волейбол/бадминтон/теннис) – 1 шт.</w:t>
            </w:r>
          </w:p>
        </w:tc>
      </w:tr>
      <w:tr w:rsidR="00DA7B8E" w14:paraId="513FD24E" w14:textId="77777777" w:rsidTr="00934AA8">
        <w:trPr>
          <w:gridAfter w:val="1"/>
          <w:wAfter w:w="1418" w:type="dxa"/>
        </w:trPr>
        <w:tc>
          <w:tcPr>
            <w:tcW w:w="486" w:type="dxa"/>
            <w:tcBorders>
              <w:left w:val="single" w:sz="4" w:space="0" w:color="auto"/>
              <w:right w:val="single" w:sz="4" w:space="0" w:color="auto"/>
            </w:tcBorders>
            <w:noWrap/>
          </w:tcPr>
          <w:p w14:paraId="5705121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894288A" w14:textId="77777777" w:rsidR="00DA7B8E" w:rsidRDefault="00DA7B8E" w:rsidP="00934AA8">
            <w:pPr>
              <w:widowControl w:val="0"/>
              <w:rPr>
                <w:rFonts w:ascii="Times New Roman" w:eastAsia="Times New Roman" w:hAnsi="Times New Roman"/>
                <w:sz w:val="16"/>
                <w:szCs w:val="16"/>
              </w:rPr>
            </w:pPr>
          </w:p>
        </w:tc>
        <w:tc>
          <w:tcPr>
            <w:tcW w:w="1134" w:type="dxa"/>
            <w:vMerge/>
            <w:tcBorders>
              <w:left w:val="single" w:sz="4" w:space="0" w:color="auto"/>
              <w:bottom w:val="single" w:sz="4" w:space="0" w:color="auto"/>
              <w:right w:val="none" w:sz="4" w:space="0" w:color="000000"/>
            </w:tcBorders>
            <w:shd w:val="clear" w:color="000000" w:fill="FFFFFF"/>
            <w:noWrap/>
          </w:tcPr>
          <w:p w14:paraId="66E41FB4"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58A13A0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C3CA94A" w14:textId="77777777" w:rsidR="00DA7B8E" w:rsidRDefault="00DA7B8E" w:rsidP="00934AA8">
            <w:pPr>
              <w:jc w:val="center"/>
              <w:rPr>
                <w:rFonts w:ascii="Times New Roman" w:hAnsi="Times New Roman"/>
                <w:sz w:val="16"/>
                <w:szCs w:val="16"/>
              </w:rPr>
            </w:pPr>
            <w:r>
              <w:rPr>
                <w:rFonts w:ascii="Times New Roman" w:hAnsi="Times New Roman"/>
                <w:sz w:val="16"/>
                <w:szCs w:val="16"/>
              </w:rPr>
              <w:t>Открытый стадион широкого профиля с элементами полосы препятствий</w:t>
            </w:r>
          </w:p>
          <w:p w14:paraId="7E3747EE"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9CF83AD"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«Забор с наклонной доской» – 1 шт.</w:t>
            </w:r>
          </w:p>
          <w:p w14:paraId="18FB5466"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«Лабиринт» – 1 шт.</w:t>
            </w:r>
          </w:p>
          <w:p w14:paraId="7CE18AA4"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«Разрушенная лестница» – 1 шт. </w:t>
            </w:r>
          </w:p>
          <w:p w14:paraId="7390C19E"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«Стенка с двумя проломами» – 1 шт. </w:t>
            </w:r>
          </w:p>
          <w:p w14:paraId="1360B6F9"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«Разрушенный мост» – 1 шт.</w:t>
            </w:r>
          </w:p>
          <w:p w14:paraId="00582994"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«Ров» – 1 шт.</w:t>
            </w:r>
          </w:p>
        </w:tc>
      </w:tr>
      <w:tr w:rsidR="00DA7B8E" w14:paraId="218509E4" w14:textId="77777777" w:rsidTr="00934AA8">
        <w:trPr>
          <w:gridAfter w:val="1"/>
          <w:wAfter w:w="1418" w:type="dxa"/>
        </w:trPr>
        <w:tc>
          <w:tcPr>
            <w:tcW w:w="486" w:type="dxa"/>
            <w:tcBorders>
              <w:left w:val="single" w:sz="4" w:space="0" w:color="auto"/>
              <w:right w:val="single" w:sz="4" w:space="0" w:color="auto"/>
            </w:tcBorders>
            <w:noWrap/>
          </w:tcPr>
          <w:p w14:paraId="1873D561"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ECDA056"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218CE2A1" w14:textId="77777777" w:rsidR="00DA7B8E" w:rsidRDefault="00DA7B8E" w:rsidP="00934AA8">
            <w:pPr>
              <w:rPr>
                <w:rFonts w:ascii="Times New Roman" w:hAnsi="Times New Roman"/>
                <w:sz w:val="16"/>
                <w:szCs w:val="16"/>
              </w:rPr>
            </w:pPr>
            <w:r>
              <w:rPr>
                <w:rFonts w:ascii="Times New Roman" w:hAnsi="Times New Roman"/>
                <w:sz w:val="16"/>
                <w:szCs w:val="16"/>
              </w:rPr>
              <w:t xml:space="preserve">Основы безопасности жизнедеятельности </w:t>
            </w:r>
          </w:p>
        </w:tc>
        <w:tc>
          <w:tcPr>
            <w:tcW w:w="1417" w:type="dxa"/>
            <w:tcBorders>
              <w:top w:val="single" w:sz="4" w:space="0" w:color="auto"/>
              <w:left w:val="single" w:sz="4" w:space="0" w:color="auto"/>
              <w:bottom w:val="single" w:sz="4" w:space="0" w:color="auto"/>
              <w:right w:val="single" w:sz="4" w:space="0" w:color="auto"/>
            </w:tcBorders>
            <w:noWrap/>
          </w:tcPr>
          <w:p w14:paraId="34DEF6B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8AC3F45"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33042404"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40E68126"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5F56485" w14:textId="77777777" w:rsidR="00DA7B8E" w:rsidRDefault="00DA7B8E" w:rsidP="00934AA8">
            <w:pPr>
              <w:jc w:val="center"/>
              <w:rPr>
                <w:rFonts w:ascii="Times New Roman" w:hAnsi="Times New Roman"/>
                <w:sz w:val="16"/>
                <w:szCs w:val="16"/>
              </w:rPr>
            </w:pPr>
          </w:p>
          <w:p w14:paraId="121E3ABB"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2CBFC77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452F3A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0D5ADB1D" w14:textId="77777777" w:rsidR="00DA7B8E" w:rsidRDefault="00DA7B8E" w:rsidP="00934AA8">
            <w:pPr>
              <w:jc w:val="center"/>
              <w:rPr>
                <w:rFonts w:ascii="Times New Roman" w:hAnsi="Times New Roman"/>
                <w:sz w:val="16"/>
                <w:szCs w:val="16"/>
              </w:rPr>
            </w:pPr>
            <w:r>
              <w:rPr>
                <w:rFonts w:ascii="Times New Roman" w:hAnsi="Times New Roman"/>
                <w:sz w:val="16"/>
                <w:szCs w:val="16"/>
              </w:rPr>
              <w:t>Стрелковый тир</w:t>
            </w:r>
          </w:p>
        </w:tc>
        <w:tc>
          <w:tcPr>
            <w:tcW w:w="3402" w:type="dxa"/>
            <w:tcBorders>
              <w:top w:val="single" w:sz="4" w:space="0" w:color="auto"/>
              <w:left w:val="single" w:sz="4" w:space="0" w:color="auto"/>
              <w:bottom w:val="single" w:sz="4" w:space="0" w:color="auto"/>
              <w:right w:val="single" w:sz="4" w:space="0" w:color="auto"/>
            </w:tcBorders>
            <w:noWrap/>
          </w:tcPr>
          <w:p w14:paraId="7194A1E7"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6E1407DC"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117E8753"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3E1A2D21"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0D422AC0"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E6EC079"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9DAA8B1"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148653C3"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004821EE" w14:textId="77777777" w:rsidR="00DA7B8E" w:rsidRDefault="00DA7B8E" w:rsidP="00934AA8">
            <w:pPr>
              <w:rPr>
                <w:rFonts w:ascii="Times New Roman" w:hAnsi="Times New Roman"/>
                <w:sz w:val="16"/>
                <w:szCs w:val="16"/>
              </w:rPr>
            </w:pPr>
            <w:r>
              <w:rPr>
                <w:rFonts w:ascii="Times New Roman" w:hAnsi="Times New Roman"/>
                <w:sz w:val="16"/>
                <w:szCs w:val="16"/>
              </w:rPr>
              <w:t>Стрелковый электронный тренажер СКАТТ-WS1 – 3 шт.</w:t>
            </w:r>
          </w:p>
          <w:p w14:paraId="6A4A62E0"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42C02D2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1910A1B"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43D9EF4"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B07B4C2"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11AE4036"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Стул ученический – 26 шт.</w:t>
            </w:r>
          </w:p>
          <w:p w14:paraId="64E200E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D497AFA"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6FFB997"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B7F977E"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18E39B1C"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 1 шт. </w:t>
            </w:r>
          </w:p>
          <w:p w14:paraId="6EC24F05"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спортивная МР-532 – 4 шт. </w:t>
            </w:r>
          </w:p>
          <w:p w14:paraId="2F5E6875" w14:textId="77777777" w:rsidR="00DA7B8E" w:rsidRDefault="00DA7B8E" w:rsidP="00934AA8">
            <w:pPr>
              <w:rPr>
                <w:rFonts w:ascii="Times New Roman" w:hAnsi="Times New Roman"/>
                <w:sz w:val="16"/>
                <w:szCs w:val="16"/>
              </w:rPr>
            </w:pPr>
            <w:r>
              <w:rPr>
                <w:rFonts w:ascii="Times New Roman" w:hAnsi="Times New Roman"/>
                <w:sz w:val="16"/>
                <w:szCs w:val="16"/>
              </w:rPr>
              <w:t>Макет массогабаритный автомата Калашникова АК-74М – 10 шт.</w:t>
            </w:r>
          </w:p>
          <w:p w14:paraId="53DA0ADF" w14:textId="77777777" w:rsidR="00DA7B8E" w:rsidRDefault="00DA7B8E" w:rsidP="00934AA8">
            <w:pPr>
              <w:rPr>
                <w:rFonts w:ascii="Times New Roman" w:hAnsi="Times New Roman"/>
                <w:sz w:val="16"/>
                <w:szCs w:val="16"/>
              </w:rPr>
            </w:pPr>
            <w:r>
              <w:rPr>
                <w:rFonts w:ascii="Times New Roman" w:hAnsi="Times New Roman"/>
                <w:sz w:val="16"/>
                <w:szCs w:val="16"/>
              </w:rPr>
              <w:t>Стрелковый комплект для пневматического тира «Старт 4+» - 1 шт.</w:t>
            </w:r>
          </w:p>
          <w:p w14:paraId="6EDFF9F4" w14:textId="77777777" w:rsidR="00DA7B8E" w:rsidRDefault="00DA7B8E" w:rsidP="00934AA8">
            <w:pPr>
              <w:rPr>
                <w:rFonts w:ascii="Times New Roman" w:hAnsi="Times New Roman"/>
                <w:sz w:val="16"/>
                <w:szCs w:val="16"/>
              </w:rPr>
            </w:pPr>
            <w:r>
              <w:rPr>
                <w:rFonts w:ascii="Times New Roman" w:hAnsi="Times New Roman"/>
                <w:sz w:val="16"/>
                <w:szCs w:val="16"/>
              </w:rPr>
              <w:t>Противогаз учебный – 4 шт.</w:t>
            </w:r>
          </w:p>
        </w:tc>
      </w:tr>
      <w:tr w:rsidR="00DA7B8E" w14:paraId="066CF3C9" w14:textId="77777777" w:rsidTr="00934AA8">
        <w:trPr>
          <w:gridAfter w:val="1"/>
          <w:wAfter w:w="1418" w:type="dxa"/>
        </w:trPr>
        <w:tc>
          <w:tcPr>
            <w:tcW w:w="486" w:type="dxa"/>
            <w:tcBorders>
              <w:left w:val="single" w:sz="4" w:space="0" w:color="auto"/>
              <w:right w:val="single" w:sz="4" w:space="0" w:color="auto"/>
            </w:tcBorders>
            <w:noWrap/>
          </w:tcPr>
          <w:p w14:paraId="07D93A3C"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39BD16F"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7BBE6DA8" w14:textId="77777777" w:rsidR="00DA7B8E" w:rsidRDefault="00DA7B8E" w:rsidP="00934AA8">
            <w:pPr>
              <w:rPr>
                <w:rFonts w:ascii="Times New Roman" w:hAnsi="Times New Roman"/>
                <w:sz w:val="16"/>
                <w:szCs w:val="16"/>
              </w:rPr>
            </w:pPr>
            <w:r>
              <w:rPr>
                <w:rFonts w:ascii="Times New Roman" w:hAnsi="Times New Roman"/>
                <w:sz w:val="16"/>
                <w:szCs w:val="16"/>
              </w:rPr>
              <w:t>Основы проектной 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5381BA2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2CFF27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6E94A55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57975DE8" w14:textId="77777777" w:rsidR="00DA7B8E" w:rsidRDefault="00DA7B8E" w:rsidP="00934AA8">
            <w:pPr>
              <w:jc w:val="center"/>
              <w:rPr>
                <w:rFonts w:ascii="Times New Roman" w:hAnsi="Times New Roman"/>
                <w:sz w:val="16"/>
                <w:szCs w:val="16"/>
              </w:rPr>
            </w:pPr>
            <w:r>
              <w:rPr>
                <w:rFonts w:ascii="Times New Roman" w:hAnsi="Times New Roman"/>
                <w:sz w:val="16"/>
                <w:szCs w:val="16"/>
              </w:rPr>
              <w:t>«Гуманитарных и социально-экономических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64FA77C1"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7D10538"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8C23AF1"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E5C044C"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6B1D9BCB"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9EE9FD2"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02763CD8"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D08E01F"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88ABAD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6D2E8FB4"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2E4BD388"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DFED044"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3887B9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5FA6D94"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34AAE2B"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3087492"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1FFCCF06" w14:textId="77777777" w:rsidTr="00934AA8">
        <w:trPr>
          <w:gridAfter w:val="1"/>
          <w:wAfter w:w="1418" w:type="dxa"/>
        </w:trPr>
        <w:tc>
          <w:tcPr>
            <w:tcW w:w="486" w:type="dxa"/>
            <w:tcBorders>
              <w:left w:val="single" w:sz="4" w:space="0" w:color="auto"/>
              <w:right w:val="single" w:sz="4" w:space="0" w:color="auto"/>
            </w:tcBorders>
            <w:noWrap/>
          </w:tcPr>
          <w:p w14:paraId="1CD12B55"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F781008"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C0BC691" w14:textId="77777777" w:rsidR="00DA7B8E" w:rsidRDefault="00DA7B8E" w:rsidP="00934AA8">
            <w:pPr>
              <w:rPr>
                <w:rFonts w:ascii="Times New Roman" w:hAnsi="Times New Roman"/>
                <w:sz w:val="16"/>
                <w:szCs w:val="16"/>
              </w:rPr>
            </w:pPr>
            <w:r>
              <w:rPr>
                <w:rFonts w:ascii="Times New Roman" w:hAnsi="Times New Roman"/>
                <w:sz w:val="16"/>
                <w:szCs w:val="16"/>
              </w:rPr>
              <w:t>Индивидуальный проект</w:t>
            </w:r>
          </w:p>
        </w:tc>
        <w:tc>
          <w:tcPr>
            <w:tcW w:w="1417" w:type="dxa"/>
            <w:tcBorders>
              <w:top w:val="single" w:sz="4" w:space="0" w:color="auto"/>
              <w:left w:val="single" w:sz="4" w:space="0" w:color="auto"/>
              <w:bottom w:val="single" w:sz="4" w:space="0" w:color="auto"/>
              <w:right w:val="single" w:sz="4" w:space="0" w:color="auto"/>
            </w:tcBorders>
            <w:noWrap/>
          </w:tcPr>
          <w:p w14:paraId="4ACD835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934723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7C0E074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413B5A69" w14:textId="77777777" w:rsidR="00DA7B8E" w:rsidRDefault="00DA7B8E" w:rsidP="00934AA8">
            <w:pPr>
              <w:jc w:val="center"/>
              <w:rPr>
                <w:rFonts w:ascii="Times New Roman" w:hAnsi="Times New Roman"/>
                <w:sz w:val="16"/>
                <w:szCs w:val="16"/>
              </w:rPr>
            </w:pPr>
            <w:r>
              <w:rPr>
                <w:rFonts w:ascii="Times New Roman" w:hAnsi="Times New Roman"/>
                <w:sz w:val="16"/>
                <w:szCs w:val="16"/>
              </w:rPr>
              <w:t>«Гуманитарных и социально-экономических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1D08399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5F96790C"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AAEB2BA"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B0B5C98"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4DEBF096"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F797B43"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227AB234"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581327E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1EF3098"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0282957"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FC6944C"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033E91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28242DF"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A4C0FDF"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309B3F5"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6499599"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72ACC354" w14:textId="77777777" w:rsidTr="00934AA8">
        <w:trPr>
          <w:gridAfter w:val="1"/>
          <w:wAfter w:w="1418" w:type="dxa"/>
        </w:trPr>
        <w:tc>
          <w:tcPr>
            <w:tcW w:w="486" w:type="dxa"/>
            <w:tcBorders>
              <w:left w:val="single" w:sz="4" w:space="0" w:color="auto"/>
              <w:right w:val="single" w:sz="4" w:space="0" w:color="auto"/>
            </w:tcBorders>
            <w:noWrap/>
          </w:tcPr>
          <w:p w14:paraId="409ED4BF"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8548CBD"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none" w:sz="4" w:space="0" w:color="000000"/>
              <w:bottom w:val="single" w:sz="4" w:space="0" w:color="auto"/>
              <w:right w:val="none" w:sz="4" w:space="0" w:color="000000"/>
            </w:tcBorders>
            <w:shd w:val="clear" w:color="000000" w:fill="FFFFFF"/>
            <w:noWrap/>
          </w:tcPr>
          <w:p w14:paraId="4EA7F0F9" w14:textId="77777777" w:rsidR="00DA7B8E" w:rsidRDefault="00DA7B8E" w:rsidP="00934AA8">
            <w:pPr>
              <w:rPr>
                <w:rFonts w:ascii="Times New Roman" w:hAnsi="Times New Roman"/>
                <w:sz w:val="16"/>
                <w:szCs w:val="16"/>
              </w:rPr>
            </w:pPr>
            <w:r>
              <w:rPr>
                <w:rFonts w:ascii="Times New Roman" w:hAnsi="Times New Roman"/>
                <w:sz w:val="16"/>
                <w:szCs w:val="16"/>
              </w:rPr>
              <w:t>История России</w:t>
            </w:r>
          </w:p>
        </w:tc>
        <w:tc>
          <w:tcPr>
            <w:tcW w:w="1417" w:type="dxa"/>
            <w:tcBorders>
              <w:top w:val="single" w:sz="4" w:space="0" w:color="auto"/>
              <w:left w:val="single" w:sz="4" w:space="0" w:color="auto"/>
              <w:bottom w:val="single" w:sz="4" w:space="0" w:color="auto"/>
              <w:right w:val="single" w:sz="4" w:space="0" w:color="auto"/>
            </w:tcBorders>
            <w:noWrap/>
          </w:tcPr>
          <w:p w14:paraId="1BD450C8"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B2BD7B5"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1BFF066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21A69556" w14:textId="77777777" w:rsidR="00DA7B8E" w:rsidRDefault="00DA7B8E" w:rsidP="00934AA8">
            <w:pPr>
              <w:jc w:val="center"/>
              <w:rPr>
                <w:rFonts w:ascii="Times New Roman" w:hAnsi="Times New Roman"/>
                <w:sz w:val="16"/>
                <w:szCs w:val="16"/>
              </w:rPr>
            </w:pPr>
            <w:r>
              <w:rPr>
                <w:rFonts w:ascii="Times New Roman" w:hAnsi="Times New Roman"/>
                <w:sz w:val="16"/>
                <w:szCs w:val="16"/>
              </w:rPr>
              <w:t>«Истории и основ философии»</w:t>
            </w:r>
          </w:p>
        </w:tc>
        <w:tc>
          <w:tcPr>
            <w:tcW w:w="3402" w:type="dxa"/>
            <w:tcBorders>
              <w:top w:val="single" w:sz="4" w:space="0" w:color="auto"/>
              <w:left w:val="single" w:sz="4" w:space="0" w:color="auto"/>
              <w:bottom w:val="single" w:sz="4" w:space="0" w:color="auto"/>
              <w:right w:val="single" w:sz="4" w:space="0" w:color="auto"/>
            </w:tcBorders>
            <w:noWrap/>
          </w:tcPr>
          <w:p w14:paraId="0EBBC2E3"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54302C3F"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571E460D"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F724068"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D1DADE6"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6A51B69"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5719503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127AD0C"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A264F04"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AB24C5B"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052826B0"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060E96E"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50E8035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FD50D79"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B72D83C"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FDE6A9C"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18F6A0B2" w14:textId="77777777" w:rsidTr="00934AA8">
        <w:trPr>
          <w:gridAfter w:val="1"/>
          <w:wAfter w:w="1418" w:type="dxa"/>
        </w:trPr>
        <w:tc>
          <w:tcPr>
            <w:tcW w:w="486" w:type="dxa"/>
            <w:tcBorders>
              <w:left w:val="single" w:sz="4" w:space="0" w:color="auto"/>
              <w:right w:val="single" w:sz="4" w:space="0" w:color="auto"/>
            </w:tcBorders>
            <w:noWrap/>
          </w:tcPr>
          <w:p w14:paraId="68CE537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E65EADB"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single" w:sz="4" w:space="0" w:color="auto"/>
            </w:tcBorders>
            <w:shd w:val="clear" w:color="000000" w:fill="FFFFFF"/>
            <w:noWrap/>
          </w:tcPr>
          <w:p w14:paraId="36EFA47B" w14:textId="77777777" w:rsidR="00DA7B8E" w:rsidRDefault="00DA7B8E" w:rsidP="00934AA8">
            <w:pPr>
              <w:rPr>
                <w:rFonts w:ascii="Times New Roman" w:hAnsi="Times New Roman"/>
                <w:sz w:val="16"/>
                <w:szCs w:val="16"/>
              </w:rPr>
            </w:pPr>
            <w:r>
              <w:rPr>
                <w:rFonts w:ascii="Times New Roman" w:hAnsi="Times New Roman"/>
                <w:sz w:val="16"/>
                <w:szCs w:val="16"/>
              </w:rPr>
              <w:t>Иностранный язык в профессиональной 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2285E31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566C6F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213</w:t>
            </w:r>
          </w:p>
          <w:p w14:paraId="52EC0676"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213)</w:t>
            </w:r>
          </w:p>
          <w:p w14:paraId="43C0CC10" w14:textId="77777777" w:rsidR="00DA7B8E" w:rsidRDefault="00DA7B8E" w:rsidP="00934AA8">
            <w:pPr>
              <w:jc w:val="center"/>
              <w:rPr>
                <w:rFonts w:ascii="Times New Roman" w:hAnsi="Times New Roman"/>
                <w:sz w:val="16"/>
                <w:szCs w:val="16"/>
              </w:rPr>
            </w:pPr>
            <w:r>
              <w:rPr>
                <w:rFonts w:ascii="Times New Roman" w:hAnsi="Times New Roman"/>
                <w:sz w:val="16"/>
                <w:szCs w:val="16"/>
              </w:rPr>
              <w:t>«Иностранного языка в профессиональной деятельности»</w:t>
            </w:r>
          </w:p>
          <w:p w14:paraId="56614A91"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D7684D3" w14:textId="77777777" w:rsidR="00DA7B8E" w:rsidRDefault="00DA7B8E" w:rsidP="00934AA8">
            <w:pPr>
              <w:rPr>
                <w:rFonts w:ascii="Times New Roman" w:hAnsi="Times New Roman"/>
                <w:sz w:val="16"/>
                <w:szCs w:val="16"/>
              </w:rPr>
            </w:pPr>
            <w:r>
              <w:rPr>
                <w:rFonts w:ascii="Times New Roman" w:hAnsi="Times New Roman"/>
                <w:sz w:val="16"/>
                <w:szCs w:val="16"/>
              </w:rPr>
              <w:t>Лингафонное оборудование – 16 шт.</w:t>
            </w:r>
          </w:p>
          <w:p w14:paraId="76D27EEC"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16 шт.</w:t>
            </w:r>
          </w:p>
          <w:p w14:paraId="045C0FB6"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5AD362DA"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2 шт.</w:t>
            </w:r>
          </w:p>
          <w:p w14:paraId="7A8425B3"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AA7426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DAC6049"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tc>
      </w:tr>
      <w:tr w:rsidR="00DA7B8E" w14:paraId="15BAF9A7" w14:textId="77777777" w:rsidTr="00934AA8">
        <w:trPr>
          <w:gridAfter w:val="1"/>
          <w:wAfter w:w="1418" w:type="dxa"/>
        </w:trPr>
        <w:tc>
          <w:tcPr>
            <w:tcW w:w="486" w:type="dxa"/>
            <w:tcBorders>
              <w:left w:val="single" w:sz="4" w:space="0" w:color="auto"/>
              <w:right w:val="single" w:sz="4" w:space="0" w:color="auto"/>
            </w:tcBorders>
            <w:noWrap/>
          </w:tcPr>
          <w:p w14:paraId="487F8DC7"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06EDF36"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single" w:sz="4" w:space="0" w:color="auto"/>
            </w:tcBorders>
            <w:shd w:val="clear" w:color="000000" w:fill="FFFFFF"/>
            <w:noWrap/>
          </w:tcPr>
          <w:p w14:paraId="1876053E" w14:textId="77777777" w:rsidR="00DA7B8E" w:rsidRDefault="00DA7B8E" w:rsidP="00934AA8">
            <w:pPr>
              <w:rPr>
                <w:rFonts w:ascii="Times New Roman" w:hAnsi="Times New Roman"/>
                <w:sz w:val="16"/>
                <w:szCs w:val="16"/>
              </w:rPr>
            </w:pPr>
            <w:r>
              <w:rPr>
                <w:rFonts w:ascii="Times New Roman" w:hAnsi="Times New Roman"/>
                <w:sz w:val="16"/>
                <w:szCs w:val="16"/>
              </w:rPr>
              <w:t>Безопасность жизнедеятельности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02B3E13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9D3853F"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52AB974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1BD87EE1"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5B8834A9" w14:textId="77777777" w:rsidR="00DA7B8E" w:rsidRDefault="00DA7B8E" w:rsidP="00934AA8">
            <w:pPr>
              <w:jc w:val="center"/>
              <w:rPr>
                <w:rFonts w:ascii="Times New Roman" w:hAnsi="Times New Roman"/>
                <w:sz w:val="16"/>
                <w:szCs w:val="16"/>
              </w:rPr>
            </w:pPr>
          </w:p>
          <w:p w14:paraId="135916B5"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5BC8D30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42549300"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41985093" w14:textId="77777777" w:rsidR="00DA7B8E" w:rsidRDefault="00DA7B8E" w:rsidP="00934AA8">
            <w:pPr>
              <w:jc w:val="center"/>
              <w:rPr>
                <w:rFonts w:ascii="Times New Roman" w:hAnsi="Times New Roman"/>
                <w:sz w:val="16"/>
                <w:szCs w:val="16"/>
              </w:rPr>
            </w:pPr>
            <w:r>
              <w:rPr>
                <w:rFonts w:ascii="Times New Roman" w:hAnsi="Times New Roman"/>
                <w:sz w:val="16"/>
                <w:szCs w:val="16"/>
              </w:rPr>
              <w:t>Стрелковый тир</w:t>
            </w:r>
          </w:p>
        </w:tc>
        <w:tc>
          <w:tcPr>
            <w:tcW w:w="3402" w:type="dxa"/>
            <w:tcBorders>
              <w:top w:val="single" w:sz="4" w:space="0" w:color="auto"/>
              <w:left w:val="single" w:sz="4" w:space="0" w:color="auto"/>
              <w:bottom w:val="single" w:sz="4" w:space="0" w:color="auto"/>
              <w:right w:val="single" w:sz="4" w:space="0" w:color="auto"/>
            </w:tcBorders>
            <w:noWrap/>
          </w:tcPr>
          <w:p w14:paraId="0B57EE9F"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76A0DB9"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A9D4261"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E086AB8"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73F2C266"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4318ADAE"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24CBB1F9"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577550E"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3E06CB62" w14:textId="77777777" w:rsidR="00DA7B8E" w:rsidRDefault="00DA7B8E" w:rsidP="00934AA8">
            <w:pPr>
              <w:rPr>
                <w:rFonts w:ascii="Times New Roman" w:hAnsi="Times New Roman"/>
                <w:sz w:val="16"/>
                <w:szCs w:val="16"/>
              </w:rPr>
            </w:pPr>
            <w:r>
              <w:rPr>
                <w:rFonts w:ascii="Times New Roman" w:hAnsi="Times New Roman"/>
                <w:sz w:val="16"/>
                <w:szCs w:val="16"/>
              </w:rPr>
              <w:t>Стрелковый электронный тренажер СКАТТ-WS1 – 3 шт.</w:t>
            </w:r>
          </w:p>
          <w:p w14:paraId="25B54B84"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71EC36C"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23BD01D"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BABC61F"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47DC6815"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6D91B8C8"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A6AB19E"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3A2CAFAC"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F5C38F1"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0015F1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FAB25D7"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Винтовка пневматическая – 1 шт. </w:t>
            </w:r>
          </w:p>
          <w:p w14:paraId="63D7936D"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спортивная МР-532 – 4 шт. </w:t>
            </w:r>
          </w:p>
          <w:p w14:paraId="603FB335" w14:textId="77777777" w:rsidR="00DA7B8E" w:rsidRDefault="00DA7B8E" w:rsidP="00934AA8">
            <w:pPr>
              <w:rPr>
                <w:rFonts w:ascii="Times New Roman" w:hAnsi="Times New Roman"/>
                <w:sz w:val="16"/>
                <w:szCs w:val="16"/>
              </w:rPr>
            </w:pPr>
            <w:r>
              <w:rPr>
                <w:rFonts w:ascii="Times New Roman" w:hAnsi="Times New Roman"/>
                <w:sz w:val="16"/>
                <w:szCs w:val="16"/>
              </w:rPr>
              <w:t>Макет массогабаритный автомата Калашникова АК-74М – 10 шт.</w:t>
            </w:r>
          </w:p>
          <w:p w14:paraId="06CAE6B4" w14:textId="77777777" w:rsidR="00DA7B8E" w:rsidRDefault="00DA7B8E" w:rsidP="00934AA8">
            <w:pPr>
              <w:rPr>
                <w:rFonts w:ascii="Times New Roman" w:hAnsi="Times New Roman"/>
                <w:sz w:val="16"/>
                <w:szCs w:val="16"/>
              </w:rPr>
            </w:pPr>
            <w:r>
              <w:rPr>
                <w:rFonts w:ascii="Times New Roman" w:hAnsi="Times New Roman"/>
                <w:sz w:val="16"/>
                <w:szCs w:val="16"/>
              </w:rPr>
              <w:t>Стрелковый комплект для пневматического тира «Старт 4+» - 1 шт.</w:t>
            </w:r>
          </w:p>
          <w:p w14:paraId="310130D4" w14:textId="77777777" w:rsidR="00DA7B8E" w:rsidRDefault="00DA7B8E" w:rsidP="00934AA8">
            <w:pPr>
              <w:rPr>
                <w:rFonts w:ascii="Times New Roman" w:hAnsi="Times New Roman"/>
                <w:sz w:val="16"/>
                <w:szCs w:val="16"/>
              </w:rPr>
            </w:pPr>
            <w:r>
              <w:rPr>
                <w:rFonts w:ascii="Times New Roman" w:hAnsi="Times New Roman"/>
                <w:sz w:val="16"/>
                <w:szCs w:val="16"/>
              </w:rPr>
              <w:t>Противогаз учебный – 4 шт.</w:t>
            </w:r>
          </w:p>
        </w:tc>
      </w:tr>
      <w:tr w:rsidR="00DA7B8E" w14:paraId="7EACC963" w14:textId="77777777" w:rsidTr="00934AA8">
        <w:trPr>
          <w:gridAfter w:val="1"/>
          <w:wAfter w:w="1418" w:type="dxa"/>
        </w:trPr>
        <w:tc>
          <w:tcPr>
            <w:tcW w:w="486" w:type="dxa"/>
            <w:tcBorders>
              <w:left w:val="single" w:sz="4" w:space="0" w:color="auto"/>
              <w:right w:val="single" w:sz="4" w:space="0" w:color="auto"/>
            </w:tcBorders>
            <w:noWrap/>
          </w:tcPr>
          <w:p w14:paraId="41083DD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438D6C3" w14:textId="77777777" w:rsidR="00DA7B8E" w:rsidRDefault="00DA7B8E" w:rsidP="00934AA8">
            <w:pPr>
              <w:widowControl w:val="0"/>
              <w:rPr>
                <w:rFonts w:ascii="Times New Roman" w:eastAsia="Times New Roman" w:hAnsi="Times New Roman"/>
                <w:sz w:val="16"/>
                <w:szCs w:val="16"/>
              </w:rPr>
            </w:pPr>
          </w:p>
        </w:tc>
        <w:tc>
          <w:tcPr>
            <w:tcW w:w="1134" w:type="dxa"/>
            <w:vMerge w:val="restart"/>
            <w:tcBorders>
              <w:top w:val="none" w:sz="4" w:space="0" w:color="000000"/>
              <w:left w:val="single" w:sz="4" w:space="0" w:color="auto"/>
              <w:right w:val="none" w:sz="4" w:space="0" w:color="000000"/>
            </w:tcBorders>
            <w:shd w:val="clear" w:color="000000" w:fill="FFFFFF"/>
            <w:noWrap/>
          </w:tcPr>
          <w:p w14:paraId="4393F47F" w14:textId="77777777" w:rsidR="00DA7B8E" w:rsidRDefault="00DA7B8E" w:rsidP="00934AA8">
            <w:pPr>
              <w:rPr>
                <w:rFonts w:ascii="Times New Roman" w:hAnsi="Times New Roman"/>
                <w:sz w:val="16"/>
                <w:szCs w:val="16"/>
              </w:rPr>
            </w:pPr>
            <w:r>
              <w:rPr>
                <w:rFonts w:ascii="Times New Roman" w:hAnsi="Times New Roman"/>
                <w:sz w:val="16"/>
                <w:szCs w:val="16"/>
              </w:rPr>
              <w:t>Физическая культура</w:t>
            </w:r>
          </w:p>
        </w:tc>
        <w:tc>
          <w:tcPr>
            <w:tcW w:w="1417" w:type="dxa"/>
            <w:tcBorders>
              <w:top w:val="single" w:sz="4" w:space="0" w:color="auto"/>
              <w:left w:val="single" w:sz="4" w:space="0" w:color="auto"/>
              <w:bottom w:val="single" w:sz="4" w:space="0" w:color="auto"/>
              <w:right w:val="single" w:sz="4" w:space="0" w:color="auto"/>
            </w:tcBorders>
            <w:noWrap/>
          </w:tcPr>
          <w:p w14:paraId="1E17772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542731A" w14:textId="77777777" w:rsidR="00DA7B8E" w:rsidRDefault="00DA7B8E" w:rsidP="00934AA8">
            <w:pPr>
              <w:jc w:val="center"/>
              <w:rPr>
                <w:rFonts w:ascii="Times New Roman" w:hAnsi="Times New Roman"/>
                <w:sz w:val="16"/>
                <w:szCs w:val="16"/>
              </w:rPr>
            </w:pPr>
            <w:r>
              <w:rPr>
                <w:rFonts w:ascii="Times New Roman" w:hAnsi="Times New Roman"/>
                <w:sz w:val="16"/>
                <w:szCs w:val="16"/>
              </w:rPr>
              <w:t>Спортивный зал</w:t>
            </w:r>
          </w:p>
          <w:p w14:paraId="614669C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116)</w:t>
            </w:r>
          </w:p>
        </w:tc>
        <w:tc>
          <w:tcPr>
            <w:tcW w:w="3402" w:type="dxa"/>
            <w:tcBorders>
              <w:top w:val="single" w:sz="4" w:space="0" w:color="auto"/>
              <w:left w:val="single" w:sz="4" w:space="0" w:color="auto"/>
              <w:bottom w:val="single" w:sz="4" w:space="0" w:color="auto"/>
              <w:right w:val="single" w:sz="4" w:space="0" w:color="auto"/>
            </w:tcBorders>
            <w:noWrap/>
          </w:tcPr>
          <w:p w14:paraId="6556215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449B2BD" w14:textId="77777777" w:rsidR="00DA7B8E" w:rsidRDefault="00DA7B8E" w:rsidP="00934AA8">
            <w:pPr>
              <w:rPr>
                <w:rFonts w:ascii="Times New Roman" w:hAnsi="Times New Roman"/>
                <w:sz w:val="16"/>
                <w:szCs w:val="16"/>
              </w:rPr>
            </w:pPr>
            <w:r>
              <w:rPr>
                <w:rFonts w:ascii="Times New Roman" w:hAnsi="Times New Roman"/>
                <w:sz w:val="16"/>
                <w:szCs w:val="16"/>
              </w:rPr>
              <w:t>Стенка гимнастическая деревянная – 9 шт.</w:t>
            </w:r>
          </w:p>
          <w:p w14:paraId="0A5AD5FA" w14:textId="77777777" w:rsidR="00DA7B8E" w:rsidRDefault="00DA7B8E" w:rsidP="00934AA8">
            <w:pPr>
              <w:rPr>
                <w:rFonts w:ascii="Times New Roman" w:hAnsi="Times New Roman"/>
                <w:sz w:val="16"/>
                <w:szCs w:val="16"/>
              </w:rPr>
            </w:pPr>
            <w:r>
              <w:rPr>
                <w:rFonts w:ascii="Times New Roman" w:hAnsi="Times New Roman"/>
                <w:sz w:val="16"/>
                <w:szCs w:val="16"/>
              </w:rPr>
              <w:t>Скамейка гимнастическая – 8 шт.</w:t>
            </w:r>
          </w:p>
          <w:p w14:paraId="59CF9F13" w14:textId="77777777" w:rsidR="00DA7B8E" w:rsidRDefault="00DA7B8E" w:rsidP="00934AA8">
            <w:pPr>
              <w:rPr>
                <w:rFonts w:ascii="Times New Roman" w:hAnsi="Times New Roman"/>
                <w:sz w:val="16"/>
                <w:szCs w:val="16"/>
              </w:rPr>
            </w:pPr>
            <w:r>
              <w:rPr>
                <w:rFonts w:ascii="Times New Roman" w:hAnsi="Times New Roman"/>
                <w:sz w:val="16"/>
                <w:szCs w:val="16"/>
              </w:rPr>
              <w:t>Кольца гимнастические в комплекте подвесной снаряд блочный, настенный – 2 шт.</w:t>
            </w:r>
          </w:p>
          <w:p w14:paraId="0D169225" w14:textId="77777777" w:rsidR="00DA7B8E" w:rsidRDefault="00DA7B8E" w:rsidP="00934AA8">
            <w:pPr>
              <w:rPr>
                <w:rFonts w:ascii="Times New Roman" w:hAnsi="Times New Roman"/>
                <w:sz w:val="16"/>
                <w:szCs w:val="16"/>
              </w:rPr>
            </w:pPr>
            <w:r>
              <w:rPr>
                <w:rFonts w:ascii="Times New Roman" w:hAnsi="Times New Roman"/>
                <w:sz w:val="16"/>
                <w:szCs w:val="16"/>
              </w:rPr>
              <w:t xml:space="preserve">Баскетбольная стойка – 2 шт., в комплекте: </w:t>
            </w:r>
          </w:p>
          <w:p w14:paraId="35F13AAF" w14:textId="77777777" w:rsidR="00DA7B8E" w:rsidRDefault="00DA7B8E" w:rsidP="00934AA8">
            <w:pPr>
              <w:rPr>
                <w:rFonts w:ascii="Times New Roman" w:hAnsi="Times New Roman"/>
                <w:sz w:val="16"/>
                <w:szCs w:val="16"/>
              </w:rPr>
            </w:pPr>
            <w:r>
              <w:rPr>
                <w:rFonts w:ascii="Times New Roman" w:hAnsi="Times New Roman"/>
                <w:sz w:val="16"/>
                <w:szCs w:val="16"/>
              </w:rPr>
              <w:t xml:space="preserve">а) Баскетбольный щит 1050х1800 мм; </w:t>
            </w:r>
          </w:p>
          <w:p w14:paraId="0265099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Кольцо баскетбольное; </w:t>
            </w:r>
          </w:p>
          <w:p w14:paraId="792EB528" w14:textId="77777777" w:rsidR="00DA7B8E" w:rsidRDefault="00DA7B8E" w:rsidP="00934AA8">
            <w:pPr>
              <w:rPr>
                <w:rFonts w:ascii="Times New Roman" w:hAnsi="Times New Roman"/>
                <w:sz w:val="16"/>
                <w:szCs w:val="16"/>
              </w:rPr>
            </w:pPr>
            <w:r>
              <w:rPr>
                <w:rFonts w:ascii="Times New Roman" w:hAnsi="Times New Roman"/>
                <w:sz w:val="16"/>
                <w:szCs w:val="16"/>
              </w:rPr>
              <w:t>в) Сетка баскетбольная</w:t>
            </w:r>
          </w:p>
          <w:p w14:paraId="0FE8B9AC" w14:textId="77777777" w:rsidR="00DA7B8E" w:rsidRDefault="00DA7B8E" w:rsidP="00934AA8">
            <w:pPr>
              <w:rPr>
                <w:rFonts w:ascii="Times New Roman" w:hAnsi="Times New Roman"/>
                <w:sz w:val="16"/>
                <w:szCs w:val="16"/>
              </w:rPr>
            </w:pPr>
            <w:r>
              <w:rPr>
                <w:rFonts w:ascii="Times New Roman" w:hAnsi="Times New Roman"/>
                <w:sz w:val="16"/>
                <w:szCs w:val="16"/>
              </w:rPr>
              <w:t>Щит баскетбольный тренировочный, кольцо баскетбольное, сетка – 2 шт.</w:t>
            </w:r>
          </w:p>
          <w:p w14:paraId="6E27A285" w14:textId="77777777" w:rsidR="00DA7B8E" w:rsidRDefault="00DA7B8E" w:rsidP="00934AA8">
            <w:pPr>
              <w:rPr>
                <w:rFonts w:ascii="Times New Roman" w:hAnsi="Times New Roman"/>
                <w:sz w:val="16"/>
                <w:szCs w:val="16"/>
              </w:rPr>
            </w:pPr>
            <w:r>
              <w:rPr>
                <w:rFonts w:ascii="Times New Roman" w:hAnsi="Times New Roman"/>
                <w:sz w:val="16"/>
                <w:szCs w:val="16"/>
              </w:rPr>
              <w:t>Канат гимнастический, в комплекте консоль-вынос 1м – 2 шт.</w:t>
            </w:r>
          </w:p>
          <w:p w14:paraId="0192BA83"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женские на растяжках – 1 шт.</w:t>
            </w:r>
          </w:p>
          <w:p w14:paraId="7509E02B" w14:textId="77777777" w:rsidR="00DA7B8E" w:rsidRDefault="00DA7B8E" w:rsidP="00934AA8">
            <w:pPr>
              <w:rPr>
                <w:rFonts w:ascii="Times New Roman" w:hAnsi="Times New Roman"/>
                <w:sz w:val="16"/>
                <w:szCs w:val="16"/>
              </w:rPr>
            </w:pPr>
            <w:r>
              <w:rPr>
                <w:rFonts w:ascii="Times New Roman" w:hAnsi="Times New Roman"/>
                <w:sz w:val="16"/>
                <w:szCs w:val="16"/>
              </w:rPr>
              <w:t>Бревно гимнастическое тренировочное переменной высоты – 1 шт.</w:t>
            </w:r>
          </w:p>
          <w:p w14:paraId="16E9D4C0" w14:textId="77777777" w:rsidR="00DA7B8E" w:rsidRDefault="00DA7B8E" w:rsidP="00934AA8">
            <w:pPr>
              <w:rPr>
                <w:rFonts w:ascii="Times New Roman" w:hAnsi="Times New Roman"/>
                <w:sz w:val="16"/>
                <w:szCs w:val="16"/>
              </w:rPr>
            </w:pPr>
            <w:r>
              <w:rPr>
                <w:rFonts w:ascii="Times New Roman" w:hAnsi="Times New Roman"/>
                <w:sz w:val="16"/>
                <w:szCs w:val="16"/>
              </w:rPr>
              <w:t>Конь гимнастический универсальный – 1 шт.</w:t>
            </w:r>
          </w:p>
          <w:p w14:paraId="239383D2" w14:textId="77777777" w:rsidR="00DA7B8E" w:rsidRDefault="00DA7B8E" w:rsidP="00934AA8">
            <w:pPr>
              <w:rPr>
                <w:rFonts w:ascii="Times New Roman" w:hAnsi="Times New Roman"/>
                <w:sz w:val="16"/>
                <w:szCs w:val="16"/>
              </w:rPr>
            </w:pPr>
            <w:r>
              <w:rPr>
                <w:rFonts w:ascii="Times New Roman" w:hAnsi="Times New Roman"/>
                <w:sz w:val="16"/>
                <w:szCs w:val="16"/>
              </w:rPr>
              <w:t>Козел гимнастический – 1 шт.</w:t>
            </w:r>
          </w:p>
          <w:p w14:paraId="6D34E05C" w14:textId="77777777" w:rsidR="00DA7B8E" w:rsidRDefault="00DA7B8E" w:rsidP="00934AA8">
            <w:pPr>
              <w:rPr>
                <w:rFonts w:ascii="Times New Roman" w:hAnsi="Times New Roman"/>
                <w:sz w:val="16"/>
                <w:szCs w:val="16"/>
              </w:rPr>
            </w:pPr>
            <w:r>
              <w:rPr>
                <w:rFonts w:ascii="Times New Roman" w:hAnsi="Times New Roman"/>
                <w:sz w:val="16"/>
                <w:szCs w:val="16"/>
              </w:rPr>
              <w:t>Перекладина гимнастическая универсальная – 2 шт.</w:t>
            </w:r>
          </w:p>
          <w:p w14:paraId="209017CB"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«классические» параллельные мужские – 1 шт.</w:t>
            </w:r>
          </w:p>
          <w:p w14:paraId="52ED8FA7" w14:textId="77777777" w:rsidR="00DA7B8E" w:rsidRDefault="00DA7B8E" w:rsidP="00934AA8">
            <w:pPr>
              <w:rPr>
                <w:rFonts w:ascii="Times New Roman" w:hAnsi="Times New Roman"/>
                <w:sz w:val="16"/>
                <w:szCs w:val="16"/>
              </w:rPr>
            </w:pPr>
            <w:r>
              <w:rPr>
                <w:rFonts w:ascii="Times New Roman" w:hAnsi="Times New Roman"/>
                <w:sz w:val="16"/>
                <w:szCs w:val="16"/>
              </w:rPr>
              <w:t>Стойки универсальные мобильные с противовесом (волейбол/бадминтон/теннис) – 1 шт.</w:t>
            </w:r>
          </w:p>
        </w:tc>
      </w:tr>
      <w:tr w:rsidR="00DA7B8E" w14:paraId="0C71B38C" w14:textId="77777777" w:rsidTr="00934AA8">
        <w:trPr>
          <w:gridAfter w:val="1"/>
          <w:wAfter w:w="1418" w:type="dxa"/>
        </w:trPr>
        <w:tc>
          <w:tcPr>
            <w:tcW w:w="486" w:type="dxa"/>
            <w:tcBorders>
              <w:left w:val="single" w:sz="4" w:space="0" w:color="auto"/>
              <w:right w:val="single" w:sz="4" w:space="0" w:color="auto"/>
            </w:tcBorders>
            <w:noWrap/>
          </w:tcPr>
          <w:p w14:paraId="45B6E55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489C0C8" w14:textId="77777777" w:rsidR="00DA7B8E" w:rsidRDefault="00DA7B8E" w:rsidP="00934AA8">
            <w:pPr>
              <w:widowControl w:val="0"/>
              <w:rPr>
                <w:rFonts w:ascii="Times New Roman" w:eastAsia="Times New Roman" w:hAnsi="Times New Roman"/>
                <w:sz w:val="16"/>
                <w:szCs w:val="16"/>
              </w:rPr>
            </w:pPr>
          </w:p>
        </w:tc>
        <w:tc>
          <w:tcPr>
            <w:tcW w:w="1134" w:type="dxa"/>
            <w:vMerge/>
            <w:tcBorders>
              <w:left w:val="single" w:sz="4" w:space="0" w:color="auto"/>
              <w:bottom w:val="single" w:sz="4" w:space="0" w:color="auto"/>
              <w:right w:val="none" w:sz="4" w:space="0" w:color="000000"/>
            </w:tcBorders>
            <w:shd w:val="clear" w:color="000000" w:fill="FFFFFF"/>
            <w:noWrap/>
          </w:tcPr>
          <w:p w14:paraId="03B581A4"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53B20E8"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86A4431" w14:textId="77777777" w:rsidR="00DA7B8E" w:rsidRDefault="00DA7B8E" w:rsidP="00934AA8">
            <w:pPr>
              <w:jc w:val="center"/>
              <w:rPr>
                <w:rFonts w:ascii="Times New Roman" w:hAnsi="Times New Roman"/>
                <w:sz w:val="16"/>
                <w:szCs w:val="16"/>
              </w:rPr>
            </w:pPr>
            <w:r>
              <w:rPr>
                <w:rFonts w:ascii="Times New Roman" w:hAnsi="Times New Roman"/>
                <w:sz w:val="16"/>
                <w:szCs w:val="16"/>
              </w:rPr>
              <w:t>Открытый стадион широкого профиля с элементами полосы препятствий</w:t>
            </w:r>
          </w:p>
          <w:p w14:paraId="0FC6D276"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984B75B"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«Забор с наклонной доской» – 1 шт.</w:t>
            </w:r>
          </w:p>
          <w:p w14:paraId="537B0AA1"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«Лабиринт» – 1 шт.</w:t>
            </w:r>
          </w:p>
          <w:p w14:paraId="3253A3E5"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«Разрушенная лестница» – 1 шт. </w:t>
            </w:r>
          </w:p>
          <w:p w14:paraId="4DC36720"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«Стенка с двумя проломами» – 1 шт. </w:t>
            </w:r>
          </w:p>
          <w:p w14:paraId="5C5815C8"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«Разрушенный мост» – 1 шт.</w:t>
            </w:r>
          </w:p>
          <w:p w14:paraId="3A488DB9"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«Ров» – 1 шт.</w:t>
            </w:r>
          </w:p>
        </w:tc>
      </w:tr>
      <w:tr w:rsidR="00DA7B8E" w14:paraId="08161918" w14:textId="77777777" w:rsidTr="00934AA8">
        <w:trPr>
          <w:gridAfter w:val="1"/>
          <w:wAfter w:w="1418" w:type="dxa"/>
        </w:trPr>
        <w:tc>
          <w:tcPr>
            <w:tcW w:w="486" w:type="dxa"/>
            <w:tcBorders>
              <w:left w:val="single" w:sz="4" w:space="0" w:color="auto"/>
              <w:right w:val="single" w:sz="4" w:space="0" w:color="auto"/>
            </w:tcBorders>
            <w:noWrap/>
          </w:tcPr>
          <w:p w14:paraId="0101C45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BD55C0D"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03392589" w14:textId="77777777" w:rsidR="00DA7B8E" w:rsidRDefault="00DA7B8E" w:rsidP="00934AA8">
            <w:pPr>
              <w:rPr>
                <w:rFonts w:ascii="Times New Roman" w:hAnsi="Times New Roman"/>
                <w:sz w:val="16"/>
                <w:szCs w:val="16"/>
              </w:rPr>
            </w:pPr>
            <w:r>
              <w:rPr>
                <w:rFonts w:ascii="Times New Roman" w:hAnsi="Times New Roman"/>
                <w:sz w:val="16"/>
                <w:szCs w:val="16"/>
              </w:rPr>
              <w:t>Основы финансовой грамотности</w:t>
            </w:r>
          </w:p>
        </w:tc>
        <w:tc>
          <w:tcPr>
            <w:tcW w:w="1417" w:type="dxa"/>
            <w:tcBorders>
              <w:top w:val="single" w:sz="4" w:space="0" w:color="auto"/>
              <w:left w:val="single" w:sz="4" w:space="0" w:color="auto"/>
              <w:bottom w:val="single" w:sz="4" w:space="0" w:color="auto"/>
              <w:right w:val="single" w:sz="4" w:space="0" w:color="auto"/>
            </w:tcBorders>
            <w:noWrap/>
          </w:tcPr>
          <w:p w14:paraId="4261AA4C"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7CF01E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114</w:t>
            </w:r>
          </w:p>
          <w:p w14:paraId="1B89A330"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0A4623DC"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экономики», «Экономики организации (отрасли)», «Предпринимательской деятельности»</w:t>
            </w:r>
          </w:p>
          <w:p w14:paraId="3FDA63F9" w14:textId="77777777" w:rsidR="00DA7B8E" w:rsidRDefault="00DA7B8E" w:rsidP="00934AA8">
            <w:pPr>
              <w:jc w:val="center"/>
              <w:rPr>
                <w:rFonts w:ascii="Times New Roman" w:hAnsi="Times New Roman"/>
                <w:sz w:val="16"/>
                <w:szCs w:val="16"/>
              </w:rPr>
            </w:pPr>
          </w:p>
          <w:p w14:paraId="383A1203"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114</w:t>
            </w:r>
          </w:p>
          <w:p w14:paraId="26D1CCAA"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59A56BD9"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бухгалтерия»</w:t>
            </w:r>
          </w:p>
        </w:tc>
        <w:tc>
          <w:tcPr>
            <w:tcW w:w="3402" w:type="dxa"/>
            <w:tcBorders>
              <w:top w:val="single" w:sz="4" w:space="0" w:color="auto"/>
              <w:left w:val="single" w:sz="4" w:space="0" w:color="auto"/>
              <w:bottom w:val="single" w:sz="4" w:space="0" w:color="auto"/>
              <w:right w:val="single" w:sz="4" w:space="0" w:color="auto"/>
            </w:tcBorders>
            <w:noWrap/>
          </w:tcPr>
          <w:p w14:paraId="3A2758B9"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12837279"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57CB4773" w14:textId="77777777" w:rsidR="00DA7B8E" w:rsidRDefault="00DA7B8E" w:rsidP="00934AA8">
            <w:pPr>
              <w:rPr>
                <w:rFonts w:ascii="Times New Roman" w:hAnsi="Times New Roman"/>
                <w:sz w:val="16"/>
                <w:szCs w:val="16"/>
              </w:rPr>
            </w:pPr>
            <w:r>
              <w:rPr>
                <w:rFonts w:ascii="Times New Roman" w:hAnsi="Times New Roman"/>
                <w:sz w:val="16"/>
                <w:szCs w:val="16"/>
              </w:rPr>
              <w:t>Шкаф для одежды комбинированный – 1 шт.</w:t>
            </w:r>
          </w:p>
          <w:p w14:paraId="2C80E92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87D9053"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3416B677" w14:textId="77777777" w:rsidR="00DA7B8E" w:rsidRDefault="00DA7B8E" w:rsidP="00934AA8">
            <w:pPr>
              <w:rPr>
                <w:rFonts w:ascii="Times New Roman" w:hAnsi="Times New Roman"/>
                <w:sz w:val="16"/>
                <w:szCs w:val="16"/>
              </w:rPr>
            </w:pPr>
            <w:r>
              <w:rPr>
                <w:rFonts w:ascii="Times New Roman" w:hAnsi="Times New Roman"/>
                <w:sz w:val="16"/>
                <w:szCs w:val="16"/>
              </w:rPr>
              <w:t>Интерактивный комплект – 1 компл., в составе:</w:t>
            </w:r>
          </w:p>
          <w:p w14:paraId="6662C5CD"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764B29C1"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C8DBA9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243CE949"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4FCE5D9A"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AE9ACBF"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194E006"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7630858"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D43DA5A"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Стол ученический 2-местный регулируемый – 12 шт.</w:t>
            </w:r>
          </w:p>
          <w:p w14:paraId="5F1CAC5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A0CC3B2"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10 шт.</w:t>
            </w:r>
          </w:p>
          <w:p w14:paraId="06BC7D0D"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10 шт.</w:t>
            </w:r>
          </w:p>
        </w:tc>
      </w:tr>
      <w:tr w:rsidR="00DA7B8E" w14:paraId="797C2750" w14:textId="77777777" w:rsidTr="00934AA8">
        <w:trPr>
          <w:gridAfter w:val="1"/>
          <w:wAfter w:w="1418" w:type="dxa"/>
        </w:trPr>
        <w:tc>
          <w:tcPr>
            <w:tcW w:w="486" w:type="dxa"/>
            <w:tcBorders>
              <w:left w:val="single" w:sz="4" w:space="0" w:color="auto"/>
              <w:right w:val="single" w:sz="4" w:space="0" w:color="auto"/>
            </w:tcBorders>
            <w:noWrap/>
          </w:tcPr>
          <w:p w14:paraId="52CD5821"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ABABC7C"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8DDBA5C" w14:textId="77777777" w:rsidR="00DA7B8E" w:rsidRPr="0048652B" w:rsidRDefault="00DA7B8E" w:rsidP="00934AA8">
            <w:pPr>
              <w:rPr>
                <w:rFonts w:ascii="Times New Roman" w:hAnsi="Times New Roman"/>
                <w:sz w:val="16"/>
                <w:szCs w:val="16"/>
              </w:rPr>
            </w:pPr>
            <w:r>
              <w:rPr>
                <w:rFonts w:ascii="Times New Roman" w:hAnsi="Times New Roman"/>
                <w:sz w:val="16"/>
                <w:szCs w:val="16"/>
              </w:rPr>
              <w:t>Инженерная графика</w:t>
            </w:r>
          </w:p>
        </w:tc>
        <w:tc>
          <w:tcPr>
            <w:tcW w:w="1417" w:type="dxa"/>
            <w:tcBorders>
              <w:top w:val="single" w:sz="4" w:space="0" w:color="auto"/>
              <w:left w:val="single" w:sz="4" w:space="0" w:color="auto"/>
              <w:bottom w:val="single" w:sz="4" w:space="0" w:color="auto"/>
              <w:right w:val="single" w:sz="4" w:space="0" w:color="auto"/>
            </w:tcBorders>
            <w:noWrap/>
          </w:tcPr>
          <w:p w14:paraId="4D43490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955FADF"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 xml:space="preserve">Учебный кабинет № 307 </w:t>
            </w:r>
          </w:p>
          <w:p w14:paraId="6286089D"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(БТИ № 307)</w:t>
            </w:r>
          </w:p>
          <w:p w14:paraId="4B055370" w14:textId="77777777" w:rsidR="00DA7B8E" w:rsidRPr="00B369BE" w:rsidRDefault="00DA7B8E" w:rsidP="00934AA8">
            <w:pPr>
              <w:jc w:val="center"/>
              <w:rPr>
                <w:rFonts w:ascii="Times New Roman" w:eastAsia="Times New Roman" w:hAnsi="Times New Roman"/>
                <w:bCs/>
                <w:sz w:val="16"/>
                <w:szCs w:val="16"/>
              </w:rPr>
            </w:pPr>
            <w:r>
              <w:rPr>
                <w:rFonts w:ascii="Times New Roman" w:eastAsia="Times New Roman" w:hAnsi="Times New Roman"/>
                <w:bCs/>
                <w:sz w:val="16"/>
                <w:szCs w:val="16"/>
              </w:rPr>
              <w:t>«Инженерной графики</w:t>
            </w:r>
            <w:r w:rsidRPr="00B369BE">
              <w:rPr>
                <w:rFonts w:ascii="Times New Roman" w:eastAsia="Times New Roman" w:hAnsi="Times New Roman"/>
                <w:bCs/>
                <w:sz w:val="16"/>
                <w:szCs w:val="16"/>
              </w:rPr>
              <w:t>»</w:t>
            </w:r>
          </w:p>
          <w:p w14:paraId="265ED8D0"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FB07756"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ученический – 20 шт.</w:t>
            </w:r>
          </w:p>
          <w:p w14:paraId="4FDED491"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учителя, однотумбовый– 1 шт.</w:t>
            </w:r>
          </w:p>
          <w:p w14:paraId="328D8C9A"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компьютерный – 1 шт.</w:t>
            </w:r>
          </w:p>
          <w:p w14:paraId="7B57C62F"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Компьютер </w:t>
            </w:r>
            <w:r w:rsidRPr="00B369BE">
              <w:rPr>
                <w:rFonts w:ascii="Times New Roman" w:hAnsi="Times New Roman"/>
                <w:sz w:val="16"/>
                <w:szCs w:val="16"/>
                <w:lang w:val="en-US"/>
              </w:rPr>
              <w:t>USNIntelPentiumG</w:t>
            </w:r>
            <w:r w:rsidRPr="00B369BE">
              <w:rPr>
                <w:rFonts w:ascii="Times New Roman" w:hAnsi="Times New Roman"/>
                <w:sz w:val="16"/>
                <w:szCs w:val="16"/>
              </w:rPr>
              <w:t>4400/ 4096</w:t>
            </w:r>
            <w:r w:rsidRPr="00B369BE">
              <w:rPr>
                <w:rFonts w:ascii="Times New Roman" w:hAnsi="Times New Roman"/>
                <w:sz w:val="16"/>
                <w:szCs w:val="16"/>
                <w:lang w:val="en-US"/>
              </w:rPr>
              <w:t>Mb</w:t>
            </w:r>
            <w:r w:rsidRPr="00B369BE">
              <w:rPr>
                <w:rFonts w:ascii="Times New Roman" w:hAnsi="Times New Roman"/>
                <w:sz w:val="16"/>
                <w:szCs w:val="16"/>
              </w:rPr>
              <w:t>/ 500</w:t>
            </w:r>
            <w:r w:rsidRPr="00B369BE">
              <w:rPr>
                <w:rFonts w:ascii="Times New Roman" w:hAnsi="Times New Roman"/>
                <w:sz w:val="16"/>
                <w:szCs w:val="16"/>
                <w:lang w:val="en-US"/>
              </w:rPr>
              <w:t>GB</w:t>
            </w:r>
            <w:r w:rsidRPr="00B369BE">
              <w:rPr>
                <w:rFonts w:ascii="Times New Roman" w:hAnsi="Times New Roman"/>
                <w:sz w:val="16"/>
                <w:szCs w:val="16"/>
              </w:rPr>
              <w:t xml:space="preserve">/ </w:t>
            </w:r>
            <w:r w:rsidRPr="00B369BE">
              <w:rPr>
                <w:rFonts w:ascii="Times New Roman" w:hAnsi="Times New Roman"/>
                <w:sz w:val="16"/>
                <w:szCs w:val="16"/>
                <w:lang w:val="en-US"/>
              </w:rPr>
              <w:t>DVD</w:t>
            </w:r>
            <w:r w:rsidRPr="00B369BE">
              <w:rPr>
                <w:rFonts w:ascii="Times New Roman" w:hAnsi="Times New Roman"/>
                <w:sz w:val="16"/>
                <w:szCs w:val="16"/>
              </w:rPr>
              <w:t>-</w:t>
            </w:r>
            <w:r w:rsidRPr="00B369BE">
              <w:rPr>
                <w:rFonts w:ascii="Times New Roman" w:hAnsi="Times New Roman"/>
                <w:sz w:val="16"/>
                <w:szCs w:val="16"/>
                <w:lang w:val="en-US"/>
              </w:rPr>
              <w:t>RW</w:t>
            </w:r>
            <w:r w:rsidRPr="00B369BE">
              <w:rPr>
                <w:rFonts w:ascii="Times New Roman" w:hAnsi="Times New Roman"/>
                <w:sz w:val="16"/>
                <w:szCs w:val="16"/>
              </w:rPr>
              <w:t xml:space="preserve">/ </w:t>
            </w:r>
            <w:r w:rsidRPr="00B369BE">
              <w:rPr>
                <w:rFonts w:ascii="Times New Roman" w:hAnsi="Times New Roman"/>
                <w:sz w:val="16"/>
                <w:szCs w:val="16"/>
                <w:lang w:val="en-US"/>
              </w:rPr>
              <w:t>ATX</w:t>
            </w:r>
            <w:r w:rsidRPr="00B369BE">
              <w:rPr>
                <w:rFonts w:ascii="Times New Roman" w:hAnsi="Times New Roman"/>
                <w:sz w:val="16"/>
                <w:szCs w:val="16"/>
              </w:rPr>
              <w:t xml:space="preserve"> 500</w:t>
            </w:r>
            <w:r w:rsidRPr="00B369BE">
              <w:rPr>
                <w:rFonts w:ascii="Times New Roman" w:hAnsi="Times New Roman"/>
                <w:sz w:val="16"/>
                <w:szCs w:val="16"/>
                <w:lang w:val="en-US"/>
              </w:rPr>
              <w:t>W</w:t>
            </w:r>
            <w:r w:rsidRPr="00B369BE">
              <w:rPr>
                <w:rFonts w:ascii="Times New Roman" w:hAnsi="Times New Roman"/>
                <w:sz w:val="16"/>
                <w:szCs w:val="16"/>
              </w:rPr>
              <w:t xml:space="preserve"> (в комплекте клавиатура/мышь) – 1 шт.</w:t>
            </w:r>
          </w:p>
          <w:p w14:paraId="715AFBE5"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Доска школьная – 1 шт.</w:t>
            </w:r>
          </w:p>
          <w:p w14:paraId="4A7E8617"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поворотный – 1 шт.</w:t>
            </w:r>
          </w:p>
          <w:p w14:paraId="72EAEA9B"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Интерактивный комплект – 1 шт., в составе: </w:t>
            </w:r>
          </w:p>
          <w:p w14:paraId="39373CBD"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1721DF07"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975C425"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в) Проектор SMART U100w (1026113);</w:t>
            </w:r>
          </w:p>
          <w:p w14:paraId="05F2868D"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44209129"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306DA5BE" w14:textId="77777777" w:rsidR="00DA7B8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tc>
      </w:tr>
      <w:tr w:rsidR="00DA7B8E" w14:paraId="451CC8D1" w14:textId="77777777" w:rsidTr="00934AA8">
        <w:trPr>
          <w:gridAfter w:val="1"/>
          <w:wAfter w:w="1418" w:type="dxa"/>
        </w:trPr>
        <w:tc>
          <w:tcPr>
            <w:tcW w:w="486" w:type="dxa"/>
            <w:tcBorders>
              <w:left w:val="single" w:sz="4" w:space="0" w:color="auto"/>
              <w:right w:val="single" w:sz="4" w:space="0" w:color="auto"/>
            </w:tcBorders>
            <w:noWrap/>
          </w:tcPr>
          <w:p w14:paraId="2AFD183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A976620"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2D35B989" w14:textId="77777777" w:rsidR="00DA7B8E" w:rsidRDefault="00DA7B8E" w:rsidP="00934AA8">
            <w:pPr>
              <w:rPr>
                <w:rFonts w:ascii="Times New Roman" w:hAnsi="Times New Roman"/>
                <w:sz w:val="16"/>
                <w:szCs w:val="16"/>
              </w:rPr>
            </w:pPr>
            <w:r>
              <w:rPr>
                <w:rFonts w:ascii="Times New Roman" w:hAnsi="Times New Roman"/>
                <w:sz w:val="16"/>
                <w:szCs w:val="16"/>
              </w:rPr>
              <w:t xml:space="preserve">Техническая механика </w:t>
            </w:r>
          </w:p>
        </w:tc>
        <w:tc>
          <w:tcPr>
            <w:tcW w:w="1417" w:type="dxa"/>
            <w:tcBorders>
              <w:top w:val="single" w:sz="4" w:space="0" w:color="auto"/>
              <w:left w:val="single" w:sz="4" w:space="0" w:color="auto"/>
              <w:bottom w:val="single" w:sz="4" w:space="0" w:color="auto"/>
              <w:right w:val="single" w:sz="4" w:space="0" w:color="auto"/>
            </w:tcBorders>
            <w:noWrap/>
          </w:tcPr>
          <w:p w14:paraId="011B836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78DD174"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 xml:space="preserve">Учебный кабинет № 307 </w:t>
            </w:r>
          </w:p>
          <w:p w14:paraId="36A9155A"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(БТИ № 307)</w:t>
            </w:r>
          </w:p>
          <w:p w14:paraId="0FA4E43E" w14:textId="77777777" w:rsidR="00DA7B8E" w:rsidRPr="00B369BE" w:rsidRDefault="00DA7B8E" w:rsidP="00934AA8">
            <w:pPr>
              <w:jc w:val="center"/>
              <w:rPr>
                <w:rFonts w:ascii="Times New Roman" w:eastAsia="Times New Roman" w:hAnsi="Times New Roman"/>
                <w:bCs/>
                <w:sz w:val="16"/>
                <w:szCs w:val="16"/>
              </w:rPr>
            </w:pPr>
            <w:r>
              <w:rPr>
                <w:rFonts w:ascii="Times New Roman" w:eastAsia="Times New Roman" w:hAnsi="Times New Roman"/>
                <w:bCs/>
                <w:sz w:val="16"/>
                <w:szCs w:val="16"/>
              </w:rPr>
              <w:t>«Технической механики</w:t>
            </w:r>
            <w:r w:rsidRPr="00B369BE">
              <w:rPr>
                <w:rFonts w:ascii="Times New Roman" w:eastAsia="Times New Roman" w:hAnsi="Times New Roman"/>
                <w:bCs/>
                <w:sz w:val="16"/>
                <w:szCs w:val="16"/>
              </w:rPr>
              <w:t>»</w:t>
            </w:r>
          </w:p>
          <w:p w14:paraId="43D4E5B5"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97D19A8"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ученический – 20 шт.</w:t>
            </w:r>
          </w:p>
          <w:p w14:paraId="2F4E381F"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учителя, однотумбовый– 1 шт.</w:t>
            </w:r>
          </w:p>
          <w:p w14:paraId="66CBBAED"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компьютерный – 1 шт.</w:t>
            </w:r>
          </w:p>
          <w:p w14:paraId="30CF02BF"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Компьютер </w:t>
            </w:r>
            <w:r w:rsidRPr="00B369BE">
              <w:rPr>
                <w:rFonts w:ascii="Times New Roman" w:hAnsi="Times New Roman"/>
                <w:sz w:val="16"/>
                <w:szCs w:val="16"/>
                <w:lang w:val="en-US"/>
              </w:rPr>
              <w:t>USNIntelPentiumG</w:t>
            </w:r>
            <w:r w:rsidRPr="00B369BE">
              <w:rPr>
                <w:rFonts w:ascii="Times New Roman" w:hAnsi="Times New Roman"/>
                <w:sz w:val="16"/>
                <w:szCs w:val="16"/>
              </w:rPr>
              <w:t>4400/ 4096</w:t>
            </w:r>
            <w:r w:rsidRPr="00B369BE">
              <w:rPr>
                <w:rFonts w:ascii="Times New Roman" w:hAnsi="Times New Roman"/>
                <w:sz w:val="16"/>
                <w:szCs w:val="16"/>
                <w:lang w:val="en-US"/>
              </w:rPr>
              <w:t>Mb</w:t>
            </w:r>
            <w:r w:rsidRPr="00B369BE">
              <w:rPr>
                <w:rFonts w:ascii="Times New Roman" w:hAnsi="Times New Roman"/>
                <w:sz w:val="16"/>
                <w:szCs w:val="16"/>
              </w:rPr>
              <w:t>/ 500</w:t>
            </w:r>
            <w:r w:rsidRPr="00B369BE">
              <w:rPr>
                <w:rFonts w:ascii="Times New Roman" w:hAnsi="Times New Roman"/>
                <w:sz w:val="16"/>
                <w:szCs w:val="16"/>
                <w:lang w:val="en-US"/>
              </w:rPr>
              <w:t>GB</w:t>
            </w:r>
            <w:r w:rsidRPr="00B369BE">
              <w:rPr>
                <w:rFonts w:ascii="Times New Roman" w:hAnsi="Times New Roman"/>
                <w:sz w:val="16"/>
                <w:szCs w:val="16"/>
              </w:rPr>
              <w:t xml:space="preserve">/ </w:t>
            </w:r>
            <w:r w:rsidRPr="00B369BE">
              <w:rPr>
                <w:rFonts w:ascii="Times New Roman" w:hAnsi="Times New Roman"/>
                <w:sz w:val="16"/>
                <w:szCs w:val="16"/>
                <w:lang w:val="en-US"/>
              </w:rPr>
              <w:t>DVD</w:t>
            </w:r>
            <w:r w:rsidRPr="00B369BE">
              <w:rPr>
                <w:rFonts w:ascii="Times New Roman" w:hAnsi="Times New Roman"/>
                <w:sz w:val="16"/>
                <w:szCs w:val="16"/>
              </w:rPr>
              <w:t>-</w:t>
            </w:r>
            <w:r w:rsidRPr="00B369BE">
              <w:rPr>
                <w:rFonts w:ascii="Times New Roman" w:hAnsi="Times New Roman"/>
                <w:sz w:val="16"/>
                <w:szCs w:val="16"/>
                <w:lang w:val="en-US"/>
              </w:rPr>
              <w:t>RW</w:t>
            </w:r>
            <w:r w:rsidRPr="00B369BE">
              <w:rPr>
                <w:rFonts w:ascii="Times New Roman" w:hAnsi="Times New Roman"/>
                <w:sz w:val="16"/>
                <w:szCs w:val="16"/>
              </w:rPr>
              <w:t xml:space="preserve">/ </w:t>
            </w:r>
            <w:r w:rsidRPr="00B369BE">
              <w:rPr>
                <w:rFonts w:ascii="Times New Roman" w:hAnsi="Times New Roman"/>
                <w:sz w:val="16"/>
                <w:szCs w:val="16"/>
                <w:lang w:val="en-US"/>
              </w:rPr>
              <w:t>ATX</w:t>
            </w:r>
            <w:r w:rsidRPr="00B369BE">
              <w:rPr>
                <w:rFonts w:ascii="Times New Roman" w:hAnsi="Times New Roman"/>
                <w:sz w:val="16"/>
                <w:szCs w:val="16"/>
              </w:rPr>
              <w:t xml:space="preserve"> 500</w:t>
            </w:r>
            <w:r w:rsidRPr="00B369BE">
              <w:rPr>
                <w:rFonts w:ascii="Times New Roman" w:hAnsi="Times New Roman"/>
                <w:sz w:val="16"/>
                <w:szCs w:val="16"/>
                <w:lang w:val="en-US"/>
              </w:rPr>
              <w:t>W</w:t>
            </w:r>
            <w:r w:rsidRPr="00B369BE">
              <w:rPr>
                <w:rFonts w:ascii="Times New Roman" w:hAnsi="Times New Roman"/>
                <w:sz w:val="16"/>
                <w:szCs w:val="16"/>
              </w:rPr>
              <w:t xml:space="preserve"> (в комплекте клавиатура/мышь) – 1 шт.</w:t>
            </w:r>
          </w:p>
          <w:p w14:paraId="10A91B67"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Доска школьная – 1 шт.</w:t>
            </w:r>
          </w:p>
          <w:p w14:paraId="428CF2DE"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поворотный – 1 шт.</w:t>
            </w:r>
          </w:p>
          <w:p w14:paraId="344E0E2F"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Интерактивный комплект – 1 шт., в составе: </w:t>
            </w:r>
          </w:p>
          <w:p w14:paraId="3182EB41"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687EFB6"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803DD74"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в) Проектор SMART U100w (1026113);</w:t>
            </w:r>
          </w:p>
          <w:p w14:paraId="375377CB"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1827799F"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3D717831" w14:textId="77777777" w:rsidR="00DA7B8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tc>
      </w:tr>
      <w:tr w:rsidR="00DA7B8E" w14:paraId="475D0294" w14:textId="77777777" w:rsidTr="00934AA8">
        <w:trPr>
          <w:gridAfter w:val="1"/>
          <w:wAfter w:w="1418" w:type="dxa"/>
        </w:trPr>
        <w:tc>
          <w:tcPr>
            <w:tcW w:w="486" w:type="dxa"/>
            <w:tcBorders>
              <w:left w:val="single" w:sz="4" w:space="0" w:color="auto"/>
              <w:right w:val="single" w:sz="4" w:space="0" w:color="auto"/>
            </w:tcBorders>
            <w:noWrap/>
          </w:tcPr>
          <w:p w14:paraId="7C50CBA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2A265D8"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6B29D9B8" w14:textId="77777777" w:rsidR="00DA7B8E" w:rsidRDefault="00DA7B8E" w:rsidP="00934AA8">
            <w:pPr>
              <w:rPr>
                <w:rFonts w:ascii="Times New Roman" w:hAnsi="Times New Roman"/>
                <w:sz w:val="16"/>
                <w:szCs w:val="16"/>
              </w:rPr>
            </w:pPr>
            <w:r>
              <w:rPr>
                <w:rFonts w:ascii="Times New Roman" w:hAnsi="Times New Roman"/>
                <w:sz w:val="16"/>
                <w:szCs w:val="16"/>
              </w:rPr>
              <w:t>Теория горения и взрыва</w:t>
            </w:r>
          </w:p>
        </w:tc>
        <w:tc>
          <w:tcPr>
            <w:tcW w:w="1417" w:type="dxa"/>
            <w:tcBorders>
              <w:top w:val="single" w:sz="4" w:space="0" w:color="auto"/>
              <w:left w:val="single" w:sz="4" w:space="0" w:color="auto"/>
              <w:bottom w:val="single" w:sz="4" w:space="0" w:color="auto"/>
              <w:right w:val="single" w:sz="4" w:space="0" w:color="auto"/>
            </w:tcBorders>
            <w:noWrap/>
          </w:tcPr>
          <w:p w14:paraId="3F92684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EB705CA"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404</w:t>
            </w:r>
          </w:p>
          <w:p w14:paraId="7E6617B5"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404)</w:t>
            </w:r>
          </w:p>
          <w:p w14:paraId="2DA86860"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«Естественнонаучных дисциплин», «</w:t>
            </w:r>
            <w:r>
              <w:rPr>
                <w:rFonts w:ascii="Times New Roman" w:hAnsi="Times New Roman"/>
                <w:sz w:val="16"/>
                <w:szCs w:val="16"/>
              </w:rPr>
              <w:t>Теория горения и взрыва</w:t>
            </w:r>
          </w:p>
          <w:p w14:paraId="30B8FAD3" w14:textId="77777777" w:rsidR="00DA7B8E" w:rsidRPr="00B369BE" w:rsidRDefault="00DA7B8E" w:rsidP="00934AA8">
            <w:pPr>
              <w:jc w:val="center"/>
              <w:rPr>
                <w:rFonts w:ascii="Times New Roman" w:hAnsi="Times New Roman"/>
                <w:sz w:val="16"/>
                <w:szCs w:val="16"/>
              </w:rPr>
            </w:pPr>
          </w:p>
          <w:p w14:paraId="437B4339"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ACEC1F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18F4F06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7B7BC6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EC336C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21919B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67FCDF9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6B19A63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поворотный – 1 шт.</w:t>
            </w:r>
          </w:p>
          <w:p w14:paraId="5209DB4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F2E0A3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044B78A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USNIntelPentiumG4400/ 4096Mb/ 500GB/ DVD-RW/ ATX 500W (в комплекте клавиатура/мышь) – 1 шт.</w:t>
            </w:r>
          </w:p>
          <w:p w14:paraId="5E60D59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Стол демонстрационный химический без сантехники – 1 шт.</w:t>
            </w:r>
          </w:p>
          <w:p w14:paraId="43EE044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демонстрационный химический с сантехникой – 1 шт.</w:t>
            </w:r>
          </w:p>
          <w:p w14:paraId="1D26E12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лабораторный химический (с сантехникой) – 13 шт.</w:t>
            </w:r>
          </w:p>
          <w:p w14:paraId="779841F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727DF2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Электрифицированный стенд «Таблица Менделеева» – 1 шт.</w:t>
            </w:r>
          </w:p>
          <w:p w14:paraId="3FA7973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1B618CA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085D8A7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07956F4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Стенд-лента Выдающиеся ученые химики – 1 шт.</w:t>
            </w:r>
          </w:p>
          <w:p w14:paraId="0ADB39F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Стенд Растворимость кислот, оснований и солей в воде – 1 шт.</w:t>
            </w:r>
          </w:p>
          <w:p w14:paraId="174C32B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Комплект моделей атомов для составления молекул лабораторный – 7 шт.</w:t>
            </w:r>
          </w:p>
          <w:p w14:paraId="6141885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Коллекция «Нефть и продукты ее переработки» раздаточная – 12 шт.</w:t>
            </w:r>
          </w:p>
          <w:p w14:paraId="2A185BD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Коллекция «Чугун и сталь» - 1 шт.</w:t>
            </w:r>
          </w:p>
          <w:p w14:paraId="0388A9C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Коллекция «Пластмассы» - 1 шт.</w:t>
            </w:r>
          </w:p>
          <w:p w14:paraId="2CE5897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Коллекция «Металлы» - 12 шт.</w:t>
            </w:r>
          </w:p>
          <w:p w14:paraId="7CD6613B"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Коллекция «Каменный уголь и продукты его переработки» (раздаточная) – 12 шт.</w:t>
            </w:r>
          </w:p>
        </w:tc>
      </w:tr>
      <w:tr w:rsidR="00DA7B8E" w14:paraId="1C2CC131" w14:textId="77777777" w:rsidTr="00934AA8">
        <w:trPr>
          <w:gridAfter w:val="1"/>
          <w:wAfter w:w="1418" w:type="dxa"/>
        </w:trPr>
        <w:tc>
          <w:tcPr>
            <w:tcW w:w="486" w:type="dxa"/>
            <w:tcBorders>
              <w:left w:val="single" w:sz="4" w:space="0" w:color="auto"/>
              <w:right w:val="single" w:sz="4" w:space="0" w:color="auto"/>
            </w:tcBorders>
            <w:noWrap/>
          </w:tcPr>
          <w:p w14:paraId="5638C23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A7F27F2"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B2C4DB2" w14:textId="77777777" w:rsidR="00DA7B8E" w:rsidRDefault="00DA7B8E" w:rsidP="00934AA8">
            <w:pPr>
              <w:rPr>
                <w:rFonts w:ascii="Times New Roman" w:hAnsi="Times New Roman"/>
                <w:sz w:val="16"/>
                <w:szCs w:val="16"/>
              </w:rPr>
            </w:pPr>
            <w:r>
              <w:rPr>
                <w:rFonts w:ascii="Times New Roman" w:hAnsi="Times New Roman"/>
                <w:sz w:val="16"/>
                <w:szCs w:val="16"/>
              </w:rPr>
              <w:t>Здания и сооружения</w:t>
            </w:r>
          </w:p>
        </w:tc>
        <w:tc>
          <w:tcPr>
            <w:tcW w:w="1417" w:type="dxa"/>
            <w:tcBorders>
              <w:top w:val="single" w:sz="4" w:space="0" w:color="auto"/>
              <w:left w:val="single" w:sz="4" w:space="0" w:color="auto"/>
              <w:bottom w:val="single" w:sz="4" w:space="0" w:color="auto"/>
              <w:right w:val="single" w:sz="4" w:space="0" w:color="auto"/>
            </w:tcBorders>
            <w:noWrap/>
          </w:tcPr>
          <w:p w14:paraId="4DAD9D4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8767632"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 xml:space="preserve">Учебный кабинет № 307 </w:t>
            </w:r>
          </w:p>
          <w:p w14:paraId="13A11CC1"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(БТИ № 307)</w:t>
            </w:r>
          </w:p>
          <w:p w14:paraId="26D8E19F" w14:textId="77777777" w:rsidR="00DA7B8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«Технического черчения»</w:t>
            </w:r>
            <w:r>
              <w:rPr>
                <w:rFonts w:ascii="Times New Roman" w:eastAsia="Times New Roman" w:hAnsi="Times New Roman"/>
                <w:bCs/>
                <w:sz w:val="16"/>
                <w:szCs w:val="16"/>
              </w:rPr>
              <w:t>,</w:t>
            </w:r>
          </w:p>
          <w:p w14:paraId="69544B81" w14:textId="77777777" w:rsidR="00DA7B8E" w:rsidRPr="00B369BE" w:rsidRDefault="00DA7B8E" w:rsidP="00934AA8">
            <w:pPr>
              <w:jc w:val="center"/>
              <w:rPr>
                <w:rFonts w:ascii="Times New Roman" w:eastAsia="Times New Roman" w:hAnsi="Times New Roman"/>
                <w:bCs/>
                <w:sz w:val="16"/>
                <w:szCs w:val="16"/>
              </w:rPr>
            </w:pPr>
            <w:r>
              <w:rPr>
                <w:rFonts w:ascii="Times New Roman" w:eastAsia="Times New Roman" w:hAnsi="Times New Roman"/>
                <w:bCs/>
                <w:sz w:val="16"/>
                <w:szCs w:val="16"/>
              </w:rPr>
              <w:t>«Здания и сооружения»</w:t>
            </w:r>
          </w:p>
          <w:p w14:paraId="61E17D49"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290492A" w14:textId="77777777" w:rsidR="00DA7B8E" w:rsidRPr="00B369BE" w:rsidRDefault="00DA7B8E" w:rsidP="00934AA8">
            <w:pPr>
              <w:autoSpaceDE w:val="0"/>
              <w:autoSpaceDN w:val="0"/>
              <w:adjustRightInd w:val="0"/>
              <w:jc w:val="both"/>
              <w:rPr>
                <w:rFonts w:ascii="Times New Roman" w:eastAsia="Times New Roman" w:hAnsi="Times New Roman"/>
                <w:sz w:val="16"/>
                <w:szCs w:val="16"/>
              </w:rPr>
            </w:pPr>
            <w:r w:rsidRPr="00B369BE">
              <w:rPr>
                <w:rFonts w:ascii="Times New Roman" w:eastAsia="Times New Roman" w:hAnsi="Times New Roman"/>
                <w:sz w:val="16"/>
                <w:szCs w:val="16"/>
              </w:rPr>
              <w:t>Чертежный стол – 25 шт.</w:t>
            </w:r>
          </w:p>
          <w:p w14:paraId="14539C76" w14:textId="77777777" w:rsidR="00DA7B8E" w:rsidRPr="00B369BE" w:rsidRDefault="00DA7B8E" w:rsidP="00934AA8">
            <w:pPr>
              <w:autoSpaceDE w:val="0"/>
              <w:autoSpaceDN w:val="0"/>
              <w:adjustRightInd w:val="0"/>
              <w:jc w:val="both"/>
              <w:rPr>
                <w:rFonts w:ascii="Times New Roman" w:eastAsia="Times New Roman" w:hAnsi="Times New Roman"/>
                <w:sz w:val="16"/>
                <w:szCs w:val="16"/>
              </w:rPr>
            </w:pPr>
            <w:r w:rsidRPr="00B369BE">
              <w:rPr>
                <w:rFonts w:ascii="Times New Roman" w:eastAsia="Times New Roman" w:hAnsi="Times New Roman"/>
                <w:sz w:val="16"/>
                <w:szCs w:val="16"/>
              </w:rPr>
              <w:t>Рейсшина, формат А2– 25 шт.</w:t>
            </w:r>
          </w:p>
          <w:p w14:paraId="66A62A4A"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ученический – 20 шт.</w:t>
            </w:r>
          </w:p>
          <w:p w14:paraId="0FB14768"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учителя, однотумбовый– 1 шт.</w:t>
            </w:r>
          </w:p>
          <w:p w14:paraId="1F0D1130"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Стол компьютерный – 1 шт.</w:t>
            </w:r>
          </w:p>
          <w:p w14:paraId="53591EF3"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Компьютер </w:t>
            </w:r>
            <w:r w:rsidRPr="00B369BE">
              <w:rPr>
                <w:rFonts w:ascii="Times New Roman" w:hAnsi="Times New Roman"/>
                <w:sz w:val="16"/>
                <w:szCs w:val="16"/>
                <w:lang w:val="en-US"/>
              </w:rPr>
              <w:t>USNIntelPentiumG</w:t>
            </w:r>
            <w:r w:rsidRPr="00B369BE">
              <w:rPr>
                <w:rFonts w:ascii="Times New Roman" w:hAnsi="Times New Roman"/>
                <w:sz w:val="16"/>
                <w:szCs w:val="16"/>
              </w:rPr>
              <w:t>4400/ 4096</w:t>
            </w:r>
            <w:r w:rsidRPr="00B369BE">
              <w:rPr>
                <w:rFonts w:ascii="Times New Roman" w:hAnsi="Times New Roman"/>
                <w:sz w:val="16"/>
                <w:szCs w:val="16"/>
                <w:lang w:val="en-US"/>
              </w:rPr>
              <w:t>Mb</w:t>
            </w:r>
            <w:r w:rsidRPr="00B369BE">
              <w:rPr>
                <w:rFonts w:ascii="Times New Roman" w:hAnsi="Times New Roman"/>
                <w:sz w:val="16"/>
                <w:szCs w:val="16"/>
              </w:rPr>
              <w:t>/ 500</w:t>
            </w:r>
            <w:r w:rsidRPr="00B369BE">
              <w:rPr>
                <w:rFonts w:ascii="Times New Roman" w:hAnsi="Times New Roman"/>
                <w:sz w:val="16"/>
                <w:szCs w:val="16"/>
                <w:lang w:val="en-US"/>
              </w:rPr>
              <w:t>GB</w:t>
            </w:r>
            <w:r w:rsidRPr="00B369BE">
              <w:rPr>
                <w:rFonts w:ascii="Times New Roman" w:hAnsi="Times New Roman"/>
                <w:sz w:val="16"/>
                <w:szCs w:val="16"/>
              </w:rPr>
              <w:t xml:space="preserve">/ </w:t>
            </w:r>
            <w:r w:rsidRPr="00B369BE">
              <w:rPr>
                <w:rFonts w:ascii="Times New Roman" w:hAnsi="Times New Roman"/>
                <w:sz w:val="16"/>
                <w:szCs w:val="16"/>
                <w:lang w:val="en-US"/>
              </w:rPr>
              <w:t>DVD</w:t>
            </w:r>
            <w:r w:rsidRPr="00B369BE">
              <w:rPr>
                <w:rFonts w:ascii="Times New Roman" w:hAnsi="Times New Roman"/>
                <w:sz w:val="16"/>
                <w:szCs w:val="16"/>
              </w:rPr>
              <w:t>-</w:t>
            </w:r>
            <w:r w:rsidRPr="00B369BE">
              <w:rPr>
                <w:rFonts w:ascii="Times New Roman" w:hAnsi="Times New Roman"/>
                <w:sz w:val="16"/>
                <w:szCs w:val="16"/>
                <w:lang w:val="en-US"/>
              </w:rPr>
              <w:t>RW</w:t>
            </w:r>
            <w:r w:rsidRPr="00B369BE">
              <w:rPr>
                <w:rFonts w:ascii="Times New Roman" w:hAnsi="Times New Roman"/>
                <w:sz w:val="16"/>
                <w:szCs w:val="16"/>
              </w:rPr>
              <w:t xml:space="preserve">/ </w:t>
            </w:r>
            <w:r w:rsidRPr="00B369BE">
              <w:rPr>
                <w:rFonts w:ascii="Times New Roman" w:hAnsi="Times New Roman"/>
                <w:sz w:val="16"/>
                <w:szCs w:val="16"/>
                <w:lang w:val="en-US"/>
              </w:rPr>
              <w:t>ATX</w:t>
            </w:r>
            <w:r w:rsidRPr="00B369BE">
              <w:rPr>
                <w:rFonts w:ascii="Times New Roman" w:hAnsi="Times New Roman"/>
                <w:sz w:val="16"/>
                <w:szCs w:val="16"/>
              </w:rPr>
              <w:t xml:space="preserve"> 500</w:t>
            </w:r>
            <w:r w:rsidRPr="00B369BE">
              <w:rPr>
                <w:rFonts w:ascii="Times New Roman" w:hAnsi="Times New Roman"/>
                <w:sz w:val="16"/>
                <w:szCs w:val="16"/>
                <w:lang w:val="en-US"/>
              </w:rPr>
              <w:t>W</w:t>
            </w:r>
            <w:r w:rsidRPr="00B369BE">
              <w:rPr>
                <w:rFonts w:ascii="Times New Roman" w:hAnsi="Times New Roman"/>
                <w:sz w:val="16"/>
                <w:szCs w:val="16"/>
              </w:rPr>
              <w:t xml:space="preserve"> (в комплекте клавиатура/мышь) – 1 шт.</w:t>
            </w:r>
          </w:p>
          <w:p w14:paraId="1D05392E"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Доска школьная – 1 шт.</w:t>
            </w:r>
          </w:p>
          <w:p w14:paraId="6C6F5893"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Стул поворотный – 1 шт.</w:t>
            </w:r>
          </w:p>
          <w:p w14:paraId="06A5E875"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Интерактивный комплект – 1 шт., в составе: </w:t>
            </w:r>
          </w:p>
          <w:p w14:paraId="25D37718"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3C8C9C1A"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794D56C0"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в) Проектор SMART U100w (1026113);</w:t>
            </w:r>
          </w:p>
          <w:p w14:paraId="270604A1"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2CEC5826"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01FE8479" w14:textId="77777777" w:rsidR="00DA7B8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tc>
      </w:tr>
      <w:tr w:rsidR="00DA7B8E" w14:paraId="4FBDAB79" w14:textId="77777777" w:rsidTr="00934AA8">
        <w:trPr>
          <w:gridAfter w:val="1"/>
          <w:wAfter w:w="1418" w:type="dxa"/>
        </w:trPr>
        <w:tc>
          <w:tcPr>
            <w:tcW w:w="486" w:type="dxa"/>
            <w:tcBorders>
              <w:left w:val="single" w:sz="4" w:space="0" w:color="auto"/>
              <w:right w:val="single" w:sz="4" w:space="0" w:color="auto"/>
            </w:tcBorders>
            <w:noWrap/>
          </w:tcPr>
          <w:p w14:paraId="7BFC473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8453F0F"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3390E4E9" w14:textId="77777777" w:rsidR="00DA7B8E" w:rsidRDefault="00DA7B8E" w:rsidP="00934AA8">
            <w:pPr>
              <w:rPr>
                <w:rFonts w:ascii="Times New Roman" w:hAnsi="Times New Roman"/>
                <w:sz w:val="16"/>
                <w:szCs w:val="16"/>
              </w:rPr>
            </w:pPr>
            <w:r>
              <w:rPr>
                <w:rFonts w:ascii="Times New Roman" w:hAnsi="Times New Roman"/>
                <w:sz w:val="16"/>
                <w:szCs w:val="16"/>
              </w:rPr>
              <w:t>Автоматизированные системы управления и связь</w:t>
            </w:r>
          </w:p>
        </w:tc>
        <w:tc>
          <w:tcPr>
            <w:tcW w:w="1417" w:type="dxa"/>
            <w:tcBorders>
              <w:top w:val="single" w:sz="4" w:space="0" w:color="auto"/>
              <w:left w:val="single" w:sz="4" w:space="0" w:color="auto"/>
              <w:bottom w:val="single" w:sz="4" w:space="0" w:color="auto"/>
              <w:right w:val="single" w:sz="4" w:space="0" w:color="auto"/>
            </w:tcBorders>
            <w:noWrap/>
          </w:tcPr>
          <w:p w14:paraId="58AA9CE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4523717"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 xml:space="preserve">Учебная лаборатория № 112 </w:t>
            </w:r>
          </w:p>
          <w:p w14:paraId="011839C9"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(БТИ № 112)</w:t>
            </w:r>
          </w:p>
          <w:p w14:paraId="196D91FD" w14:textId="77777777" w:rsidR="00DA7B8E" w:rsidRPr="00B369BE" w:rsidRDefault="00DA7B8E" w:rsidP="00934AA8">
            <w:pPr>
              <w:jc w:val="center"/>
              <w:rPr>
                <w:rFonts w:ascii="Times New Roman" w:eastAsia="Times New Roman" w:hAnsi="Times New Roman"/>
                <w:bCs/>
                <w:sz w:val="16"/>
                <w:szCs w:val="16"/>
              </w:rPr>
            </w:pPr>
            <w:r w:rsidRPr="00B369BE">
              <w:rPr>
                <w:rFonts w:ascii="Times New Roman" w:eastAsia="Times New Roman" w:hAnsi="Times New Roman"/>
                <w:bCs/>
                <w:sz w:val="16"/>
                <w:szCs w:val="16"/>
              </w:rPr>
              <w:t>«Электротехники»</w:t>
            </w:r>
          </w:p>
          <w:p w14:paraId="1B8652B5" w14:textId="77777777" w:rsidR="00DA7B8E" w:rsidRDefault="00DA7B8E" w:rsidP="00934AA8">
            <w:pPr>
              <w:jc w:val="center"/>
              <w:rPr>
                <w:rFonts w:ascii="Times New Roman" w:hAnsi="Times New Roman"/>
                <w:sz w:val="16"/>
                <w:szCs w:val="16"/>
              </w:rPr>
            </w:pPr>
            <w:r>
              <w:rPr>
                <w:rFonts w:ascii="Times New Roman" w:hAnsi="Times New Roman"/>
                <w:sz w:val="16"/>
                <w:szCs w:val="16"/>
              </w:rPr>
              <w:t>« Автоматизированные системы управления и связь»</w:t>
            </w:r>
          </w:p>
        </w:tc>
        <w:tc>
          <w:tcPr>
            <w:tcW w:w="3402" w:type="dxa"/>
            <w:tcBorders>
              <w:top w:val="single" w:sz="4" w:space="0" w:color="auto"/>
              <w:left w:val="single" w:sz="4" w:space="0" w:color="auto"/>
              <w:bottom w:val="single" w:sz="4" w:space="0" w:color="auto"/>
              <w:right w:val="single" w:sz="4" w:space="0" w:color="auto"/>
            </w:tcBorders>
            <w:noWrap/>
          </w:tcPr>
          <w:p w14:paraId="0B1FA6C9"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Компьютер USN IntelPentium G4400/ 4096Mb/ 500GB/ DVD-RW/ ATX 500W (в комплекте клавиатура/мышь) – 2 шт.</w:t>
            </w:r>
          </w:p>
          <w:p w14:paraId="584E319D"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4AD24C42"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0C457A6"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7631C5A"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 xml:space="preserve">в) Проектор SMART U100w (1026113); </w:t>
            </w:r>
          </w:p>
          <w:p w14:paraId="00436026"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33CC3A4E"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Доска школьная – 1 шт.</w:t>
            </w:r>
          </w:p>
          <w:p w14:paraId="3CE58FC7"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Стол учителя, однотумбовый – 1 шт.</w:t>
            </w:r>
          </w:p>
          <w:p w14:paraId="4DC98FCF"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поворотный – 1 шт.</w:t>
            </w:r>
          </w:p>
          <w:p w14:paraId="489ED782"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ученический – 24 шт.</w:t>
            </w:r>
          </w:p>
          <w:p w14:paraId="10BE71DE"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Стол ученический лабораторный – 2 шт.</w:t>
            </w:r>
          </w:p>
          <w:p w14:paraId="75230ABE"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lastRenderedPageBreak/>
              <w:t>Стенд «Энергосбережение в системах электроснабжения и электропотребления» – 2 шт.</w:t>
            </w:r>
          </w:p>
          <w:p w14:paraId="5C600499"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Стенд «Асинхронный двигатель с фазным ротором» – 1 шт.</w:t>
            </w:r>
          </w:p>
          <w:p w14:paraId="6A9D38DF"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Стенд «Электрические машины» – 1 шт.</w:t>
            </w:r>
          </w:p>
          <w:p w14:paraId="2C9BB44E"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Стенд «Основы электромеханики» – 2 шт.</w:t>
            </w:r>
          </w:p>
          <w:p w14:paraId="6C60E063" w14:textId="77777777" w:rsidR="00DA7B8E" w:rsidRPr="00B369BE" w:rsidRDefault="00DA7B8E" w:rsidP="00934AA8">
            <w:pPr>
              <w:widowControl w:val="0"/>
              <w:autoSpaceDE w:val="0"/>
              <w:autoSpaceDN w:val="0"/>
              <w:adjustRightInd w:val="0"/>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5B8D1DD0" w14:textId="77777777" w:rsidR="00DA7B8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tc>
      </w:tr>
      <w:tr w:rsidR="00DA7B8E" w14:paraId="2ACC81FC" w14:textId="77777777" w:rsidTr="00934AA8">
        <w:trPr>
          <w:gridAfter w:val="1"/>
          <w:wAfter w:w="1418" w:type="dxa"/>
        </w:trPr>
        <w:tc>
          <w:tcPr>
            <w:tcW w:w="486" w:type="dxa"/>
            <w:tcBorders>
              <w:left w:val="single" w:sz="4" w:space="0" w:color="auto"/>
              <w:right w:val="single" w:sz="4" w:space="0" w:color="auto"/>
            </w:tcBorders>
            <w:noWrap/>
          </w:tcPr>
          <w:p w14:paraId="3A6824E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85CE452"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2EB00A49" w14:textId="77777777" w:rsidR="00DA7B8E" w:rsidRDefault="00DA7B8E" w:rsidP="00934AA8">
            <w:pPr>
              <w:rPr>
                <w:rFonts w:ascii="Times New Roman" w:hAnsi="Times New Roman"/>
                <w:sz w:val="16"/>
                <w:szCs w:val="16"/>
              </w:rPr>
            </w:pPr>
            <w:r>
              <w:rPr>
                <w:rFonts w:ascii="Times New Roman" w:hAnsi="Times New Roman"/>
                <w:sz w:val="16"/>
                <w:szCs w:val="16"/>
              </w:rPr>
              <w:t>Пожарно-строевая подготовка</w:t>
            </w:r>
          </w:p>
        </w:tc>
        <w:tc>
          <w:tcPr>
            <w:tcW w:w="1417" w:type="dxa"/>
            <w:tcBorders>
              <w:top w:val="single" w:sz="4" w:space="0" w:color="auto"/>
              <w:left w:val="single" w:sz="4" w:space="0" w:color="auto"/>
              <w:bottom w:val="single" w:sz="4" w:space="0" w:color="auto"/>
              <w:right w:val="single" w:sz="4" w:space="0" w:color="auto"/>
            </w:tcBorders>
            <w:noWrap/>
          </w:tcPr>
          <w:p w14:paraId="32876CF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06BD610"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Спортивный зал</w:t>
            </w:r>
          </w:p>
          <w:p w14:paraId="13FFDC3D"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(БТИ № 116)</w:t>
            </w:r>
          </w:p>
        </w:tc>
        <w:tc>
          <w:tcPr>
            <w:tcW w:w="3402" w:type="dxa"/>
            <w:tcBorders>
              <w:top w:val="single" w:sz="4" w:space="0" w:color="auto"/>
              <w:left w:val="single" w:sz="4" w:space="0" w:color="auto"/>
              <w:bottom w:val="single" w:sz="4" w:space="0" w:color="auto"/>
              <w:right w:val="single" w:sz="4" w:space="0" w:color="auto"/>
            </w:tcBorders>
            <w:noWrap/>
          </w:tcPr>
          <w:p w14:paraId="59B0BB0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6C0384C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Стенка гимнастическая деревянная – 9 шт.</w:t>
            </w:r>
          </w:p>
          <w:p w14:paraId="5E08ED6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Скамейка гимнастическая – 8 шт.</w:t>
            </w:r>
          </w:p>
          <w:p w14:paraId="17895E9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Кольца гимнастические в комплекте подвесной снаряд блочный, настенный – 2 шт.</w:t>
            </w:r>
          </w:p>
          <w:p w14:paraId="0BFF9C1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Баскетбольная стойка – 2 шт., в комплекте: </w:t>
            </w:r>
          </w:p>
          <w:p w14:paraId="68138C7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Баскетбольный щит 1050х1800 мм; </w:t>
            </w:r>
          </w:p>
          <w:p w14:paraId="50FFE1C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Кольцо баскетбольное; </w:t>
            </w:r>
          </w:p>
          <w:p w14:paraId="0386875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в) Сетка баскетбольная</w:t>
            </w:r>
          </w:p>
          <w:p w14:paraId="5B03A0F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Щит баскетбольный тренировочный, кольцо баскетбольное, сетка – 2 шт.</w:t>
            </w:r>
          </w:p>
          <w:p w14:paraId="354448E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Канат гимнастический, в комплекте консоль-вынос 1м – 2 шт.</w:t>
            </w:r>
          </w:p>
          <w:p w14:paraId="17AD9FD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Брусья гимнастические женские на растяжках – 1 шт.</w:t>
            </w:r>
          </w:p>
          <w:p w14:paraId="7AD9870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Бревно гимнастическое тренировочное переменной высоты – 1 шт.</w:t>
            </w:r>
          </w:p>
          <w:p w14:paraId="061DA01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Конь гимнастический универсальный – 1 шт.</w:t>
            </w:r>
          </w:p>
          <w:p w14:paraId="39933AB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Козел гимнастический – 1 шт.</w:t>
            </w:r>
          </w:p>
          <w:p w14:paraId="6041613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Перекладина гимнастическая универсальная – 2 шт.</w:t>
            </w:r>
          </w:p>
          <w:p w14:paraId="473A6A4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Брусья гимнастические «классические» параллельные мужские – 1 шт.</w:t>
            </w:r>
          </w:p>
          <w:p w14:paraId="270CA2C1" w14:textId="77777777" w:rsidR="00DA7B8E" w:rsidRDefault="00DA7B8E" w:rsidP="00934AA8">
            <w:pPr>
              <w:rPr>
                <w:rFonts w:ascii="Times New Roman" w:hAnsi="Times New Roman"/>
                <w:sz w:val="16"/>
                <w:szCs w:val="16"/>
              </w:rPr>
            </w:pPr>
            <w:r w:rsidRPr="00B369BE">
              <w:rPr>
                <w:rFonts w:ascii="Times New Roman" w:hAnsi="Times New Roman"/>
                <w:sz w:val="16"/>
                <w:szCs w:val="16"/>
              </w:rPr>
              <w:t>Стойки универсальные мобильные с противовесом (волейбол/бадминтон/теннис) – 1 шт.</w:t>
            </w:r>
          </w:p>
        </w:tc>
      </w:tr>
      <w:tr w:rsidR="00DA7B8E" w14:paraId="1AD6D167" w14:textId="77777777" w:rsidTr="00934AA8">
        <w:trPr>
          <w:gridAfter w:val="1"/>
          <w:wAfter w:w="1418" w:type="dxa"/>
        </w:trPr>
        <w:tc>
          <w:tcPr>
            <w:tcW w:w="486" w:type="dxa"/>
            <w:tcBorders>
              <w:left w:val="single" w:sz="4" w:space="0" w:color="auto"/>
              <w:right w:val="single" w:sz="4" w:space="0" w:color="auto"/>
            </w:tcBorders>
            <w:noWrap/>
          </w:tcPr>
          <w:p w14:paraId="02A3590C"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F9BD330" w14:textId="77777777" w:rsidR="00DA7B8E" w:rsidRDefault="00DA7B8E" w:rsidP="00934AA8">
            <w:pPr>
              <w:widowControl w:val="0"/>
              <w:rPr>
                <w:rFonts w:ascii="Times New Roman" w:eastAsia="Times New Roman" w:hAnsi="Times New Roman"/>
                <w:sz w:val="16"/>
                <w:szCs w:val="16"/>
              </w:rPr>
            </w:pPr>
          </w:p>
        </w:tc>
        <w:tc>
          <w:tcPr>
            <w:tcW w:w="1134" w:type="dxa"/>
            <w:tcBorders>
              <w:left w:val="single" w:sz="4" w:space="0" w:color="auto"/>
              <w:bottom w:val="single" w:sz="4" w:space="0" w:color="auto"/>
              <w:right w:val="none" w:sz="4" w:space="0" w:color="000000"/>
            </w:tcBorders>
            <w:shd w:val="clear" w:color="000000" w:fill="FFFFFF"/>
            <w:noWrap/>
          </w:tcPr>
          <w:p w14:paraId="2801AA43" w14:textId="77777777" w:rsidR="00DA7B8E" w:rsidRDefault="00DA7B8E" w:rsidP="00934AA8">
            <w:pPr>
              <w:rPr>
                <w:rFonts w:ascii="Times New Roman" w:hAnsi="Times New Roman"/>
                <w:sz w:val="16"/>
                <w:szCs w:val="16"/>
              </w:rPr>
            </w:pPr>
          </w:p>
        </w:tc>
        <w:tc>
          <w:tcPr>
            <w:tcW w:w="1417" w:type="dxa"/>
            <w:tcBorders>
              <w:left w:val="single" w:sz="4" w:space="0" w:color="auto"/>
              <w:bottom w:val="single" w:sz="4" w:space="0" w:color="auto"/>
              <w:right w:val="single" w:sz="4" w:space="0" w:color="auto"/>
            </w:tcBorders>
            <w:noWrap/>
          </w:tcPr>
          <w:p w14:paraId="62EDA44E"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1C5279D"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Открытый стадион широкого профиля с элементами полосы препятствий</w:t>
            </w:r>
          </w:p>
          <w:p w14:paraId="138DA5BA" w14:textId="77777777" w:rsidR="00DA7B8E" w:rsidRPr="00B369B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C1B956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Препятствие «Забор с наклонной доской» – 1 шт.</w:t>
            </w:r>
          </w:p>
          <w:p w14:paraId="0940740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Препятствие «Лабиринт» – 1 шт.</w:t>
            </w:r>
          </w:p>
          <w:p w14:paraId="08B00CE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Препятствие «Разрушенная лестница» – 1 шт. </w:t>
            </w:r>
          </w:p>
          <w:p w14:paraId="64ECDEE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Препятствие «Стенка с двумя проломами» – 1 шт. </w:t>
            </w:r>
          </w:p>
          <w:p w14:paraId="6E2F1E1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Препятствие «Разрушенный мост» – 1 шт.</w:t>
            </w:r>
          </w:p>
          <w:p w14:paraId="20A2A66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Препятствие «Ров» – 1 шт.</w:t>
            </w:r>
          </w:p>
        </w:tc>
      </w:tr>
      <w:tr w:rsidR="00DA7B8E" w14:paraId="3AF9EBA5" w14:textId="77777777" w:rsidTr="00934AA8">
        <w:trPr>
          <w:gridAfter w:val="1"/>
          <w:wAfter w:w="1418" w:type="dxa"/>
        </w:trPr>
        <w:tc>
          <w:tcPr>
            <w:tcW w:w="486" w:type="dxa"/>
            <w:tcBorders>
              <w:left w:val="single" w:sz="4" w:space="0" w:color="auto"/>
              <w:right w:val="single" w:sz="4" w:space="0" w:color="auto"/>
            </w:tcBorders>
            <w:noWrap/>
          </w:tcPr>
          <w:p w14:paraId="3E2C2C4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FAC04D9"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4542DD3C" w14:textId="77777777" w:rsidR="00DA7B8E" w:rsidRDefault="00DA7B8E" w:rsidP="00934AA8">
            <w:pPr>
              <w:rPr>
                <w:rFonts w:ascii="Times New Roman" w:hAnsi="Times New Roman"/>
                <w:sz w:val="16"/>
                <w:szCs w:val="16"/>
                <w:highlight w:val="yellow"/>
              </w:rPr>
            </w:pPr>
            <w:r>
              <w:rPr>
                <w:rFonts w:ascii="Times New Roman" w:hAnsi="Times New Roman"/>
                <w:sz w:val="16"/>
                <w:szCs w:val="16"/>
              </w:rPr>
              <w:t>Экономические аспекты обеспечения пожарной безопасности</w:t>
            </w:r>
          </w:p>
        </w:tc>
        <w:tc>
          <w:tcPr>
            <w:tcW w:w="1417" w:type="dxa"/>
            <w:tcBorders>
              <w:top w:val="single" w:sz="4" w:space="0" w:color="auto"/>
              <w:left w:val="single" w:sz="4" w:space="0" w:color="auto"/>
              <w:bottom w:val="single" w:sz="4" w:space="0" w:color="auto"/>
              <w:right w:val="single" w:sz="4" w:space="0" w:color="auto"/>
            </w:tcBorders>
            <w:noWrap/>
          </w:tcPr>
          <w:p w14:paraId="312E2FEC"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3F14481"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114</w:t>
            </w:r>
          </w:p>
          <w:p w14:paraId="69DDE58C"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00BC2027"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4C2A280C"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084F30D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6110D32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5D80C04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F5E3AF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4D08EC4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6A5D0B6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0E8B3D5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EBC308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649E9EA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3439774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1BA206B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31E829C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3297202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6AB8DA0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Стол компьютерный – 1 шт.</w:t>
            </w:r>
          </w:p>
          <w:p w14:paraId="5091D77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06032F7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4341D10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4EFC2A91"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04EDE63B" w14:textId="77777777" w:rsidTr="00934AA8">
        <w:trPr>
          <w:gridAfter w:val="1"/>
          <w:wAfter w:w="1418" w:type="dxa"/>
        </w:trPr>
        <w:tc>
          <w:tcPr>
            <w:tcW w:w="486" w:type="dxa"/>
            <w:tcBorders>
              <w:left w:val="single" w:sz="4" w:space="0" w:color="auto"/>
              <w:right w:val="single" w:sz="4" w:space="0" w:color="auto"/>
            </w:tcBorders>
            <w:noWrap/>
          </w:tcPr>
          <w:p w14:paraId="20D1F328"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16A13AF"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single" w:sz="4" w:space="0" w:color="auto"/>
              <w:right w:val="none" w:sz="4" w:space="0" w:color="000000"/>
            </w:tcBorders>
            <w:noWrap/>
          </w:tcPr>
          <w:p w14:paraId="4D81E55C" w14:textId="77777777" w:rsidR="00DA7B8E" w:rsidRDefault="00DA7B8E" w:rsidP="00934AA8">
            <w:pPr>
              <w:rPr>
                <w:rFonts w:ascii="Times New Roman" w:hAnsi="Times New Roman"/>
                <w:b/>
                <w:sz w:val="16"/>
                <w:szCs w:val="16"/>
              </w:rPr>
            </w:pPr>
            <w:r>
              <w:rPr>
                <w:rFonts w:ascii="Times New Roman" w:hAnsi="Times New Roman"/>
                <w:b/>
                <w:sz w:val="16"/>
                <w:szCs w:val="16"/>
              </w:rPr>
              <w:t xml:space="preserve">ПМ.01 </w:t>
            </w:r>
          </w:p>
          <w:p w14:paraId="0B48CA86" w14:textId="77777777" w:rsidR="00DA7B8E" w:rsidRPr="00364A9F" w:rsidRDefault="00DA7B8E" w:rsidP="00934AA8">
            <w:pPr>
              <w:rPr>
                <w:rFonts w:ascii="Times New Roman" w:hAnsi="Times New Roman"/>
                <w:b/>
                <w:bCs/>
                <w:sz w:val="16"/>
                <w:szCs w:val="16"/>
              </w:rPr>
            </w:pPr>
            <w:r w:rsidRPr="00364A9F">
              <w:rPr>
                <w:rFonts w:ascii="Times New Roman" w:hAnsi="Times New Roman"/>
                <w:b/>
                <w:bCs/>
                <w:sz w:val="16"/>
                <w:szCs w:val="16"/>
              </w:rPr>
              <w:t>Выполнение работ по осуществлению караульной службы, тушению пожаров, проведению аварийно-спасательных работ</w:t>
            </w:r>
          </w:p>
          <w:p w14:paraId="028E30D4" w14:textId="77777777" w:rsidR="00DA7B8E" w:rsidRDefault="00DA7B8E" w:rsidP="00934AA8">
            <w:pPr>
              <w:rPr>
                <w:rFonts w:ascii="Times New Roman" w:hAnsi="Times New Roman"/>
                <w:b/>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23F3E6B2"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EE5FE8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3863476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3B8297E"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5B1C9B24"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7378A225"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75F15F1F" w14:textId="77777777" w:rsidR="00DA7B8E" w:rsidRDefault="00DA7B8E" w:rsidP="00934AA8">
            <w:pPr>
              <w:jc w:val="center"/>
              <w:rPr>
                <w:rFonts w:ascii="Times New Roman" w:hAnsi="Times New Roman"/>
                <w:sz w:val="16"/>
                <w:szCs w:val="16"/>
              </w:rPr>
            </w:pPr>
          </w:p>
          <w:p w14:paraId="47DB27D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3D95300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1F5FBE0E"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370AE632"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382DCE1A"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0488F4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AADED8B"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D7E90F0"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B8B1DCF"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730340C6"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5ED8DD12"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0A5E02B"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695A94A"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68C434B"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6DFE4BB1"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FAAAF06"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62095E68"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C77A4D5"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34FB4C2E"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7A6618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34F7F8DE"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2813366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041B4B3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26213421"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62D9A3D6"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526F3E61"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10B8EFD3"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21D52A4D"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09C48BBE"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54319B3D"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0E1D5B3D"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1741F21A"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57F19919"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6A8B4320"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7B9B03CE"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53E77213" w14:textId="77777777" w:rsidTr="00934AA8">
        <w:trPr>
          <w:gridAfter w:val="1"/>
          <w:wAfter w:w="1418" w:type="dxa"/>
        </w:trPr>
        <w:tc>
          <w:tcPr>
            <w:tcW w:w="486" w:type="dxa"/>
            <w:tcBorders>
              <w:left w:val="single" w:sz="4" w:space="0" w:color="auto"/>
              <w:right w:val="single" w:sz="4" w:space="0" w:color="auto"/>
            </w:tcBorders>
            <w:noWrap/>
          </w:tcPr>
          <w:p w14:paraId="35A62A98"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2BCD5CC"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6162BF03" w14:textId="77777777" w:rsidR="00DA7B8E" w:rsidRDefault="00DA7B8E" w:rsidP="00934AA8">
            <w:pPr>
              <w:rPr>
                <w:rFonts w:ascii="Times New Roman" w:hAnsi="Times New Roman"/>
                <w:sz w:val="16"/>
                <w:szCs w:val="16"/>
              </w:rPr>
            </w:pPr>
            <w:r>
              <w:rPr>
                <w:rFonts w:ascii="Times New Roman" w:hAnsi="Times New Roman"/>
                <w:sz w:val="16"/>
                <w:szCs w:val="16"/>
              </w:rPr>
              <w:t>МДК.01.01 Основы караульной службы</w:t>
            </w:r>
          </w:p>
        </w:tc>
        <w:tc>
          <w:tcPr>
            <w:tcW w:w="1417" w:type="dxa"/>
            <w:tcBorders>
              <w:top w:val="single" w:sz="4" w:space="0" w:color="auto"/>
              <w:left w:val="single" w:sz="4" w:space="0" w:color="auto"/>
              <w:bottom w:val="single" w:sz="4" w:space="0" w:color="auto"/>
              <w:right w:val="single" w:sz="4" w:space="0" w:color="auto"/>
            </w:tcBorders>
            <w:noWrap/>
          </w:tcPr>
          <w:p w14:paraId="2446B00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6DAEF0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580FCEA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176EB73"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7A33895E"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2629DF40"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2F6656B8" w14:textId="77777777" w:rsidR="00DA7B8E" w:rsidRDefault="00DA7B8E" w:rsidP="00934AA8">
            <w:pPr>
              <w:jc w:val="center"/>
              <w:rPr>
                <w:rFonts w:ascii="Times New Roman" w:hAnsi="Times New Roman"/>
                <w:sz w:val="16"/>
                <w:szCs w:val="16"/>
              </w:rPr>
            </w:pPr>
          </w:p>
          <w:p w14:paraId="04199AB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655188CA"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03F9A892"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«Безопасности жизнедеятельности»</w:t>
            </w:r>
          </w:p>
          <w:p w14:paraId="1BC48DD5"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5E81DEF9"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753D1F2"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25AA0270"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062C4E2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CBE918B"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65E272DC"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B5D5B62"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78782F1"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74B6FDD6"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B34F3F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98093C4"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44B186CB"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698CE340"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CF6EF5B"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8495F7D"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1E0E15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B311FB8"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69AA546"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5C3273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AC4A9C5"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15B1D245"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61DC6387"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5EE3104D"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47F54725"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27B722DF"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37C182FA"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15CA92FB"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177558B7"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BD91A6F"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22D7BF69"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49D6E3A1"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7FB622AB" w14:textId="77777777" w:rsidTr="00934AA8">
        <w:trPr>
          <w:gridAfter w:val="1"/>
          <w:wAfter w:w="1418" w:type="dxa"/>
        </w:trPr>
        <w:tc>
          <w:tcPr>
            <w:tcW w:w="486" w:type="dxa"/>
            <w:tcBorders>
              <w:left w:val="single" w:sz="4" w:space="0" w:color="auto"/>
              <w:right w:val="single" w:sz="4" w:space="0" w:color="auto"/>
            </w:tcBorders>
            <w:noWrap/>
          </w:tcPr>
          <w:p w14:paraId="711033E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5A3AEBD"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43733458" w14:textId="77777777" w:rsidR="00DA7B8E" w:rsidRDefault="00DA7B8E" w:rsidP="00934AA8">
            <w:pPr>
              <w:rPr>
                <w:rFonts w:ascii="Times New Roman" w:hAnsi="Times New Roman"/>
                <w:sz w:val="16"/>
                <w:szCs w:val="16"/>
              </w:rPr>
            </w:pPr>
            <w:r>
              <w:rPr>
                <w:rFonts w:ascii="Times New Roman" w:hAnsi="Times New Roman"/>
                <w:sz w:val="16"/>
                <w:szCs w:val="16"/>
              </w:rPr>
              <w:t>МДК.01.02 Тактика тушения пожаров</w:t>
            </w:r>
          </w:p>
        </w:tc>
        <w:tc>
          <w:tcPr>
            <w:tcW w:w="1417" w:type="dxa"/>
            <w:tcBorders>
              <w:top w:val="single" w:sz="4" w:space="0" w:color="auto"/>
              <w:left w:val="single" w:sz="4" w:space="0" w:color="auto"/>
              <w:bottom w:val="single" w:sz="4" w:space="0" w:color="auto"/>
              <w:right w:val="single" w:sz="4" w:space="0" w:color="auto"/>
            </w:tcBorders>
            <w:noWrap/>
          </w:tcPr>
          <w:p w14:paraId="35ABE9D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F3696B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0C412B3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B22FDE6"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48732723"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04B1479B"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2014A947" w14:textId="77777777" w:rsidR="00DA7B8E" w:rsidRDefault="00DA7B8E" w:rsidP="00934AA8">
            <w:pPr>
              <w:jc w:val="center"/>
              <w:rPr>
                <w:rFonts w:ascii="Times New Roman" w:hAnsi="Times New Roman"/>
                <w:sz w:val="16"/>
                <w:szCs w:val="16"/>
              </w:rPr>
            </w:pPr>
          </w:p>
          <w:p w14:paraId="53AEC37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728D6852"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5E8058E"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2129E47E"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5F2F6953"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8E86DCB"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7C8DA04"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7F609A0D"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3802D351"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5F71A829"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264D0FA7"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755E3C93"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B46DB79"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85E8567"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4D308F18"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AEE5AEB"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0522C2F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219F20AE"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70B5729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BFA4B0B"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C1DE1C0"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316A6D3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5AED01D1"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516B8E29"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26398F91"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09456AE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47229607"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14E26549"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4C5453B9"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5A1CAE81"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195F83F3"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0055C923"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Выдвижная трехколенная лестница-1 шт.</w:t>
            </w:r>
          </w:p>
          <w:p w14:paraId="7611FE9B"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2B6177AC"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5538D0FB"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6B2B5ED5" w14:textId="77777777" w:rsidTr="00934AA8">
        <w:trPr>
          <w:gridAfter w:val="1"/>
          <w:wAfter w:w="1418" w:type="dxa"/>
        </w:trPr>
        <w:tc>
          <w:tcPr>
            <w:tcW w:w="486" w:type="dxa"/>
            <w:tcBorders>
              <w:left w:val="single" w:sz="4" w:space="0" w:color="auto"/>
              <w:right w:val="single" w:sz="4" w:space="0" w:color="auto"/>
            </w:tcBorders>
            <w:noWrap/>
          </w:tcPr>
          <w:p w14:paraId="095CF322"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DE82050"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5D2C8968" w14:textId="77777777" w:rsidR="00DA7B8E" w:rsidRDefault="00DA7B8E" w:rsidP="00934AA8">
            <w:pPr>
              <w:rPr>
                <w:rFonts w:ascii="Times New Roman" w:hAnsi="Times New Roman"/>
                <w:sz w:val="16"/>
                <w:szCs w:val="16"/>
              </w:rPr>
            </w:pPr>
            <w:r>
              <w:rPr>
                <w:rFonts w:ascii="Times New Roman" w:hAnsi="Times New Roman"/>
                <w:sz w:val="16"/>
                <w:szCs w:val="16"/>
              </w:rPr>
              <w:t>МДК.01.03 Тактика аварийно-спасательных работ</w:t>
            </w:r>
          </w:p>
        </w:tc>
        <w:tc>
          <w:tcPr>
            <w:tcW w:w="1417" w:type="dxa"/>
            <w:tcBorders>
              <w:top w:val="single" w:sz="4" w:space="0" w:color="auto"/>
              <w:left w:val="single" w:sz="4" w:space="0" w:color="auto"/>
              <w:bottom w:val="single" w:sz="4" w:space="0" w:color="auto"/>
              <w:right w:val="single" w:sz="4" w:space="0" w:color="auto"/>
            </w:tcBorders>
            <w:noWrap/>
          </w:tcPr>
          <w:p w14:paraId="10A04DA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0CF9E3C"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67F6683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3081E80"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19871AA0"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F1524FE"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19391F4F" w14:textId="77777777" w:rsidR="00DA7B8E" w:rsidRDefault="00DA7B8E" w:rsidP="00934AA8">
            <w:pPr>
              <w:jc w:val="center"/>
              <w:rPr>
                <w:rFonts w:ascii="Times New Roman" w:hAnsi="Times New Roman"/>
                <w:sz w:val="16"/>
                <w:szCs w:val="16"/>
              </w:rPr>
            </w:pPr>
          </w:p>
          <w:p w14:paraId="3F72D71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33B177F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A5377C6"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2F26C03F"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7CA9F824"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FA17351"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FD1B62E"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7B46CEAF"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67416D1"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0E9C4AE3"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CF19CB7"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7C15DF6F"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6E29A60C"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4ED41CF5"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A67D3EC"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C39D44F"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192B0CC"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43952A45"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4C8380B1"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BECE828"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A9328E9"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7A955F83"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F7E21F2"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4E91669"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6D0D7749"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38A60DC0"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556A5DAF"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6C98E1BB"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4018B6FF"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0F313C6A"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6EE777EF"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40F10C54"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7A72B9C5"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1E4DB0CE"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25849A97"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1BB74E54" w14:textId="77777777" w:rsidTr="00934AA8">
        <w:trPr>
          <w:gridAfter w:val="1"/>
          <w:wAfter w:w="1418" w:type="dxa"/>
        </w:trPr>
        <w:tc>
          <w:tcPr>
            <w:tcW w:w="486" w:type="dxa"/>
            <w:tcBorders>
              <w:left w:val="single" w:sz="4" w:space="0" w:color="auto"/>
              <w:right w:val="single" w:sz="4" w:space="0" w:color="auto"/>
            </w:tcBorders>
            <w:noWrap/>
          </w:tcPr>
          <w:p w14:paraId="79E1F242"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C17C8EE"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67845582" w14:textId="77777777" w:rsidR="00DA7B8E" w:rsidRDefault="00DA7B8E" w:rsidP="00934AA8">
            <w:pPr>
              <w:rPr>
                <w:rFonts w:ascii="Times New Roman" w:hAnsi="Times New Roman"/>
                <w:sz w:val="16"/>
                <w:szCs w:val="16"/>
              </w:rPr>
            </w:pPr>
            <w:r>
              <w:rPr>
                <w:rFonts w:ascii="Times New Roman" w:hAnsi="Times New Roman"/>
                <w:sz w:val="16"/>
                <w:szCs w:val="16"/>
              </w:rPr>
              <w:t>МДК.01.03 Пожарно-спасательная техника и оборудование</w:t>
            </w:r>
          </w:p>
        </w:tc>
        <w:tc>
          <w:tcPr>
            <w:tcW w:w="1417" w:type="dxa"/>
            <w:tcBorders>
              <w:top w:val="single" w:sz="4" w:space="0" w:color="auto"/>
              <w:left w:val="single" w:sz="4" w:space="0" w:color="auto"/>
              <w:bottom w:val="single" w:sz="4" w:space="0" w:color="auto"/>
              <w:right w:val="single" w:sz="4" w:space="0" w:color="auto"/>
            </w:tcBorders>
            <w:noWrap/>
          </w:tcPr>
          <w:p w14:paraId="5AD1509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B0D8E1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420FFA84"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A0A79B5"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7EEC1A33"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42B603B3"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5BB8B687" w14:textId="77777777" w:rsidR="00DA7B8E" w:rsidRDefault="00DA7B8E" w:rsidP="00934AA8">
            <w:pPr>
              <w:jc w:val="center"/>
              <w:rPr>
                <w:rFonts w:ascii="Times New Roman" w:hAnsi="Times New Roman"/>
                <w:sz w:val="16"/>
                <w:szCs w:val="16"/>
              </w:rPr>
            </w:pPr>
          </w:p>
          <w:p w14:paraId="583F445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0E2D9BA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06B8BAD9"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77E4C941"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 Тактики тушения пожаров и аварийно-спасательных работ»</w:t>
            </w:r>
          </w:p>
          <w:p w14:paraId="1F09CC2F"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5EAED6E"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30A3844E"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0C177B08"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BD79B73"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197377C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DC7B209"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7105F6CE"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0CDA40A3"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BEE742C"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75EB9658"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9F3B06B"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б) Активный лоток для интерактивной доски SBM685 с ECP (1018795); </w:t>
            </w:r>
          </w:p>
          <w:p w14:paraId="44C3DBDA"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28D61203"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377DD26F"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0FEC1E4"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861324C"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3D39228"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69AEEC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20C852B8"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401A1650"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43D6E11D"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2586FE83"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46DEAD6C"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67AFED29"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632A316F"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64B74C9C"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6702DBFB"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73BE07D1"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5C3EE2BF"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738DA31C"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4A07A7E1" w14:textId="77777777" w:rsidTr="00934AA8">
        <w:trPr>
          <w:gridAfter w:val="1"/>
          <w:wAfter w:w="1418" w:type="dxa"/>
        </w:trPr>
        <w:tc>
          <w:tcPr>
            <w:tcW w:w="486" w:type="dxa"/>
            <w:tcBorders>
              <w:left w:val="single" w:sz="4" w:space="0" w:color="auto"/>
              <w:right w:val="single" w:sz="4" w:space="0" w:color="auto"/>
            </w:tcBorders>
            <w:noWrap/>
          </w:tcPr>
          <w:p w14:paraId="6244A862"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EFC9675"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single" w:sz="4" w:space="0" w:color="auto"/>
              <w:right w:val="none" w:sz="4" w:space="0" w:color="000000"/>
            </w:tcBorders>
            <w:shd w:val="clear" w:color="000000" w:fill="FFFFFF"/>
            <w:noWrap/>
          </w:tcPr>
          <w:p w14:paraId="3B25050F" w14:textId="77777777" w:rsidR="00DA7B8E" w:rsidRDefault="00DA7B8E" w:rsidP="00934AA8">
            <w:pPr>
              <w:rPr>
                <w:rFonts w:ascii="Times New Roman" w:hAnsi="Times New Roman"/>
                <w:sz w:val="16"/>
                <w:szCs w:val="16"/>
              </w:rPr>
            </w:pPr>
            <w:r>
              <w:rPr>
                <w:rFonts w:ascii="Times New Roman" w:hAnsi="Times New Roman"/>
                <w:sz w:val="16"/>
                <w:szCs w:val="16"/>
              </w:rPr>
              <w:t>МДК.01.04 оказание первой помощи и психологическая подготовка</w:t>
            </w:r>
          </w:p>
        </w:tc>
        <w:tc>
          <w:tcPr>
            <w:tcW w:w="1417" w:type="dxa"/>
            <w:tcBorders>
              <w:top w:val="single" w:sz="4" w:space="0" w:color="auto"/>
              <w:left w:val="single" w:sz="4" w:space="0" w:color="auto"/>
              <w:bottom w:val="single" w:sz="4" w:space="0" w:color="auto"/>
              <w:right w:val="single" w:sz="4" w:space="0" w:color="auto"/>
            </w:tcBorders>
            <w:noWrap/>
          </w:tcPr>
          <w:p w14:paraId="163FE25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BDB384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140A4A9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69DB698D"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216D2E00"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748A7F6D"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0047791B" w14:textId="77777777" w:rsidR="00DA7B8E" w:rsidRDefault="00DA7B8E" w:rsidP="00934AA8">
            <w:pPr>
              <w:jc w:val="center"/>
              <w:rPr>
                <w:rFonts w:ascii="Times New Roman" w:hAnsi="Times New Roman"/>
                <w:sz w:val="16"/>
                <w:szCs w:val="16"/>
              </w:rPr>
            </w:pPr>
          </w:p>
          <w:p w14:paraId="50FDA1B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2D314644"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66178B1"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745FFDE8"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219CA4CB"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16ACECC"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98C33C9"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2AB916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2AF58E55"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29622706"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57FEA58"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74E11A8"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59080BC8"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4B8E8E0"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64CA9E75"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C2DDA7A"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6234A59"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62E7EB82"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7642B663"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85BDDD6"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75A4DE7"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E6B9E2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19F85D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FDED8CF"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63304428"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4DB38CE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7C310946"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003DCBB4"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5DBC62E0"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1F2A04D8"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2A088FB0"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257D15C7"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4AB927AB"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3C33A3B0"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241B653D"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Пожарные рукава -2 шт.</w:t>
            </w:r>
          </w:p>
        </w:tc>
      </w:tr>
      <w:tr w:rsidR="00DA7B8E" w14:paraId="784AAD53" w14:textId="77777777" w:rsidTr="00934AA8">
        <w:trPr>
          <w:gridAfter w:val="1"/>
          <w:wAfter w:w="1418" w:type="dxa"/>
        </w:trPr>
        <w:tc>
          <w:tcPr>
            <w:tcW w:w="486" w:type="dxa"/>
            <w:tcBorders>
              <w:left w:val="single" w:sz="4" w:space="0" w:color="auto"/>
              <w:right w:val="single" w:sz="4" w:space="0" w:color="auto"/>
            </w:tcBorders>
            <w:noWrap/>
          </w:tcPr>
          <w:p w14:paraId="22C050F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6EEA843"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noWrap/>
          </w:tcPr>
          <w:p w14:paraId="4CB9E356" w14:textId="77777777" w:rsidR="00DA7B8E" w:rsidRDefault="00DA7B8E" w:rsidP="00934AA8">
            <w:pPr>
              <w:rPr>
                <w:rFonts w:ascii="Times New Roman" w:hAnsi="Times New Roman"/>
                <w:b/>
                <w:sz w:val="16"/>
                <w:szCs w:val="16"/>
              </w:rPr>
            </w:pPr>
            <w:r>
              <w:rPr>
                <w:rFonts w:ascii="Times New Roman" w:hAnsi="Times New Roman"/>
                <w:b/>
                <w:sz w:val="16"/>
                <w:szCs w:val="16"/>
              </w:rPr>
              <w:t xml:space="preserve">ПМ.02 </w:t>
            </w:r>
          </w:p>
          <w:p w14:paraId="125341A5" w14:textId="77777777" w:rsidR="00DA7B8E" w:rsidRDefault="00DA7B8E" w:rsidP="00934AA8">
            <w:pPr>
              <w:rPr>
                <w:rFonts w:ascii="Times New Roman" w:hAnsi="Times New Roman"/>
                <w:b/>
                <w:sz w:val="16"/>
                <w:szCs w:val="16"/>
              </w:rPr>
            </w:pPr>
            <w:r>
              <w:rPr>
                <w:rFonts w:ascii="Times New Roman" w:hAnsi="Times New Roman"/>
                <w:b/>
                <w:sz w:val="16"/>
                <w:szCs w:val="16"/>
              </w:rPr>
              <w:t>Выполнение работ по профилактике пожаров</w:t>
            </w:r>
          </w:p>
        </w:tc>
        <w:tc>
          <w:tcPr>
            <w:tcW w:w="1417" w:type="dxa"/>
            <w:tcBorders>
              <w:top w:val="single" w:sz="4" w:space="0" w:color="auto"/>
              <w:left w:val="single" w:sz="4" w:space="0" w:color="auto"/>
              <w:bottom w:val="single" w:sz="4" w:space="0" w:color="auto"/>
              <w:right w:val="single" w:sz="4" w:space="0" w:color="auto"/>
            </w:tcBorders>
            <w:noWrap/>
          </w:tcPr>
          <w:p w14:paraId="1F0A23E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30FD092"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70C15CB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450E8CA1"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5A35E683"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0D90A40"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016B3137"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084BB70B" w14:textId="77777777" w:rsidR="00DA7B8E" w:rsidRDefault="00DA7B8E" w:rsidP="00934AA8">
            <w:pPr>
              <w:jc w:val="center"/>
              <w:rPr>
                <w:rFonts w:ascii="Times New Roman" w:hAnsi="Times New Roman"/>
                <w:sz w:val="16"/>
                <w:szCs w:val="16"/>
              </w:rPr>
            </w:pPr>
          </w:p>
          <w:p w14:paraId="5BB9CCFB"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01F9901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E1893EC"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6FEFA3F8"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57724CC4" w14:textId="77777777" w:rsidR="00DA7B8E" w:rsidRDefault="00DA7B8E" w:rsidP="00934AA8">
            <w:pPr>
              <w:widowControl w:val="0"/>
              <w:jc w:val="center"/>
              <w:rPr>
                <w:rFonts w:ascii="Times New Roman" w:eastAsia="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6F7D5C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CD1975F"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0FA9146C"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4811EEA"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488BF33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BFF4B25"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BF29811"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4C0A4E9"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5D83453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0039FF5"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761C4454"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57651E9"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7313A2E"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5691A4B7"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C68EE8D"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0946A8B"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68C82FBC"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2DC25F2"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2A8AF46"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0C58DBA9"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47EFA3F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4F71C55F"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5AAD9F68"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51C94713"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31B88C21"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0FE49ADE"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5015F80F"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75DA473D"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51EBEFA9"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63561403"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3DBDB10B" w14:textId="77777777" w:rsidTr="00934AA8">
        <w:trPr>
          <w:gridAfter w:val="1"/>
          <w:wAfter w:w="1418" w:type="dxa"/>
        </w:trPr>
        <w:tc>
          <w:tcPr>
            <w:tcW w:w="486" w:type="dxa"/>
            <w:tcBorders>
              <w:left w:val="single" w:sz="4" w:space="0" w:color="auto"/>
              <w:right w:val="single" w:sz="4" w:space="0" w:color="auto"/>
            </w:tcBorders>
            <w:noWrap/>
          </w:tcPr>
          <w:p w14:paraId="63E83B1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F30D260"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6F039CF7" w14:textId="77777777" w:rsidR="00DA7B8E" w:rsidRDefault="00DA7B8E" w:rsidP="00934AA8">
            <w:pPr>
              <w:rPr>
                <w:rFonts w:ascii="Times New Roman" w:hAnsi="Times New Roman"/>
                <w:sz w:val="16"/>
                <w:szCs w:val="16"/>
              </w:rPr>
            </w:pPr>
            <w:r>
              <w:rPr>
                <w:rFonts w:ascii="Times New Roman" w:hAnsi="Times New Roman"/>
                <w:sz w:val="16"/>
                <w:szCs w:val="16"/>
              </w:rPr>
              <w:t xml:space="preserve">МДК.02.01 </w:t>
            </w:r>
          </w:p>
          <w:p w14:paraId="78A9A5BD" w14:textId="77777777" w:rsidR="00DA7B8E" w:rsidRDefault="00DA7B8E" w:rsidP="00934AA8">
            <w:pPr>
              <w:rPr>
                <w:rFonts w:ascii="Times New Roman" w:hAnsi="Times New Roman"/>
                <w:sz w:val="16"/>
                <w:szCs w:val="16"/>
              </w:rPr>
            </w:pPr>
            <w:r>
              <w:rPr>
                <w:rFonts w:ascii="Times New Roman" w:hAnsi="Times New Roman"/>
                <w:sz w:val="16"/>
                <w:szCs w:val="16"/>
              </w:rPr>
              <w:t>Пожарная профилактика</w:t>
            </w:r>
          </w:p>
        </w:tc>
        <w:tc>
          <w:tcPr>
            <w:tcW w:w="1417" w:type="dxa"/>
            <w:tcBorders>
              <w:top w:val="single" w:sz="4" w:space="0" w:color="auto"/>
              <w:left w:val="single" w:sz="4" w:space="0" w:color="auto"/>
              <w:bottom w:val="single" w:sz="4" w:space="0" w:color="auto"/>
              <w:right w:val="single" w:sz="4" w:space="0" w:color="auto"/>
            </w:tcBorders>
            <w:noWrap/>
          </w:tcPr>
          <w:p w14:paraId="1F48472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2DEC15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26AC117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22669BB"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06B2F591"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1A836BDB"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3ECD8288"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6D156A4E" w14:textId="77777777" w:rsidR="00DA7B8E" w:rsidRDefault="00DA7B8E" w:rsidP="00934AA8">
            <w:pPr>
              <w:jc w:val="center"/>
              <w:rPr>
                <w:rFonts w:ascii="Times New Roman" w:hAnsi="Times New Roman"/>
                <w:sz w:val="16"/>
                <w:szCs w:val="16"/>
              </w:rPr>
            </w:pPr>
          </w:p>
          <w:p w14:paraId="699C1670"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2415BA4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0990039"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38AA8C42" w14:textId="77777777" w:rsidR="00DA7B8E" w:rsidRDefault="00DA7B8E" w:rsidP="00934AA8">
            <w:pPr>
              <w:jc w:val="center"/>
              <w:rPr>
                <w:rFonts w:ascii="Times New Roman" w:eastAsia="Times New Roman" w:hAnsi="Times New Roman"/>
                <w:sz w:val="16"/>
                <w:szCs w:val="16"/>
              </w:rPr>
            </w:pPr>
            <w:r>
              <w:rPr>
                <w:rFonts w:ascii="Times New Roman" w:hAnsi="Times New Roman"/>
                <w:sz w:val="16"/>
                <w:szCs w:val="16"/>
              </w:rPr>
              <w:lastRenderedPageBreak/>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01D39C11"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2E16F4B8"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1B707B2"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25AF01C5"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45E3AEB2"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4AB1AB1F"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1CFE908B"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6CFBD486"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14150315"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523ED6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E579223"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08E1D03"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6FBBCD4"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г) Настенное крепление для проектора (1026830)</w:t>
            </w:r>
          </w:p>
          <w:p w14:paraId="7287E874"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2EDA95E"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2876579"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2F4CA322"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A1B107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B537926"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7C5B916D"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5FE6EEB8"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3960E6E1"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55861E01"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1539E528"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6918EC5F"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7C30E53B"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7AD6F7C6"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23EC6423"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3ECA5A46"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73F5F4CF"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26A01B4C" w14:textId="77777777" w:rsidTr="00934AA8">
        <w:trPr>
          <w:gridAfter w:val="1"/>
          <w:wAfter w:w="1418" w:type="dxa"/>
        </w:trPr>
        <w:tc>
          <w:tcPr>
            <w:tcW w:w="486" w:type="dxa"/>
            <w:tcBorders>
              <w:left w:val="single" w:sz="4" w:space="0" w:color="auto"/>
              <w:right w:val="single" w:sz="4" w:space="0" w:color="auto"/>
            </w:tcBorders>
            <w:noWrap/>
          </w:tcPr>
          <w:p w14:paraId="313DD8FA"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CB9AA77"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69CD612F" w14:textId="77777777" w:rsidR="00DA7B8E" w:rsidRDefault="00DA7B8E" w:rsidP="00934AA8">
            <w:pPr>
              <w:rPr>
                <w:rFonts w:ascii="Times New Roman" w:hAnsi="Times New Roman"/>
                <w:sz w:val="16"/>
                <w:szCs w:val="16"/>
              </w:rPr>
            </w:pPr>
            <w:r>
              <w:rPr>
                <w:rFonts w:ascii="Times New Roman" w:hAnsi="Times New Roman"/>
                <w:sz w:val="16"/>
                <w:szCs w:val="16"/>
              </w:rPr>
              <w:t xml:space="preserve">МДК.02.01 </w:t>
            </w:r>
          </w:p>
          <w:p w14:paraId="07162CA2" w14:textId="77777777" w:rsidR="00DA7B8E" w:rsidRPr="00B8353E" w:rsidRDefault="00DA7B8E" w:rsidP="00934AA8">
            <w:pPr>
              <w:rPr>
                <w:rFonts w:ascii="Times New Roman" w:hAnsi="Times New Roman"/>
                <w:sz w:val="16"/>
                <w:szCs w:val="16"/>
              </w:rPr>
            </w:pPr>
            <w:r w:rsidRPr="00B8353E">
              <w:rPr>
                <w:rFonts w:ascii="Times New Roman" w:hAnsi="Times New Roman"/>
                <w:sz w:val="16"/>
                <w:szCs w:val="16"/>
              </w:rPr>
              <w:t>Правовые основы деятельности в области обеспечения пожарной безопасности</w:t>
            </w:r>
          </w:p>
          <w:p w14:paraId="78BAED2F"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362A15F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799822B"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2723728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15EC9243"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2FB3CE30"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1FF9C39B"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4BD1E5AD"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4E650BEB" w14:textId="77777777" w:rsidR="00DA7B8E" w:rsidRDefault="00DA7B8E" w:rsidP="00934AA8">
            <w:pPr>
              <w:jc w:val="center"/>
              <w:rPr>
                <w:rFonts w:ascii="Times New Roman" w:hAnsi="Times New Roman"/>
                <w:sz w:val="16"/>
                <w:szCs w:val="16"/>
              </w:rPr>
            </w:pPr>
          </w:p>
          <w:p w14:paraId="158709B2"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788BA48A"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203428C9"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0C0D7B2B"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7C3AD36B"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7CDB5EA"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9C8D090"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7F5F636"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51F33D8C"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B8D0C15"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6D1574DE"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6B315092"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5DECEED8"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6593AD68"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D705FEC"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0B1CC537"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69C698C8"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2E02DA4"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D439F2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63D8C50"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23CAE42"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CF5E19C"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FDCEA06"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190AC58B"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4D492569"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0A2D04AA"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7C18A739"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58D4421F"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61F98862"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3CF211BC"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2D9F35FC"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4FE6D279"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65254233"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61697AFD"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72ED8157" w14:textId="77777777" w:rsidTr="00934AA8">
        <w:trPr>
          <w:gridAfter w:val="1"/>
          <w:wAfter w:w="1418" w:type="dxa"/>
        </w:trPr>
        <w:tc>
          <w:tcPr>
            <w:tcW w:w="486" w:type="dxa"/>
            <w:tcBorders>
              <w:left w:val="single" w:sz="4" w:space="0" w:color="auto"/>
              <w:right w:val="single" w:sz="4" w:space="0" w:color="auto"/>
            </w:tcBorders>
            <w:noWrap/>
          </w:tcPr>
          <w:p w14:paraId="6743EEDA"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42EFC89"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099AD75C" w14:textId="77777777" w:rsidR="00DA7B8E" w:rsidRDefault="00DA7B8E" w:rsidP="00934AA8">
            <w:pPr>
              <w:rPr>
                <w:rFonts w:ascii="Times New Roman" w:hAnsi="Times New Roman"/>
                <w:b/>
                <w:sz w:val="16"/>
                <w:szCs w:val="16"/>
              </w:rPr>
            </w:pPr>
            <w:r>
              <w:rPr>
                <w:rFonts w:ascii="Times New Roman" w:hAnsi="Times New Roman"/>
                <w:b/>
                <w:sz w:val="16"/>
                <w:szCs w:val="16"/>
              </w:rPr>
              <w:t>ПМ.03</w:t>
            </w:r>
          </w:p>
          <w:p w14:paraId="144491C2" w14:textId="77777777" w:rsidR="00DA7B8E" w:rsidRDefault="00DA7B8E" w:rsidP="00934AA8">
            <w:pPr>
              <w:rPr>
                <w:rFonts w:ascii="Times New Roman" w:hAnsi="Times New Roman"/>
                <w:b/>
                <w:sz w:val="16"/>
                <w:szCs w:val="16"/>
              </w:rPr>
            </w:pPr>
            <w:r>
              <w:rPr>
                <w:rFonts w:ascii="Times New Roman" w:hAnsi="Times New Roman"/>
                <w:b/>
                <w:sz w:val="16"/>
                <w:szCs w:val="16"/>
              </w:rPr>
              <w:t>Обеспечение противопожарного режима на объекте</w:t>
            </w:r>
          </w:p>
          <w:p w14:paraId="25986ED5"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3E0B36C"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E50327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25ACDF3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3FC0E9A"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27C9310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C6B39A7"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688FA085"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690DFB09" w14:textId="77777777" w:rsidR="00DA7B8E" w:rsidRDefault="00DA7B8E" w:rsidP="00934AA8">
            <w:pPr>
              <w:jc w:val="center"/>
              <w:rPr>
                <w:rFonts w:ascii="Times New Roman" w:hAnsi="Times New Roman"/>
                <w:sz w:val="16"/>
                <w:szCs w:val="16"/>
              </w:rPr>
            </w:pPr>
          </w:p>
          <w:p w14:paraId="5864779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214D98BB"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8E8F77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5C6AF057" w14:textId="77777777" w:rsidR="00DA7B8E" w:rsidRDefault="00DA7B8E" w:rsidP="00934AA8">
            <w:pPr>
              <w:jc w:val="center"/>
              <w:rPr>
                <w:rFonts w:ascii="Times New Roman" w:eastAsia="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0D931E76"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60045B13"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226C950"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4505BAA2"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07D5B804"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2D0118CB"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1E20E516"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6F013F73"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1DEC2367"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716ED61"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159D563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0023E3F"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11AD9CC"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7E221197"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C09CDAE"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1F24934F"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934045B"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B97FBE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50A80637"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59034D63"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6EBCADE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57682FB6"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52FB4D55"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0DD28528"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604B09C0"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39C1E9C3"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5F319D9A"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D780CE4"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5193488A"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1A52BB70"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1B9DA6B4" w14:textId="77777777" w:rsidTr="00934AA8">
        <w:trPr>
          <w:gridAfter w:val="1"/>
          <w:wAfter w:w="1418" w:type="dxa"/>
        </w:trPr>
        <w:tc>
          <w:tcPr>
            <w:tcW w:w="486" w:type="dxa"/>
            <w:tcBorders>
              <w:left w:val="single" w:sz="4" w:space="0" w:color="auto"/>
              <w:right w:val="single" w:sz="4" w:space="0" w:color="auto"/>
            </w:tcBorders>
            <w:noWrap/>
          </w:tcPr>
          <w:p w14:paraId="1C87D5A7"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21C22A4"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2C699F2F" w14:textId="77777777" w:rsidR="00DA7B8E" w:rsidRDefault="00DA7B8E" w:rsidP="00934AA8">
            <w:pPr>
              <w:rPr>
                <w:rFonts w:ascii="Times New Roman" w:hAnsi="Times New Roman"/>
                <w:sz w:val="16"/>
                <w:szCs w:val="16"/>
              </w:rPr>
            </w:pPr>
            <w:r>
              <w:rPr>
                <w:rFonts w:ascii="Times New Roman" w:hAnsi="Times New Roman"/>
                <w:sz w:val="16"/>
                <w:szCs w:val="16"/>
              </w:rPr>
              <w:t>МДК.03.01</w:t>
            </w:r>
          </w:p>
          <w:p w14:paraId="6B0C8AFD" w14:textId="77777777" w:rsidR="00DA7B8E" w:rsidRPr="00CC4030" w:rsidRDefault="00DA7B8E" w:rsidP="00934AA8">
            <w:pPr>
              <w:rPr>
                <w:rFonts w:ascii="Times New Roman" w:hAnsi="Times New Roman"/>
                <w:sz w:val="16"/>
                <w:szCs w:val="16"/>
              </w:rPr>
            </w:pPr>
            <w:r w:rsidRPr="00CC4030">
              <w:rPr>
                <w:rFonts w:ascii="Times New Roman" w:hAnsi="Times New Roman"/>
                <w:sz w:val="16"/>
                <w:szCs w:val="16"/>
              </w:rPr>
              <w:t>Организация деятельности государственного пожарного надзора</w:t>
            </w:r>
          </w:p>
          <w:p w14:paraId="5B3CFF99"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4E267BC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56864E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00F3CE4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243E5EC1"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07C5D27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4B2878C9"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6AAE8CC6"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455B70AE" w14:textId="77777777" w:rsidR="00DA7B8E" w:rsidRDefault="00DA7B8E" w:rsidP="00934AA8">
            <w:pPr>
              <w:jc w:val="center"/>
              <w:rPr>
                <w:rFonts w:ascii="Times New Roman" w:hAnsi="Times New Roman"/>
                <w:sz w:val="16"/>
                <w:szCs w:val="16"/>
              </w:rPr>
            </w:pPr>
          </w:p>
          <w:p w14:paraId="5FFE9A80"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457A11CB"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70964CC"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3E6CCDF6" w14:textId="77777777" w:rsidR="00DA7B8E" w:rsidRDefault="00DA7B8E" w:rsidP="00934AA8">
            <w:pPr>
              <w:jc w:val="center"/>
              <w:rPr>
                <w:rFonts w:ascii="Times New Roman" w:eastAsia="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6F2626E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25AFC2F7"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62D73D31"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6537B3B"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7BAB7EF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D33BA26"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47948F4"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7BF089EF"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55E89919"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574636E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BB578E3"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BEB7A0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3B6198A"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BFEB4A7"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Стул ученический – 26 шт.</w:t>
            </w:r>
          </w:p>
          <w:p w14:paraId="45652543"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45356D4"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C36D48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E847D95"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BD2B9F6"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1E34DD86"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6D23184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766710EA"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6B00D8F7"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1A907498"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32D59E3F"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4824A51D"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40DF154A"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494083DC"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4B0F6FCE"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2A41065B"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3B4D0D4B" w14:textId="77777777" w:rsidTr="00934AA8">
        <w:trPr>
          <w:gridAfter w:val="1"/>
          <w:wAfter w:w="1418" w:type="dxa"/>
        </w:trPr>
        <w:tc>
          <w:tcPr>
            <w:tcW w:w="486" w:type="dxa"/>
            <w:tcBorders>
              <w:left w:val="single" w:sz="4" w:space="0" w:color="auto"/>
              <w:right w:val="single" w:sz="4" w:space="0" w:color="auto"/>
            </w:tcBorders>
            <w:noWrap/>
          </w:tcPr>
          <w:p w14:paraId="0A11127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BFE5F95"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78A5B6BC" w14:textId="77777777" w:rsidR="00DA7B8E" w:rsidRDefault="00DA7B8E" w:rsidP="00934AA8">
            <w:pPr>
              <w:rPr>
                <w:rFonts w:ascii="Times New Roman" w:hAnsi="Times New Roman"/>
                <w:sz w:val="16"/>
                <w:szCs w:val="16"/>
              </w:rPr>
            </w:pPr>
            <w:r>
              <w:rPr>
                <w:rFonts w:ascii="Times New Roman" w:hAnsi="Times New Roman"/>
                <w:sz w:val="16"/>
                <w:szCs w:val="16"/>
              </w:rPr>
              <w:t>МДК.03.02</w:t>
            </w:r>
          </w:p>
          <w:p w14:paraId="086041D0" w14:textId="77777777" w:rsidR="00DA7B8E" w:rsidRPr="00CC4030" w:rsidRDefault="00DA7B8E" w:rsidP="00934AA8">
            <w:pPr>
              <w:rPr>
                <w:rFonts w:ascii="Times New Roman" w:hAnsi="Times New Roman"/>
                <w:sz w:val="16"/>
                <w:szCs w:val="16"/>
              </w:rPr>
            </w:pPr>
            <w:r w:rsidRPr="00CC4030">
              <w:rPr>
                <w:rFonts w:ascii="Times New Roman" w:hAnsi="Times New Roman"/>
                <w:sz w:val="16"/>
                <w:szCs w:val="16"/>
              </w:rPr>
              <w:t>Организация пожарно-профилактических работ на объекте защиты</w:t>
            </w:r>
          </w:p>
          <w:p w14:paraId="6FC9713F"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1E0A6FE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174C29F" w14:textId="77777777" w:rsidR="00DA7B8E" w:rsidRDefault="00DA7B8E" w:rsidP="00934AA8">
            <w:pPr>
              <w:jc w:val="center"/>
              <w:rPr>
                <w:rFonts w:ascii="Times New Roman" w:hAnsi="Times New Roman"/>
                <w:sz w:val="16"/>
                <w:szCs w:val="16"/>
              </w:rPr>
            </w:pPr>
          </w:p>
          <w:p w14:paraId="475B1A5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0D0E478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7DA2023"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060FDDB9"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29B9B130"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53CF5401"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53D694D6" w14:textId="77777777" w:rsidR="00DA7B8E" w:rsidRDefault="00DA7B8E" w:rsidP="00934AA8">
            <w:pPr>
              <w:jc w:val="center"/>
              <w:rPr>
                <w:rFonts w:ascii="Times New Roman" w:hAnsi="Times New Roman"/>
                <w:sz w:val="16"/>
                <w:szCs w:val="16"/>
              </w:rPr>
            </w:pPr>
          </w:p>
          <w:p w14:paraId="6A18B3D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50B8916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3AFFDA1"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21A1ED12" w14:textId="77777777" w:rsidR="00DA7B8E" w:rsidRDefault="00DA7B8E" w:rsidP="00934AA8">
            <w:pPr>
              <w:widowControl w:val="0"/>
              <w:jc w:val="center"/>
              <w:rPr>
                <w:rFonts w:ascii="Times New Roman" w:eastAsia="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5C108E60"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232D39E"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72ED069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A231040"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7E332A9B"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BF687D4"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BC58BE3"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4943BF6"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35CD248F"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A0053C6"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199A93E5"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A287E2C"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E7D50D9"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8938022"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1DA7500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36B5CE72"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77BDC433"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61CE218"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5D1A9F70"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61637B07"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4073B899"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327DA57E"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1942996F"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2B04F5D1"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78571921"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406C0EC2"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0C7F076A"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04C264F"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04664C0A"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637FDCF8"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220743FB" w14:textId="77777777" w:rsidTr="00934AA8">
        <w:trPr>
          <w:gridAfter w:val="1"/>
          <w:wAfter w:w="1418" w:type="dxa"/>
        </w:trPr>
        <w:tc>
          <w:tcPr>
            <w:tcW w:w="486" w:type="dxa"/>
            <w:tcBorders>
              <w:left w:val="single" w:sz="4" w:space="0" w:color="auto"/>
              <w:right w:val="single" w:sz="4" w:space="0" w:color="auto"/>
            </w:tcBorders>
            <w:noWrap/>
          </w:tcPr>
          <w:p w14:paraId="1603B8DC"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7D795C2"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1498F20B" w14:textId="77777777" w:rsidR="00DA7B8E" w:rsidRDefault="00DA7B8E" w:rsidP="00934AA8">
            <w:pPr>
              <w:rPr>
                <w:rFonts w:ascii="Times New Roman" w:hAnsi="Times New Roman"/>
                <w:sz w:val="16"/>
                <w:szCs w:val="16"/>
              </w:rPr>
            </w:pPr>
            <w:r>
              <w:rPr>
                <w:rFonts w:ascii="Times New Roman" w:hAnsi="Times New Roman"/>
                <w:sz w:val="16"/>
                <w:szCs w:val="16"/>
              </w:rPr>
              <w:t>МДК.03.03</w:t>
            </w:r>
          </w:p>
          <w:p w14:paraId="4A8A5D2C" w14:textId="77777777" w:rsidR="00DA7B8E" w:rsidRPr="00CC4030" w:rsidRDefault="00DA7B8E" w:rsidP="00934AA8">
            <w:pPr>
              <w:rPr>
                <w:rFonts w:ascii="Times New Roman" w:hAnsi="Times New Roman"/>
                <w:sz w:val="16"/>
                <w:szCs w:val="16"/>
              </w:rPr>
            </w:pPr>
            <w:r>
              <w:rPr>
                <w:rFonts w:ascii="Times New Roman" w:hAnsi="Times New Roman"/>
                <w:sz w:val="16"/>
                <w:szCs w:val="16"/>
              </w:rPr>
              <w:t>Пожарная автоматика</w:t>
            </w:r>
          </w:p>
          <w:p w14:paraId="39253E45"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4D2BC60"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 xml:space="preserve">Ханты-Мансийский автономный округ </w:t>
            </w:r>
            <w:r>
              <w:rPr>
                <w:rFonts w:ascii="Times New Roman" w:hAnsi="Times New Roman"/>
                <w:sz w:val="16"/>
                <w:szCs w:val="16"/>
              </w:rPr>
              <w:lastRenderedPageBreak/>
              <w:t>–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3918A84"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Учебный кабинет № 301</w:t>
            </w:r>
          </w:p>
          <w:p w14:paraId="017BA30D"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F2AECEE"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«Основ профилактики»</w:t>
            </w:r>
          </w:p>
          <w:p w14:paraId="2CD0640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519AC97F"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3A30DC43"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7F7EC8FB" w14:textId="77777777" w:rsidR="00DA7B8E" w:rsidRDefault="00DA7B8E" w:rsidP="00934AA8">
            <w:pPr>
              <w:jc w:val="center"/>
              <w:rPr>
                <w:rFonts w:ascii="Times New Roman" w:hAnsi="Times New Roman"/>
                <w:sz w:val="16"/>
                <w:szCs w:val="16"/>
              </w:rPr>
            </w:pPr>
          </w:p>
          <w:p w14:paraId="3DF152CC"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6E0241A2"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679CE8C6"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099AD6C4"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142DC0B9"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3A47306E"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5819C0C7"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F0583CF"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Компьютер USNIntelPentiumG4400/4096Mb/500GB/DVD-RW/ATX 500W (в комплекте клавиатура/мышь) – 1 шт.</w:t>
            </w:r>
          </w:p>
          <w:p w14:paraId="419E7D28"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834432A"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801A815"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4299F0FD"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26BEFF11"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84BEAE6"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37F241D"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F994CF8"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72A972A"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17F614A1"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6822D51"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B116B8B"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6579BA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9FAF53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1B9E0484"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18200503"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1F6CFB64"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32F4E0C1"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775F1324"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156E53C7"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4490AAF8"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7CFBD657"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645AB72C"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731FEA9"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24034D8C"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2DC2B785"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338B1FC4" w14:textId="77777777" w:rsidTr="00934AA8">
        <w:trPr>
          <w:gridAfter w:val="1"/>
          <w:wAfter w:w="1418" w:type="dxa"/>
        </w:trPr>
        <w:tc>
          <w:tcPr>
            <w:tcW w:w="486" w:type="dxa"/>
            <w:tcBorders>
              <w:left w:val="single" w:sz="4" w:space="0" w:color="auto"/>
              <w:right w:val="single" w:sz="4" w:space="0" w:color="auto"/>
            </w:tcBorders>
            <w:noWrap/>
          </w:tcPr>
          <w:p w14:paraId="0BC7C5C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9FB5C15"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0B083D9E" w14:textId="77777777" w:rsidR="00DA7B8E" w:rsidRDefault="00DA7B8E" w:rsidP="00934AA8">
            <w:pPr>
              <w:rPr>
                <w:rFonts w:ascii="Times New Roman" w:hAnsi="Times New Roman"/>
                <w:sz w:val="16"/>
                <w:szCs w:val="16"/>
              </w:rPr>
            </w:pPr>
            <w:r>
              <w:rPr>
                <w:rFonts w:ascii="Times New Roman" w:hAnsi="Times New Roman"/>
                <w:sz w:val="16"/>
                <w:szCs w:val="16"/>
              </w:rPr>
              <w:t>МДК.03.04</w:t>
            </w:r>
          </w:p>
          <w:p w14:paraId="56307B69" w14:textId="77777777" w:rsidR="00DA7B8E" w:rsidRPr="00CC4030" w:rsidRDefault="00DA7B8E" w:rsidP="00934AA8">
            <w:pPr>
              <w:rPr>
                <w:rFonts w:ascii="Times New Roman" w:hAnsi="Times New Roman"/>
                <w:sz w:val="16"/>
                <w:szCs w:val="16"/>
              </w:rPr>
            </w:pPr>
            <w:r>
              <w:rPr>
                <w:rFonts w:ascii="Times New Roman" w:hAnsi="Times New Roman"/>
                <w:sz w:val="16"/>
                <w:szCs w:val="16"/>
              </w:rPr>
              <w:t>Расследование  и экспертиза пожаров</w:t>
            </w:r>
          </w:p>
          <w:p w14:paraId="1CFB6102"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2C558D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7EE75D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322BA06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4EB6884F"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4B980B33"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22F28ED4"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4E5E12B0"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09FFC235" w14:textId="77777777" w:rsidR="00DA7B8E" w:rsidRDefault="00DA7B8E" w:rsidP="00934AA8">
            <w:pPr>
              <w:jc w:val="center"/>
              <w:rPr>
                <w:rFonts w:ascii="Times New Roman" w:hAnsi="Times New Roman"/>
                <w:sz w:val="16"/>
                <w:szCs w:val="16"/>
              </w:rPr>
            </w:pPr>
          </w:p>
          <w:p w14:paraId="33CA1DAF"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6BE17F6A"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44E1F23B"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2B168A7E"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tc>
        <w:tc>
          <w:tcPr>
            <w:tcW w:w="3402" w:type="dxa"/>
            <w:tcBorders>
              <w:top w:val="single" w:sz="4" w:space="0" w:color="auto"/>
              <w:left w:val="single" w:sz="4" w:space="0" w:color="auto"/>
              <w:bottom w:val="single" w:sz="4" w:space="0" w:color="auto"/>
              <w:right w:val="single" w:sz="4" w:space="0" w:color="auto"/>
            </w:tcBorders>
            <w:noWrap/>
          </w:tcPr>
          <w:p w14:paraId="1ACBBB13"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14D47D54"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36D8C68C"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3545CA31"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516A91C4"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066EF7D"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7FE3560"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3E5268BC"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7A88D9BD"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6F161654"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D63794B"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C3117E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726FA53A"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4022A2DF"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BCF2825"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543D2D5"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Стол ученический 2-местный регулируемый – 13 шт.</w:t>
            </w:r>
          </w:p>
          <w:p w14:paraId="35FC027B"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1FF7FF01"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7FE866F"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4A780539"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796D3EAF"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6F0ABDC0"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0A1E6A76"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4BE6E026"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7331DCE1"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5AF3A417"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4FEAE60A"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187E5C1"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5585C19A"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07611C66"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067A465D" w14:textId="77777777" w:rsidTr="00934AA8">
        <w:trPr>
          <w:gridAfter w:val="1"/>
          <w:wAfter w:w="1418" w:type="dxa"/>
        </w:trPr>
        <w:tc>
          <w:tcPr>
            <w:tcW w:w="486" w:type="dxa"/>
            <w:tcBorders>
              <w:left w:val="single" w:sz="4" w:space="0" w:color="auto"/>
              <w:right w:val="single" w:sz="4" w:space="0" w:color="auto"/>
            </w:tcBorders>
            <w:noWrap/>
          </w:tcPr>
          <w:p w14:paraId="7B4E6A35"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A4D6273"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55C69E88" w14:textId="77777777" w:rsidR="00DA7B8E" w:rsidRDefault="00DA7B8E" w:rsidP="00934AA8">
            <w:pPr>
              <w:rPr>
                <w:rFonts w:ascii="Times New Roman" w:hAnsi="Times New Roman"/>
                <w:b/>
                <w:sz w:val="16"/>
                <w:szCs w:val="16"/>
              </w:rPr>
            </w:pPr>
            <w:r>
              <w:rPr>
                <w:rFonts w:ascii="Times New Roman" w:hAnsi="Times New Roman"/>
                <w:b/>
                <w:sz w:val="16"/>
                <w:szCs w:val="16"/>
              </w:rPr>
              <w:t>ПМ.04</w:t>
            </w:r>
          </w:p>
          <w:p w14:paraId="3FBCAF8F" w14:textId="77777777" w:rsidR="00DA7B8E" w:rsidRPr="009A0804" w:rsidRDefault="00DA7B8E" w:rsidP="00934AA8">
            <w:pPr>
              <w:rPr>
                <w:rFonts w:ascii="Times New Roman" w:hAnsi="Times New Roman"/>
                <w:b/>
                <w:bCs/>
                <w:sz w:val="16"/>
                <w:szCs w:val="16"/>
              </w:rPr>
            </w:pPr>
            <w:r w:rsidRPr="009A0804">
              <w:rPr>
                <w:rFonts w:ascii="Times New Roman" w:hAnsi="Times New Roman"/>
                <w:b/>
                <w:bCs/>
                <w:sz w:val="16"/>
                <w:szCs w:val="16"/>
              </w:rPr>
              <w:t>Выполнение работ по одной или нескольким профессиям рабочих, должностям служащих - 16781 пожарный</w:t>
            </w:r>
          </w:p>
          <w:p w14:paraId="44A7C6DB" w14:textId="77777777" w:rsidR="00DA7B8E" w:rsidRDefault="00DA7B8E" w:rsidP="00934AA8">
            <w:pPr>
              <w:rPr>
                <w:rFonts w:ascii="Times New Roman" w:hAnsi="Times New Roman"/>
                <w:b/>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384AB7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3B2708F"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2F94FBB0"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01884B55"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64BEBECA"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04AA2D18"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0F90AB44"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3C07165C" w14:textId="77777777" w:rsidR="00DA7B8E" w:rsidRDefault="00DA7B8E" w:rsidP="00934AA8">
            <w:pPr>
              <w:jc w:val="center"/>
              <w:rPr>
                <w:rFonts w:ascii="Times New Roman" w:hAnsi="Times New Roman"/>
                <w:sz w:val="16"/>
                <w:szCs w:val="16"/>
              </w:rPr>
            </w:pPr>
          </w:p>
          <w:p w14:paraId="76F1AC4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306AE60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10066F7C" w14:textId="77777777" w:rsidR="00DA7B8E" w:rsidRDefault="00DA7B8E" w:rsidP="00934AA8">
            <w:pPr>
              <w:jc w:val="center"/>
              <w:rPr>
                <w:rFonts w:ascii="Times New Roman" w:eastAsia="Times New Roman" w:hAnsi="Times New Roman"/>
                <w:sz w:val="16"/>
                <w:szCs w:val="16"/>
              </w:rPr>
            </w:pPr>
            <w:r>
              <w:rPr>
                <w:rFonts w:ascii="Times New Roman" w:hAnsi="Times New Roman"/>
                <w:sz w:val="16"/>
                <w:szCs w:val="16"/>
              </w:rPr>
              <w:t>«Безопасности жизнедеятельности»</w:t>
            </w:r>
          </w:p>
        </w:tc>
        <w:tc>
          <w:tcPr>
            <w:tcW w:w="3402" w:type="dxa"/>
            <w:tcBorders>
              <w:top w:val="single" w:sz="4" w:space="0" w:color="auto"/>
              <w:left w:val="single" w:sz="4" w:space="0" w:color="auto"/>
              <w:bottom w:val="single" w:sz="4" w:space="0" w:color="auto"/>
              <w:right w:val="single" w:sz="4" w:space="0" w:color="auto"/>
            </w:tcBorders>
            <w:noWrap/>
          </w:tcPr>
          <w:p w14:paraId="61EFA796"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1FD0088"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20A2F7C"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BCC65DC"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6B6CA381"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41C96BFF"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6740F146"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4174E9E3"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3D3D930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7E3EBDD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8061828"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CD986C8"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0146EBD"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1AE91876"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7B5C2B80"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19FDB607"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353CED01"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D5D1D9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84649EE"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3B8F2254"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7D24B585"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0454BAB0"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418A9FB8"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7E1E2F01"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66FE3F68"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42D37756"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4595F010"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24277D24"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19F89410"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7054F650"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14:paraId="026FFF1C" w14:textId="77777777" w:rsidTr="00934AA8">
        <w:trPr>
          <w:gridAfter w:val="1"/>
          <w:wAfter w:w="1418" w:type="dxa"/>
        </w:trPr>
        <w:tc>
          <w:tcPr>
            <w:tcW w:w="486" w:type="dxa"/>
            <w:tcBorders>
              <w:left w:val="single" w:sz="4" w:space="0" w:color="auto"/>
              <w:right w:val="single" w:sz="4" w:space="0" w:color="auto"/>
            </w:tcBorders>
            <w:noWrap/>
          </w:tcPr>
          <w:p w14:paraId="1BEA157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E4601C4"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none" w:sz="4" w:space="0" w:color="000000"/>
              <w:right w:val="none" w:sz="4" w:space="0" w:color="000000"/>
            </w:tcBorders>
            <w:shd w:val="clear" w:color="000000" w:fill="FFFFFF"/>
            <w:noWrap/>
          </w:tcPr>
          <w:p w14:paraId="5EBEBB5B" w14:textId="77777777" w:rsidR="00DA7B8E" w:rsidRDefault="00DA7B8E" w:rsidP="00934AA8">
            <w:pPr>
              <w:rPr>
                <w:rFonts w:ascii="Times New Roman" w:hAnsi="Times New Roman"/>
                <w:sz w:val="16"/>
                <w:szCs w:val="16"/>
              </w:rPr>
            </w:pPr>
            <w:r>
              <w:rPr>
                <w:rFonts w:ascii="Times New Roman" w:hAnsi="Times New Roman"/>
                <w:sz w:val="16"/>
                <w:szCs w:val="16"/>
              </w:rPr>
              <w:t>МДК.04.01</w:t>
            </w:r>
          </w:p>
          <w:p w14:paraId="56267556" w14:textId="77777777" w:rsidR="00DA7B8E" w:rsidRDefault="00DA7B8E" w:rsidP="00934AA8">
            <w:pPr>
              <w:rPr>
                <w:rFonts w:ascii="Times New Roman" w:hAnsi="Times New Roman"/>
                <w:sz w:val="16"/>
                <w:szCs w:val="16"/>
              </w:rPr>
            </w:pPr>
            <w:r>
              <w:rPr>
                <w:rFonts w:ascii="Times New Roman" w:hAnsi="Times New Roman"/>
                <w:sz w:val="16"/>
                <w:szCs w:val="16"/>
              </w:rPr>
              <w:t>Освоение профессии «Пожарный»</w:t>
            </w:r>
          </w:p>
          <w:p w14:paraId="1C7057EF"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1CEA30B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F5A80A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2E05EFF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34D3AF26"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профилактики»</w:t>
            </w:r>
          </w:p>
          <w:p w14:paraId="37F3052B"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«Безопасности жизнедеятельности и охраны труда»,</w:t>
            </w:r>
          </w:p>
          <w:p w14:paraId="011A1D97" w14:textId="77777777" w:rsidR="00DA7B8E" w:rsidRDefault="00DA7B8E" w:rsidP="00934AA8">
            <w:pPr>
              <w:jc w:val="center"/>
              <w:rPr>
                <w:rFonts w:ascii="Times New Roman" w:hAnsi="Times New Roman"/>
                <w:sz w:val="16"/>
                <w:szCs w:val="16"/>
              </w:rPr>
            </w:pPr>
            <w:r>
              <w:rPr>
                <w:rFonts w:ascii="Times New Roman" w:hAnsi="Times New Roman"/>
                <w:sz w:val="16"/>
                <w:szCs w:val="16"/>
              </w:rPr>
              <w:t>« Тактики тушения пожаров и аварийно-спасательных работ»,</w:t>
            </w:r>
          </w:p>
          <w:p w14:paraId="61EDCA99" w14:textId="77777777" w:rsidR="00DA7B8E" w:rsidRDefault="00DA7B8E" w:rsidP="00934AA8">
            <w:pPr>
              <w:jc w:val="center"/>
              <w:rPr>
                <w:rFonts w:ascii="Times New Roman" w:hAnsi="Times New Roman"/>
                <w:sz w:val="16"/>
                <w:szCs w:val="16"/>
              </w:rPr>
            </w:pPr>
            <w:r>
              <w:rPr>
                <w:rFonts w:ascii="Times New Roman" w:hAnsi="Times New Roman"/>
                <w:sz w:val="16"/>
                <w:szCs w:val="16"/>
              </w:rPr>
              <w:t>«Пожарной профилактики»</w:t>
            </w:r>
          </w:p>
          <w:p w14:paraId="7A8237E1" w14:textId="77777777" w:rsidR="00DA7B8E" w:rsidRDefault="00DA7B8E" w:rsidP="00934AA8">
            <w:pPr>
              <w:jc w:val="center"/>
              <w:rPr>
                <w:rFonts w:ascii="Times New Roman" w:hAnsi="Times New Roman"/>
                <w:sz w:val="16"/>
                <w:szCs w:val="16"/>
              </w:rPr>
            </w:pPr>
          </w:p>
          <w:p w14:paraId="70A6B86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46FD6FC8"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03B62B32" w14:textId="77777777" w:rsidR="00DA7B8E" w:rsidRDefault="00DA7B8E" w:rsidP="00934AA8">
            <w:pPr>
              <w:widowControl w:val="0"/>
              <w:jc w:val="center"/>
              <w:rPr>
                <w:rFonts w:ascii="Times New Roman" w:eastAsia="Times New Roman" w:hAnsi="Times New Roman"/>
                <w:sz w:val="16"/>
                <w:szCs w:val="16"/>
              </w:rPr>
            </w:pPr>
            <w:r>
              <w:rPr>
                <w:rFonts w:ascii="Times New Roman" w:hAnsi="Times New Roman"/>
                <w:sz w:val="16"/>
                <w:szCs w:val="16"/>
              </w:rPr>
              <w:t>«Безопасности жизнедеятельности</w:t>
            </w:r>
          </w:p>
        </w:tc>
        <w:tc>
          <w:tcPr>
            <w:tcW w:w="3402" w:type="dxa"/>
            <w:tcBorders>
              <w:top w:val="single" w:sz="4" w:space="0" w:color="auto"/>
              <w:left w:val="single" w:sz="4" w:space="0" w:color="auto"/>
              <w:bottom w:val="single" w:sz="4" w:space="0" w:color="auto"/>
              <w:right w:val="single" w:sz="4" w:space="0" w:color="auto"/>
            </w:tcBorders>
            <w:noWrap/>
          </w:tcPr>
          <w:p w14:paraId="7EA3C0FA"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6B2F3047"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0C5BFE92"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4041D45F"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w:t>
            </w:r>
            <w:r>
              <w:rPr>
                <w:rFonts w:ascii="Times New Roman" w:hAnsi="Times New Roman"/>
                <w:sz w:val="16"/>
                <w:szCs w:val="16"/>
              </w:rPr>
              <w:lastRenderedPageBreak/>
              <w:t>RW/ATX 500W (в комплекте клавиатура/мышь) – 1 шт.</w:t>
            </w:r>
          </w:p>
          <w:p w14:paraId="387D163B"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1CAA77B"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687EF8D"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67FDD434"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0FC2C2E2"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DBB127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CC0728A"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0DF6F605"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5648E825"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45FEB47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75E6869"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BD877E8"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1A7CF17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64881E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6AC57AD" w14:textId="77777777" w:rsidR="00DA7B8E" w:rsidRDefault="00DA7B8E" w:rsidP="00934AA8">
            <w:pPr>
              <w:rPr>
                <w:rFonts w:ascii="Times New Roman" w:hAnsi="Times New Roman"/>
                <w:sz w:val="16"/>
                <w:szCs w:val="16"/>
              </w:rPr>
            </w:pPr>
            <w:r>
              <w:rPr>
                <w:rFonts w:ascii="Times New Roman" w:hAnsi="Times New Roman"/>
                <w:sz w:val="16"/>
                <w:szCs w:val="16"/>
              </w:rPr>
              <w:t>Плакаты санитарного просвещения</w:t>
            </w:r>
          </w:p>
          <w:p w14:paraId="7CAC831A" w14:textId="77777777" w:rsidR="00DA7B8E" w:rsidRDefault="00DA7B8E" w:rsidP="00934AA8">
            <w:pPr>
              <w:rPr>
                <w:rFonts w:ascii="Times New Roman" w:hAnsi="Times New Roman"/>
                <w:sz w:val="16"/>
                <w:szCs w:val="16"/>
              </w:rPr>
            </w:pPr>
            <w:r>
              <w:rPr>
                <w:rFonts w:ascii="Times New Roman" w:hAnsi="Times New Roman"/>
                <w:sz w:val="16"/>
                <w:szCs w:val="16"/>
              </w:rPr>
              <w:t>Столманипуляционный-1шт</w:t>
            </w:r>
          </w:p>
          <w:p w14:paraId="012E74EF" w14:textId="77777777" w:rsidR="00DA7B8E" w:rsidRDefault="00DA7B8E" w:rsidP="00934AA8">
            <w:pPr>
              <w:rPr>
                <w:rFonts w:ascii="Times New Roman" w:hAnsi="Times New Roman"/>
                <w:sz w:val="16"/>
                <w:szCs w:val="16"/>
              </w:rPr>
            </w:pPr>
            <w:r>
              <w:rPr>
                <w:rFonts w:ascii="Times New Roman" w:hAnsi="Times New Roman"/>
                <w:sz w:val="16"/>
                <w:szCs w:val="16"/>
              </w:rPr>
              <w:t>Глюкометр-1 шт</w:t>
            </w:r>
          </w:p>
          <w:p w14:paraId="6E48AB4B" w14:textId="77777777" w:rsidR="00DA7B8E" w:rsidRDefault="00DA7B8E" w:rsidP="00934AA8">
            <w:pPr>
              <w:rPr>
                <w:rFonts w:ascii="Times New Roman" w:hAnsi="Times New Roman"/>
                <w:sz w:val="16"/>
                <w:szCs w:val="16"/>
              </w:rPr>
            </w:pPr>
            <w:r>
              <w:rPr>
                <w:rFonts w:ascii="Times New Roman" w:hAnsi="Times New Roman"/>
                <w:sz w:val="16"/>
                <w:szCs w:val="16"/>
              </w:rPr>
              <w:t>Тонометр-1 шт</w:t>
            </w:r>
          </w:p>
          <w:p w14:paraId="74E05E78" w14:textId="77777777" w:rsidR="00DA7B8E" w:rsidRDefault="00DA7B8E" w:rsidP="00934AA8">
            <w:pPr>
              <w:rPr>
                <w:rFonts w:ascii="Times New Roman" w:hAnsi="Times New Roman"/>
                <w:sz w:val="16"/>
                <w:szCs w:val="16"/>
              </w:rPr>
            </w:pPr>
            <w:r>
              <w:rPr>
                <w:rFonts w:ascii="Times New Roman" w:hAnsi="Times New Roman"/>
                <w:sz w:val="16"/>
                <w:szCs w:val="16"/>
              </w:rPr>
              <w:t>Фонендоскоп-1 шт</w:t>
            </w:r>
          </w:p>
          <w:p w14:paraId="5E95217F" w14:textId="77777777" w:rsidR="00DA7B8E" w:rsidRDefault="00DA7B8E" w:rsidP="00934AA8">
            <w:pPr>
              <w:rPr>
                <w:rFonts w:ascii="Times New Roman" w:hAnsi="Times New Roman"/>
                <w:sz w:val="16"/>
                <w:szCs w:val="16"/>
              </w:rPr>
            </w:pPr>
            <w:r>
              <w:rPr>
                <w:rFonts w:ascii="Times New Roman" w:hAnsi="Times New Roman"/>
                <w:sz w:val="16"/>
                <w:szCs w:val="16"/>
              </w:rPr>
              <w:t>Ростомер-1 шт</w:t>
            </w:r>
          </w:p>
          <w:p w14:paraId="1A32E160" w14:textId="77777777" w:rsidR="00DA7B8E" w:rsidRDefault="00DA7B8E" w:rsidP="00934AA8">
            <w:pPr>
              <w:rPr>
                <w:rFonts w:ascii="Times New Roman" w:hAnsi="Times New Roman"/>
                <w:sz w:val="16"/>
                <w:szCs w:val="16"/>
              </w:rPr>
            </w:pPr>
            <w:r>
              <w:rPr>
                <w:rFonts w:ascii="Times New Roman" w:hAnsi="Times New Roman"/>
                <w:sz w:val="16"/>
                <w:szCs w:val="16"/>
              </w:rPr>
              <w:t>Весы-1 шт</w:t>
            </w:r>
          </w:p>
          <w:p w14:paraId="2CFCEA5B" w14:textId="77777777" w:rsidR="00DA7B8E" w:rsidRDefault="00DA7B8E" w:rsidP="00934AA8">
            <w:pPr>
              <w:rPr>
                <w:rFonts w:ascii="Times New Roman" w:hAnsi="Times New Roman"/>
                <w:sz w:val="16"/>
                <w:szCs w:val="16"/>
              </w:rPr>
            </w:pPr>
            <w:r>
              <w:rPr>
                <w:rFonts w:ascii="Times New Roman" w:hAnsi="Times New Roman"/>
                <w:sz w:val="16"/>
                <w:szCs w:val="16"/>
              </w:rPr>
              <w:t>Комплект «Боевая одежда пожарного» – 1шт</w:t>
            </w:r>
          </w:p>
          <w:p w14:paraId="7DB76DA9" w14:textId="77777777" w:rsidR="00DA7B8E" w:rsidRDefault="00DA7B8E" w:rsidP="00934AA8">
            <w:pPr>
              <w:rPr>
                <w:rFonts w:ascii="Times New Roman" w:hAnsi="Times New Roman"/>
                <w:sz w:val="16"/>
                <w:szCs w:val="16"/>
              </w:rPr>
            </w:pPr>
            <w:r>
              <w:rPr>
                <w:rFonts w:ascii="Times New Roman" w:hAnsi="Times New Roman"/>
                <w:sz w:val="16"/>
                <w:szCs w:val="16"/>
              </w:rPr>
              <w:t>Выдвижная трехколенная лестница-1 шт.</w:t>
            </w:r>
          </w:p>
          <w:p w14:paraId="00F6ECFA" w14:textId="77777777" w:rsidR="00DA7B8E" w:rsidRDefault="00DA7B8E" w:rsidP="00934AA8">
            <w:pPr>
              <w:rPr>
                <w:rFonts w:ascii="Times New Roman" w:hAnsi="Times New Roman"/>
                <w:sz w:val="16"/>
                <w:szCs w:val="16"/>
              </w:rPr>
            </w:pPr>
            <w:r>
              <w:rPr>
                <w:rFonts w:ascii="Times New Roman" w:hAnsi="Times New Roman"/>
                <w:sz w:val="16"/>
                <w:szCs w:val="16"/>
              </w:rPr>
              <w:t>Лестница штурмовая -2 шт.</w:t>
            </w:r>
          </w:p>
          <w:p w14:paraId="1BEDDA9C" w14:textId="77777777" w:rsidR="00DA7B8E" w:rsidRDefault="00DA7B8E" w:rsidP="00934AA8">
            <w:pPr>
              <w:rPr>
                <w:rFonts w:ascii="Times New Roman" w:hAnsi="Times New Roman"/>
                <w:sz w:val="16"/>
                <w:szCs w:val="16"/>
              </w:rPr>
            </w:pPr>
            <w:r>
              <w:rPr>
                <w:rFonts w:ascii="Times New Roman" w:hAnsi="Times New Roman"/>
                <w:sz w:val="16"/>
                <w:szCs w:val="16"/>
              </w:rPr>
              <w:t>Спасательные веревки-2 шт.</w:t>
            </w:r>
          </w:p>
          <w:p w14:paraId="0EE85776" w14:textId="77777777" w:rsidR="00DA7B8E" w:rsidRDefault="00DA7B8E" w:rsidP="00934AA8">
            <w:pPr>
              <w:rPr>
                <w:rFonts w:ascii="Times New Roman" w:hAnsi="Times New Roman"/>
                <w:sz w:val="16"/>
                <w:szCs w:val="16"/>
              </w:rPr>
            </w:pPr>
            <w:r>
              <w:rPr>
                <w:rFonts w:ascii="Times New Roman" w:hAnsi="Times New Roman"/>
                <w:sz w:val="16"/>
                <w:szCs w:val="16"/>
              </w:rPr>
              <w:t>Пожарные рукава -2 шт.</w:t>
            </w:r>
          </w:p>
        </w:tc>
      </w:tr>
      <w:tr w:rsidR="00DA7B8E" w:rsidRPr="00973031" w14:paraId="75A152E9" w14:textId="77777777" w:rsidTr="00934AA8">
        <w:tc>
          <w:tcPr>
            <w:tcW w:w="486" w:type="dxa"/>
            <w:tcBorders>
              <w:left w:val="single" w:sz="4" w:space="0" w:color="auto"/>
              <w:right w:val="single" w:sz="4" w:space="0" w:color="auto"/>
            </w:tcBorders>
            <w:noWrap/>
          </w:tcPr>
          <w:p w14:paraId="1D9A779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9EB2766"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FFFFFF"/>
            <w:noWrap/>
          </w:tcPr>
          <w:p w14:paraId="5D536216" w14:textId="77777777" w:rsidR="00DA7B8E" w:rsidRDefault="00DA7B8E" w:rsidP="00934AA8">
            <w:pPr>
              <w:rPr>
                <w:rFonts w:ascii="Times New Roman" w:hAnsi="Times New Roman"/>
                <w:sz w:val="16"/>
                <w:szCs w:val="16"/>
              </w:rPr>
            </w:pPr>
            <w:r w:rsidRPr="00973031">
              <w:rPr>
                <w:rFonts w:ascii="Times New Roman" w:hAnsi="Times New Roman"/>
                <w:sz w:val="16"/>
                <w:szCs w:val="16"/>
              </w:rPr>
              <w:t>Учебная практика</w:t>
            </w:r>
          </w:p>
        </w:tc>
        <w:tc>
          <w:tcPr>
            <w:tcW w:w="1417" w:type="dxa"/>
            <w:tcBorders>
              <w:top w:val="single" w:sz="4" w:space="0" w:color="auto"/>
              <w:left w:val="single" w:sz="4" w:space="0" w:color="auto"/>
              <w:bottom w:val="single" w:sz="4" w:space="0" w:color="auto"/>
              <w:right w:val="single" w:sz="4" w:space="0" w:color="auto"/>
            </w:tcBorders>
            <w:noWrap/>
          </w:tcPr>
          <w:p w14:paraId="62E6C90C"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Ханты-Мансийский автономный округ – Югра, г. Нягань, ул. Ленинградская 33/1 </w:t>
            </w:r>
          </w:p>
        </w:tc>
        <w:tc>
          <w:tcPr>
            <w:tcW w:w="1701" w:type="dxa"/>
            <w:tcBorders>
              <w:top w:val="single" w:sz="4" w:space="0" w:color="auto"/>
              <w:left w:val="single" w:sz="4" w:space="0" w:color="auto"/>
              <w:bottom w:val="single" w:sz="4" w:space="0" w:color="auto"/>
              <w:right w:val="single" w:sz="4" w:space="0" w:color="auto"/>
            </w:tcBorders>
            <w:noWrap/>
          </w:tcPr>
          <w:p w14:paraId="4ABBB025"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4 пожарно-спасательный отряд ФПС ГПС ГУ МЧС России по</w:t>
            </w:r>
          </w:p>
          <w:p w14:paraId="1D614CAB"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 xml:space="preserve"> ХМАО - Югре</w:t>
            </w:r>
          </w:p>
        </w:tc>
        <w:tc>
          <w:tcPr>
            <w:tcW w:w="3402" w:type="dxa"/>
            <w:tcBorders>
              <w:top w:val="single" w:sz="4" w:space="0" w:color="auto"/>
              <w:left w:val="single" w:sz="4" w:space="0" w:color="auto"/>
              <w:bottom w:val="single" w:sz="4" w:space="0" w:color="auto"/>
              <w:right w:val="single" w:sz="4" w:space="0" w:color="auto"/>
            </w:tcBorders>
            <w:noWrap/>
          </w:tcPr>
          <w:p w14:paraId="38C6EBB4"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аварийно-спасательного оборудования и инструментов</w:t>
            </w:r>
            <w:r>
              <w:rPr>
                <w:sz w:val="16"/>
                <w:szCs w:val="16"/>
              </w:rPr>
              <w:t xml:space="preserve">     -10шт</w:t>
            </w:r>
          </w:p>
          <w:p w14:paraId="424D18F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средств индивидуальной защиты кожи и органов дыхания</w:t>
            </w:r>
            <w:r>
              <w:rPr>
                <w:sz w:val="16"/>
                <w:szCs w:val="16"/>
              </w:rPr>
              <w:t xml:space="preserve">              -10 шт</w:t>
            </w:r>
          </w:p>
          <w:p w14:paraId="22C41EB1"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приборов разведки и поиска пострадавших</w:t>
            </w:r>
            <w:r>
              <w:rPr>
                <w:sz w:val="16"/>
                <w:szCs w:val="16"/>
              </w:rPr>
              <w:t>-10 шт</w:t>
            </w:r>
          </w:p>
          <w:p w14:paraId="58DA270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оборудования пожарной техники</w:t>
            </w:r>
            <w:r>
              <w:rPr>
                <w:sz w:val="16"/>
                <w:szCs w:val="16"/>
              </w:rPr>
              <w:t>-2шт</w:t>
            </w:r>
          </w:p>
          <w:p w14:paraId="4418BA6C" w14:textId="77777777" w:rsidR="00DA7B8E" w:rsidRPr="005E0066" w:rsidRDefault="00DA7B8E" w:rsidP="00934AA8">
            <w:pPr>
              <w:pStyle w:val="2e"/>
              <w:spacing w:before="0" w:after="0"/>
              <w:ind w:firstLine="0"/>
              <w:jc w:val="left"/>
              <w:rPr>
                <w:sz w:val="16"/>
                <w:szCs w:val="16"/>
              </w:rPr>
            </w:pPr>
            <w:r>
              <w:rPr>
                <w:sz w:val="16"/>
                <w:szCs w:val="16"/>
              </w:rPr>
              <w:t>У</w:t>
            </w:r>
            <w:r w:rsidRPr="005E0066">
              <w:rPr>
                <w:sz w:val="16"/>
                <w:szCs w:val="16"/>
              </w:rPr>
              <w:t xml:space="preserve">ниверсальный  панорамный  интерактивный  учебно-тренировочный  комплекс  средств </w:t>
            </w:r>
          </w:p>
          <w:p w14:paraId="03B48A85" w14:textId="77777777" w:rsidR="00DA7B8E" w:rsidRDefault="00DA7B8E" w:rsidP="00934AA8">
            <w:pPr>
              <w:pStyle w:val="2e"/>
              <w:shd w:val="clear" w:color="auto" w:fill="auto"/>
              <w:spacing w:before="0" w:after="0" w:line="240" w:lineRule="auto"/>
              <w:ind w:firstLine="0"/>
              <w:jc w:val="left"/>
              <w:rPr>
                <w:sz w:val="16"/>
                <w:szCs w:val="16"/>
              </w:rPr>
            </w:pPr>
            <w:r w:rsidRPr="005E0066">
              <w:rPr>
                <w:sz w:val="16"/>
                <w:szCs w:val="16"/>
              </w:rPr>
              <w:t>тушения пожара</w:t>
            </w:r>
            <w:r>
              <w:rPr>
                <w:sz w:val="16"/>
                <w:szCs w:val="16"/>
              </w:rPr>
              <w:t>- 1шт</w:t>
            </w:r>
          </w:p>
          <w:p w14:paraId="4032B62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оборудования аварийно-спасательных автомобилей</w:t>
            </w:r>
            <w:r>
              <w:rPr>
                <w:sz w:val="16"/>
                <w:szCs w:val="16"/>
              </w:rPr>
              <w:t>- 1шт</w:t>
            </w:r>
          </w:p>
          <w:p w14:paraId="7482EBF4" w14:textId="77777777" w:rsidR="00DA7B8E" w:rsidRPr="005E0066" w:rsidRDefault="00DA7B8E" w:rsidP="00934AA8">
            <w:pPr>
              <w:pStyle w:val="2e"/>
              <w:spacing w:before="0" w:after="0"/>
              <w:ind w:left="-10" w:firstLine="10"/>
              <w:rPr>
                <w:sz w:val="16"/>
                <w:szCs w:val="16"/>
              </w:rPr>
            </w:pPr>
            <w:r>
              <w:rPr>
                <w:sz w:val="16"/>
                <w:szCs w:val="16"/>
              </w:rPr>
              <w:t>О</w:t>
            </w:r>
            <w:r w:rsidRPr="005E0066">
              <w:rPr>
                <w:sz w:val="16"/>
                <w:szCs w:val="16"/>
              </w:rPr>
              <w:t xml:space="preserve">бразцы  штатных  технических  средств  безопасности  зданий,  сооружений  и  объектов </w:t>
            </w:r>
          </w:p>
          <w:p w14:paraId="5DA2DE29" w14:textId="77777777" w:rsidR="00DA7B8E" w:rsidRDefault="00DA7B8E" w:rsidP="00934AA8">
            <w:pPr>
              <w:pStyle w:val="2e"/>
              <w:shd w:val="clear" w:color="auto" w:fill="auto"/>
              <w:spacing w:before="0" w:after="0" w:line="240" w:lineRule="auto"/>
              <w:ind w:firstLine="0"/>
              <w:jc w:val="left"/>
              <w:rPr>
                <w:sz w:val="16"/>
                <w:szCs w:val="16"/>
              </w:rPr>
            </w:pPr>
            <w:r w:rsidRPr="005E0066">
              <w:rPr>
                <w:sz w:val="16"/>
                <w:szCs w:val="16"/>
              </w:rPr>
              <w:t>транспорта (морского, авиационного, наземного.)</w:t>
            </w:r>
            <w:r>
              <w:rPr>
                <w:sz w:val="16"/>
                <w:szCs w:val="16"/>
              </w:rPr>
              <w:t xml:space="preserve"> - 1шт</w:t>
            </w:r>
          </w:p>
          <w:p w14:paraId="4C31A1B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5E0066">
              <w:rPr>
                <w:sz w:val="16"/>
                <w:szCs w:val="16"/>
              </w:rPr>
              <w:t>ротивопожарный плуг (для лесных пожарных)</w:t>
            </w:r>
            <w:r>
              <w:rPr>
                <w:sz w:val="16"/>
                <w:szCs w:val="16"/>
              </w:rPr>
              <w:t xml:space="preserve"> - 1шт</w:t>
            </w:r>
          </w:p>
          <w:p w14:paraId="27169725"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В</w:t>
            </w:r>
            <w:r w:rsidRPr="005E0066">
              <w:rPr>
                <w:sz w:val="16"/>
                <w:szCs w:val="16"/>
              </w:rPr>
              <w:t>оздуходувка (для лесных пожарных)</w:t>
            </w:r>
            <w:r>
              <w:rPr>
                <w:sz w:val="16"/>
                <w:szCs w:val="16"/>
              </w:rPr>
              <w:t xml:space="preserve"> - 1шт</w:t>
            </w:r>
          </w:p>
          <w:p w14:paraId="28B124D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Р</w:t>
            </w:r>
            <w:r w:rsidRPr="005E0066">
              <w:rPr>
                <w:sz w:val="16"/>
                <w:szCs w:val="16"/>
              </w:rPr>
              <w:t>анцевая аппаратура (для лесных пожарных)</w:t>
            </w:r>
            <w:r>
              <w:rPr>
                <w:sz w:val="16"/>
                <w:szCs w:val="16"/>
              </w:rPr>
              <w:t xml:space="preserve"> - 5шт</w:t>
            </w:r>
          </w:p>
          <w:p w14:paraId="2EDFCB2A"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О</w:t>
            </w:r>
            <w:r w:rsidRPr="005E0066">
              <w:rPr>
                <w:sz w:val="16"/>
                <w:szCs w:val="16"/>
              </w:rPr>
              <w:t>гнетушитель-опрыскиватель (для лесных пожарных)</w:t>
            </w:r>
            <w:r>
              <w:rPr>
                <w:sz w:val="16"/>
                <w:szCs w:val="16"/>
              </w:rPr>
              <w:t xml:space="preserve"> - 10шт</w:t>
            </w:r>
          </w:p>
          <w:p w14:paraId="5A81C96C" w14:textId="77777777" w:rsidR="00DA7B8E" w:rsidRPr="0061122D" w:rsidRDefault="00DA7B8E" w:rsidP="00934AA8">
            <w:pPr>
              <w:pStyle w:val="2e"/>
              <w:shd w:val="clear" w:color="auto" w:fill="auto"/>
              <w:spacing w:before="0" w:after="0" w:line="240" w:lineRule="auto"/>
              <w:ind w:firstLine="0"/>
              <w:jc w:val="left"/>
              <w:rPr>
                <w:sz w:val="16"/>
                <w:szCs w:val="16"/>
              </w:rPr>
            </w:pPr>
            <w:r>
              <w:rPr>
                <w:sz w:val="16"/>
                <w:szCs w:val="16"/>
              </w:rPr>
              <w:t>Г</w:t>
            </w:r>
            <w:r w:rsidRPr="0061122D">
              <w:rPr>
                <w:sz w:val="16"/>
                <w:szCs w:val="16"/>
              </w:rPr>
              <w:t>идропульт (для лесных пожарных)</w:t>
            </w:r>
            <w:r>
              <w:rPr>
                <w:sz w:val="16"/>
                <w:szCs w:val="16"/>
              </w:rPr>
              <w:t xml:space="preserve"> - 2шт</w:t>
            </w:r>
          </w:p>
          <w:p w14:paraId="401912C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М</w:t>
            </w:r>
            <w:r w:rsidRPr="00315F54">
              <w:rPr>
                <w:sz w:val="16"/>
                <w:szCs w:val="16"/>
              </w:rPr>
              <w:t>отопомпа лесопожарная (для лесных пожарных)</w:t>
            </w:r>
            <w:r>
              <w:rPr>
                <w:sz w:val="16"/>
                <w:szCs w:val="16"/>
              </w:rPr>
              <w:t xml:space="preserve"> - 1шт</w:t>
            </w:r>
          </w:p>
          <w:p w14:paraId="1CF2D86E"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315F54">
              <w:rPr>
                <w:sz w:val="16"/>
                <w:szCs w:val="16"/>
              </w:rPr>
              <w:t>орфяной ствол (для лесных пожарных)</w:t>
            </w:r>
            <w:r>
              <w:rPr>
                <w:sz w:val="16"/>
                <w:szCs w:val="16"/>
              </w:rPr>
              <w:t xml:space="preserve"> - 1шт</w:t>
            </w:r>
          </w:p>
          <w:p w14:paraId="2B65AFE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lastRenderedPageBreak/>
              <w:t>К</w:t>
            </w:r>
            <w:r w:rsidRPr="00315F54">
              <w:rPr>
                <w:sz w:val="16"/>
                <w:szCs w:val="16"/>
              </w:rPr>
              <w:t>омпрессорная станция</w:t>
            </w:r>
            <w:r>
              <w:rPr>
                <w:sz w:val="16"/>
                <w:szCs w:val="16"/>
              </w:rPr>
              <w:t>- 1шт</w:t>
            </w:r>
          </w:p>
          <w:p w14:paraId="771A16BE"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Э</w:t>
            </w:r>
            <w:r w:rsidRPr="00315F54">
              <w:rPr>
                <w:sz w:val="16"/>
                <w:szCs w:val="16"/>
              </w:rPr>
              <w:t>кспресс-лаборатория отбора проб воздуха</w:t>
            </w:r>
            <w:r>
              <w:rPr>
                <w:sz w:val="16"/>
                <w:szCs w:val="16"/>
              </w:rPr>
              <w:t>- 1шт</w:t>
            </w:r>
          </w:p>
          <w:p w14:paraId="3EE77175" w14:textId="77777777" w:rsidR="00DA7B8E" w:rsidRPr="00315F54" w:rsidRDefault="00DA7B8E" w:rsidP="00934AA8">
            <w:pPr>
              <w:pStyle w:val="2e"/>
              <w:spacing w:before="0" w:after="0"/>
              <w:ind w:left="-10" w:firstLine="10"/>
              <w:rPr>
                <w:sz w:val="16"/>
                <w:szCs w:val="16"/>
              </w:rPr>
            </w:pPr>
            <w:r>
              <w:rPr>
                <w:sz w:val="16"/>
                <w:szCs w:val="16"/>
              </w:rPr>
              <w:t>К</w:t>
            </w:r>
            <w:r w:rsidRPr="00315F54">
              <w:rPr>
                <w:sz w:val="16"/>
                <w:szCs w:val="16"/>
              </w:rPr>
              <w:t xml:space="preserve">онтрольно-измерительная  аппаратура  для  тестирования  и  регулировки  легочных </w:t>
            </w:r>
          </w:p>
          <w:p w14:paraId="4FF867D9"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автоматов и редукторов воздушных дыхательных аппаратов</w:t>
            </w:r>
            <w:r>
              <w:rPr>
                <w:sz w:val="16"/>
                <w:szCs w:val="16"/>
              </w:rPr>
              <w:t>- 1шт</w:t>
            </w:r>
          </w:p>
          <w:p w14:paraId="07B4E194"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О</w:t>
            </w:r>
            <w:r w:rsidRPr="00315F54">
              <w:rPr>
                <w:sz w:val="16"/>
                <w:szCs w:val="16"/>
              </w:rPr>
              <w:t>борудование для мойки, дезинфекции и сушки масок дыхательных аппаратов</w:t>
            </w:r>
            <w:r>
              <w:rPr>
                <w:sz w:val="16"/>
                <w:szCs w:val="16"/>
              </w:rPr>
              <w:t>- 1шт</w:t>
            </w:r>
          </w:p>
          <w:p w14:paraId="413E93E7"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И</w:t>
            </w:r>
            <w:r w:rsidRPr="00315F54">
              <w:rPr>
                <w:sz w:val="16"/>
                <w:szCs w:val="16"/>
              </w:rPr>
              <w:t>золирующие дыхательные аппараты на сжатом воздухе, запасные баллоны</w:t>
            </w:r>
            <w:r>
              <w:rPr>
                <w:sz w:val="16"/>
                <w:szCs w:val="16"/>
              </w:rPr>
              <w:t>- 1шт</w:t>
            </w:r>
          </w:p>
          <w:p w14:paraId="18BCD40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315F54">
              <w:rPr>
                <w:sz w:val="16"/>
                <w:szCs w:val="16"/>
              </w:rPr>
              <w:t>риборы контроля работоспособности дыхательных аппаратов на сжатом воздухе</w:t>
            </w:r>
            <w:r>
              <w:rPr>
                <w:sz w:val="16"/>
                <w:szCs w:val="16"/>
              </w:rPr>
              <w:t xml:space="preserve"> -1шт</w:t>
            </w:r>
          </w:p>
          <w:p w14:paraId="1F1F7CA5" w14:textId="77777777" w:rsidR="00DA7B8E" w:rsidRPr="00315F54" w:rsidRDefault="00DA7B8E" w:rsidP="00934AA8">
            <w:pPr>
              <w:pStyle w:val="2e"/>
              <w:spacing w:before="0" w:after="0"/>
              <w:ind w:left="-10" w:firstLine="10"/>
              <w:rPr>
                <w:sz w:val="16"/>
                <w:szCs w:val="16"/>
              </w:rPr>
            </w:pPr>
            <w:r>
              <w:rPr>
                <w:sz w:val="16"/>
                <w:szCs w:val="16"/>
              </w:rPr>
              <w:t>С</w:t>
            </w:r>
            <w:r w:rsidRPr="00315F54">
              <w:rPr>
                <w:sz w:val="16"/>
                <w:szCs w:val="16"/>
              </w:rPr>
              <w:t xml:space="preserve">пециальная  мебель  и  оборудование  для  хранения  и  технического  обслуживания </w:t>
            </w:r>
          </w:p>
          <w:p w14:paraId="15FD86D5"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СИЗОД.</w:t>
            </w:r>
            <w:r>
              <w:rPr>
                <w:sz w:val="16"/>
                <w:szCs w:val="16"/>
              </w:rPr>
              <w:t xml:space="preserve"> - 1шт</w:t>
            </w:r>
          </w:p>
          <w:p w14:paraId="3A2A5865"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И</w:t>
            </w:r>
            <w:r w:rsidRPr="00315F54">
              <w:rPr>
                <w:sz w:val="16"/>
                <w:szCs w:val="16"/>
              </w:rPr>
              <w:t>нтерактивный учебно-тренажерный комплекс по оказанию первой помощи.</w:t>
            </w:r>
            <w:r>
              <w:rPr>
                <w:sz w:val="16"/>
                <w:szCs w:val="16"/>
              </w:rPr>
              <w:t xml:space="preserve"> - 1шт</w:t>
            </w:r>
          </w:p>
          <w:p w14:paraId="058DEB51" w14:textId="77777777" w:rsidR="00DA7B8E" w:rsidRPr="00315F54" w:rsidRDefault="00DA7B8E" w:rsidP="00934AA8">
            <w:pPr>
              <w:pStyle w:val="2e"/>
              <w:spacing w:before="0" w:after="0"/>
              <w:ind w:left="-10" w:firstLine="10"/>
              <w:rPr>
                <w:sz w:val="16"/>
                <w:szCs w:val="16"/>
              </w:rPr>
            </w:pPr>
            <w:r>
              <w:rPr>
                <w:sz w:val="16"/>
                <w:szCs w:val="16"/>
              </w:rPr>
              <w:t>П</w:t>
            </w:r>
            <w:r w:rsidRPr="00315F54">
              <w:rPr>
                <w:sz w:val="16"/>
                <w:szCs w:val="16"/>
              </w:rPr>
              <w:t xml:space="preserve">олномасштабный тренажер для проведения сердечно-легочной реанимации и остановки </w:t>
            </w:r>
          </w:p>
          <w:p w14:paraId="308946FD"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кровотечений</w:t>
            </w:r>
            <w:r>
              <w:rPr>
                <w:sz w:val="16"/>
                <w:szCs w:val="16"/>
              </w:rPr>
              <w:t>- 1шт</w:t>
            </w:r>
          </w:p>
          <w:p w14:paraId="1D75131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315F54">
              <w:rPr>
                <w:sz w:val="16"/>
                <w:szCs w:val="16"/>
              </w:rPr>
              <w:t>абор имитации ранений и поражений</w:t>
            </w:r>
            <w:r>
              <w:rPr>
                <w:sz w:val="16"/>
                <w:szCs w:val="16"/>
              </w:rPr>
              <w:t>- 1шт</w:t>
            </w:r>
          </w:p>
          <w:p w14:paraId="2F6AB951"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261B63">
              <w:rPr>
                <w:sz w:val="16"/>
                <w:szCs w:val="16"/>
              </w:rPr>
              <w:t>осилки брезентовые разъемные</w:t>
            </w:r>
            <w:r>
              <w:rPr>
                <w:sz w:val="16"/>
                <w:szCs w:val="16"/>
              </w:rPr>
              <w:t>- 2шт</w:t>
            </w:r>
          </w:p>
          <w:p w14:paraId="2C542F5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261B63">
              <w:rPr>
                <w:sz w:val="16"/>
                <w:szCs w:val="16"/>
              </w:rPr>
              <w:t>омплект шин транспортных складных взрослых</w:t>
            </w:r>
            <w:r>
              <w:rPr>
                <w:sz w:val="16"/>
                <w:szCs w:val="16"/>
              </w:rPr>
              <w:t>- 2шт</w:t>
            </w:r>
          </w:p>
          <w:p w14:paraId="34A9116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261B63">
              <w:rPr>
                <w:sz w:val="16"/>
                <w:szCs w:val="16"/>
              </w:rPr>
              <w:t>абор вакуумных шин</w:t>
            </w:r>
            <w:r>
              <w:rPr>
                <w:sz w:val="16"/>
                <w:szCs w:val="16"/>
              </w:rPr>
              <w:t>- 2шт</w:t>
            </w:r>
          </w:p>
          <w:p w14:paraId="550E1687"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261B63">
              <w:rPr>
                <w:sz w:val="16"/>
                <w:szCs w:val="16"/>
              </w:rPr>
              <w:t>стройство – маска с обратным клапаном для искусственной вентиляции легких</w:t>
            </w:r>
            <w:r>
              <w:rPr>
                <w:sz w:val="16"/>
                <w:szCs w:val="16"/>
              </w:rPr>
              <w:t>- 1шт</w:t>
            </w:r>
          </w:p>
          <w:p w14:paraId="18831F06"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261B63">
              <w:rPr>
                <w:sz w:val="16"/>
                <w:szCs w:val="16"/>
              </w:rPr>
              <w:t>стройство для продувки и осушки пожарных рукавов</w:t>
            </w:r>
            <w:r>
              <w:rPr>
                <w:sz w:val="16"/>
                <w:szCs w:val="16"/>
              </w:rPr>
              <w:t>- 1шт</w:t>
            </w:r>
          </w:p>
          <w:p w14:paraId="7949E4D2" w14:textId="77777777" w:rsidR="00DA7B8E" w:rsidRPr="00261B63" w:rsidRDefault="00DA7B8E" w:rsidP="00934AA8">
            <w:pPr>
              <w:pStyle w:val="2e"/>
              <w:shd w:val="clear" w:color="auto" w:fill="auto"/>
              <w:spacing w:before="0" w:after="0" w:line="240" w:lineRule="auto"/>
              <w:ind w:firstLine="0"/>
              <w:jc w:val="left"/>
              <w:rPr>
                <w:sz w:val="16"/>
                <w:szCs w:val="16"/>
              </w:rPr>
            </w:pPr>
            <w:r>
              <w:rPr>
                <w:sz w:val="16"/>
                <w:szCs w:val="16"/>
              </w:rPr>
              <w:t>К</w:t>
            </w:r>
            <w:r w:rsidRPr="00261B63">
              <w:rPr>
                <w:sz w:val="16"/>
                <w:szCs w:val="16"/>
              </w:rPr>
              <w:t>омплект гидравлического аварийно-спасательного оборудования</w:t>
            </w:r>
            <w:r>
              <w:rPr>
                <w:sz w:val="16"/>
                <w:szCs w:val="16"/>
              </w:rPr>
              <w:t>- 1шт</w:t>
            </w:r>
          </w:p>
          <w:p w14:paraId="22DC3C9C" w14:textId="77777777" w:rsidR="00DA7B8E" w:rsidRDefault="00DA7B8E" w:rsidP="00934AA8">
            <w:pPr>
              <w:pStyle w:val="2e"/>
              <w:shd w:val="clear" w:color="auto" w:fill="auto"/>
              <w:spacing w:before="0" w:after="0" w:line="240" w:lineRule="auto"/>
              <w:ind w:firstLine="0"/>
              <w:jc w:val="left"/>
              <w:rPr>
                <w:b/>
                <w:sz w:val="16"/>
                <w:szCs w:val="16"/>
              </w:rPr>
            </w:pPr>
            <w:r w:rsidRPr="00EE03DF">
              <w:rPr>
                <w:b/>
                <w:sz w:val="16"/>
                <w:szCs w:val="16"/>
              </w:rPr>
              <w:t>Тренажеры, тренажерные комплексы</w:t>
            </w:r>
            <w:r>
              <w:rPr>
                <w:b/>
                <w:sz w:val="16"/>
                <w:szCs w:val="16"/>
              </w:rPr>
              <w:t>:</w:t>
            </w:r>
          </w:p>
          <w:p w14:paraId="760DEAE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в условиях разрушенных зданий и конструкций (завалов)</w:t>
            </w:r>
            <w:r>
              <w:rPr>
                <w:sz w:val="16"/>
                <w:szCs w:val="16"/>
              </w:rPr>
              <w:t xml:space="preserve"> - 1шт</w:t>
            </w:r>
          </w:p>
          <w:p w14:paraId="0EFAD0D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EE03DF">
              <w:rPr>
                <w:sz w:val="16"/>
                <w:szCs w:val="16"/>
              </w:rPr>
              <w:t>еплодымокамера для работы в непригодной для дыхания среде</w:t>
            </w:r>
            <w:r>
              <w:rPr>
                <w:sz w:val="16"/>
                <w:szCs w:val="16"/>
              </w:rPr>
              <w:t>- 1шт</w:t>
            </w:r>
          </w:p>
          <w:p w14:paraId="472B291D"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на высотных объектах</w:t>
            </w:r>
            <w:r>
              <w:rPr>
                <w:sz w:val="16"/>
                <w:szCs w:val="16"/>
              </w:rPr>
              <w:t>- 1шт</w:t>
            </w:r>
          </w:p>
          <w:p w14:paraId="5DD5294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с дорожно-транспортными происшествиями</w:t>
            </w:r>
            <w:r>
              <w:rPr>
                <w:sz w:val="16"/>
                <w:szCs w:val="16"/>
              </w:rPr>
              <w:t>- 1шт</w:t>
            </w:r>
          </w:p>
          <w:p w14:paraId="559D90A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чебный пожарный автомобиль</w:t>
            </w:r>
            <w:r>
              <w:rPr>
                <w:sz w:val="16"/>
                <w:szCs w:val="16"/>
              </w:rPr>
              <w:t>- 1шт</w:t>
            </w:r>
          </w:p>
          <w:p w14:paraId="18C2A31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чебная пожарная башня</w:t>
            </w:r>
            <w:r>
              <w:rPr>
                <w:sz w:val="16"/>
                <w:szCs w:val="16"/>
              </w:rPr>
              <w:t>- 1шт</w:t>
            </w:r>
          </w:p>
          <w:p w14:paraId="7DF890E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637098">
              <w:rPr>
                <w:sz w:val="16"/>
                <w:szCs w:val="16"/>
              </w:rPr>
              <w:t>олоса психологической подготовки пожарных</w:t>
            </w:r>
            <w:r>
              <w:rPr>
                <w:sz w:val="16"/>
                <w:szCs w:val="16"/>
              </w:rPr>
              <w:t>- 1шт</w:t>
            </w:r>
          </w:p>
          <w:p w14:paraId="43DD154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чебный пожарный гидрант</w:t>
            </w:r>
            <w:r>
              <w:rPr>
                <w:sz w:val="16"/>
                <w:szCs w:val="16"/>
              </w:rPr>
              <w:t>- 1шт</w:t>
            </w:r>
          </w:p>
          <w:p w14:paraId="13858FA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637098">
              <w:rPr>
                <w:sz w:val="16"/>
                <w:szCs w:val="16"/>
              </w:rPr>
              <w:t>ренажер вскрытия дверей</w:t>
            </w:r>
            <w:r>
              <w:rPr>
                <w:sz w:val="16"/>
                <w:szCs w:val="16"/>
              </w:rPr>
              <w:t>- 1шт</w:t>
            </w:r>
          </w:p>
          <w:p w14:paraId="05E5754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М</w:t>
            </w:r>
            <w:r w:rsidRPr="00637098">
              <w:rPr>
                <w:sz w:val="16"/>
                <w:szCs w:val="16"/>
              </w:rPr>
              <w:t>ишень спортивная пожарная</w:t>
            </w:r>
            <w:r>
              <w:rPr>
                <w:sz w:val="16"/>
                <w:szCs w:val="16"/>
              </w:rPr>
              <w:t>- 1шт</w:t>
            </w:r>
          </w:p>
          <w:p w14:paraId="4ED0FCAF" w14:textId="77777777" w:rsidR="00DA7B8E" w:rsidRPr="00637098" w:rsidRDefault="00DA7B8E" w:rsidP="00934AA8">
            <w:pPr>
              <w:pStyle w:val="2e"/>
              <w:shd w:val="clear" w:color="auto" w:fill="auto"/>
              <w:spacing w:before="0" w:after="0" w:line="240" w:lineRule="auto"/>
              <w:ind w:firstLine="0"/>
              <w:jc w:val="left"/>
              <w:rPr>
                <w:sz w:val="16"/>
                <w:szCs w:val="16"/>
              </w:rPr>
            </w:pPr>
            <w:r>
              <w:rPr>
                <w:sz w:val="16"/>
                <w:szCs w:val="16"/>
              </w:rPr>
              <w:t>О</w:t>
            </w:r>
            <w:r w:rsidRPr="00637098">
              <w:rPr>
                <w:sz w:val="16"/>
                <w:szCs w:val="16"/>
              </w:rPr>
              <w:t>гневой тренажер-симулятор</w:t>
            </w:r>
            <w:r>
              <w:rPr>
                <w:sz w:val="16"/>
                <w:szCs w:val="16"/>
              </w:rPr>
              <w:t>- 1шт</w:t>
            </w:r>
          </w:p>
        </w:tc>
        <w:tc>
          <w:tcPr>
            <w:tcW w:w="1418" w:type="dxa"/>
          </w:tcPr>
          <w:p w14:paraId="427AA1E3" w14:textId="77777777" w:rsidR="00DA7B8E" w:rsidRPr="00A1688B" w:rsidRDefault="00DA7B8E" w:rsidP="00934AA8">
            <w:pPr>
              <w:pStyle w:val="2e"/>
              <w:shd w:val="clear" w:color="auto" w:fill="auto"/>
              <w:spacing w:before="0" w:after="0" w:line="240" w:lineRule="auto"/>
              <w:ind w:left="660" w:firstLine="0"/>
              <w:jc w:val="left"/>
              <w:rPr>
                <w:sz w:val="24"/>
                <w:szCs w:val="24"/>
              </w:rPr>
            </w:pPr>
            <w:r>
              <w:rPr>
                <w:sz w:val="24"/>
                <w:szCs w:val="24"/>
              </w:rPr>
              <w:lastRenderedPageBreak/>
              <w:t>10</w:t>
            </w:r>
          </w:p>
        </w:tc>
      </w:tr>
      <w:tr w:rsidR="00DA7B8E" w14:paraId="004D3D29" w14:textId="77777777" w:rsidTr="00934AA8">
        <w:trPr>
          <w:gridAfter w:val="1"/>
          <w:wAfter w:w="1418" w:type="dxa"/>
        </w:trPr>
        <w:tc>
          <w:tcPr>
            <w:tcW w:w="486" w:type="dxa"/>
            <w:tcBorders>
              <w:left w:val="single" w:sz="4" w:space="0" w:color="auto"/>
              <w:right w:val="single" w:sz="4" w:space="0" w:color="auto"/>
            </w:tcBorders>
            <w:noWrap/>
          </w:tcPr>
          <w:p w14:paraId="48F69F7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8517F83" w14:textId="77777777" w:rsidR="00DA7B8E" w:rsidRDefault="00DA7B8E" w:rsidP="00934AA8">
            <w:pPr>
              <w:widowControl w:val="0"/>
              <w:rPr>
                <w:rFonts w:ascii="Times New Roman" w:eastAsia="Times New Roman" w:hAnsi="Times New Roman"/>
                <w:sz w:val="16"/>
                <w:szCs w:val="16"/>
              </w:rPr>
            </w:pPr>
          </w:p>
        </w:tc>
        <w:tc>
          <w:tcPr>
            <w:tcW w:w="1134" w:type="dxa"/>
            <w:tcBorders>
              <w:top w:val="none" w:sz="4" w:space="0" w:color="000000"/>
              <w:left w:val="single" w:sz="4" w:space="0" w:color="auto"/>
              <w:bottom w:val="none" w:sz="4" w:space="0" w:color="000000"/>
              <w:right w:val="none" w:sz="4" w:space="0" w:color="000000"/>
            </w:tcBorders>
            <w:shd w:val="clear" w:color="000000" w:fill="FFFFFF"/>
            <w:noWrap/>
          </w:tcPr>
          <w:p w14:paraId="29959D28" w14:textId="77777777" w:rsidR="00DA7B8E" w:rsidRDefault="00DA7B8E" w:rsidP="00934AA8">
            <w:pPr>
              <w:rPr>
                <w:rFonts w:ascii="Times New Roman" w:hAnsi="Times New Roman"/>
                <w:sz w:val="16"/>
                <w:szCs w:val="16"/>
              </w:rPr>
            </w:pPr>
            <w:r w:rsidRPr="00973031">
              <w:rPr>
                <w:rFonts w:ascii="Times New Roman" w:hAnsi="Times New Roman"/>
                <w:sz w:val="16"/>
                <w:szCs w:val="16"/>
              </w:rPr>
              <w:t>Производственная практика</w:t>
            </w:r>
          </w:p>
        </w:tc>
        <w:tc>
          <w:tcPr>
            <w:tcW w:w="1417" w:type="dxa"/>
            <w:tcBorders>
              <w:top w:val="single" w:sz="4" w:space="0" w:color="auto"/>
              <w:left w:val="single" w:sz="4" w:space="0" w:color="auto"/>
              <w:bottom w:val="single" w:sz="4" w:space="0" w:color="auto"/>
              <w:right w:val="single" w:sz="4" w:space="0" w:color="auto"/>
            </w:tcBorders>
            <w:noWrap/>
          </w:tcPr>
          <w:p w14:paraId="6BBAD5D4"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Ханты-Мансийский автономный округ – Югра, г. Нягань, </w:t>
            </w:r>
          </w:p>
          <w:p w14:paraId="79AA1F19" w14:textId="77777777" w:rsidR="00DA7B8E" w:rsidRDefault="00DA7B8E" w:rsidP="00934AA8">
            <w:pPr>
              <w:jc w:val="center"/>
              <w:rPr>
                <w:rFonts w:ascii="Times New Roman" w:hAnsi="Times New Roman"/>
                <w:sz w:val="16"/>
                <w:szCs w:val="16"/>
              </w:rPr>
            </w:pPr>
            <w:r>
              <w:rPr>
                <w:rFonts w:ascii="Times New Roman" w:hAnsi="Times New Roman"/>
                <w:sz w:val="16"/>
                <w:szCs w:val="16"/>
              </w:rPr>
              <w:t>ул. Ленинградская 33/1</w:t>
            </w:r>
          </w:p>
        </w:tc>
        <w:tc>
          <w:tcPr>
            <w:tcW w:w="1701" w:type="dxa"/>
            <w:tcBorders>
              <w:top w:val="single" w:sz="4" w:space="0" w:color="auto"/>
              <w:left w:val="single" w:sz="4" w:space="0" w:color="auto"/>
              <w:bottom w:val="single" w:sz="4" w:space="0" w:color="auto"/>
              <w:right w:val="single" w:sz="4" w:space="0" w:color="auto"/>
            </w:tcBorders>
            <w:noWrap/>
          </w:tcPr>
          <w:p w14:paraId="0E77F04E"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4 пожарно-спасательный отряд ФПС ГПС ГУ МЧС России по</w:t>
            </w:r>
          </w:p>
          <w:p w14:paraId="2A4A9B4E" w14:textId="77777777" w:rsidR="00DA7B8E" w:rsidRDefault="00DA7B8E" w:rsidP="00934AA8">
            <w:pPr>
              <w:widowControl w:val="0"/>
              <w:jc w:val="center"/>
              <w:rPr>
                <w:rFonts w:ascii="Times New Roman" w:hAnsi="Times New Roman"/>
                <w:sz w:val="16"/>
                <w:szCs w:val="16"/>
              </w:rPr>
            </w:pPr>
            <w:r>
              <w:rPr>
                <w:rFonts w:ascii="Times New Roman" w:eastAsia="Times New Roman" w:hAnsi="Times New Roman"/>
                <w:sz w:val="16"/>
                <w:szCs w:val="16"/>
              </w:rPr>
              <w:t xml:space="preserve"> ХМАО - Югре</w:t>
            </w:r>
          </w:p>
        </w:tc>
        <w:tc>
          <w:tcPr>
            <w:tcW w:w="3402" w:type="dxa"/>
            <w:tcBorders>
              <w:top w:val="single" w:sz="4" w:space="0" w:color="auto"/>
              <w:left w:val="single" w:sz="4" w:space="0" w:color="auto"/>
              <w:bottom w:val="single" w:sz="4" w:space="0" w:color="auto"/>
              <w:right w:val="single" w:sz="4" w:space="0" w:color="auto"/>
            </w:tcBorders>
            <w:noWrap/>
          </w:tcPr>
          <w:p w14:paraId="0B34D74E"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аварийно-спасательного оборудования и инструментов</w:t>
            </w:r>
            <w:r>
              <w:rPr>
                <w:sz w:val="16"/>
                <w:szCs w:val="16"/>
              </w:rPr>
              <w:t xml:space="preserve">     -10шт</w:t>
            </w:r>
          </w:p>
          <w:p w14:paraId="05348842"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средств индивидуальной защиты кожи и органов дыхания</w:t>
            </w:r>
            <w:r>
              <w:rPr>
                <w:sz w:val="16"/>
                <w:szCs w:val="16"/>
              </w:rPr>
              <w:t xml:space="preserve">              -10 шт</w:t>
            </w:r>
          </w:p>
          <w:p w14:paraId="4B5BF2F0"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приборов разведки и поиска пострадавших</w:t>
            </w:r>
            <w:r>
              <w:rPr>
                <w:sz w:val="16"/>
                <w:szCs w:val="16"/>
              </w:rPr>
              <w:t>-10 шт</w:t>
            </w:r>
          </w:p>
          <w:p w14:paraId="2183CC69"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оборудования пожарной техники</w:t>
            </w:r>
            <w:r>
              <w:rPr>
                <w:sz w:val="16"/>
                <w:szCs w:val="16"/>
              </w:rPr>
              <w:t>-2шт</w:t>
            </w:r>
          </w:p>
          <w:p w14:paraId="5845AF36" w14:textId="77777777" w:rsidR="00DA7B8E" w:rsidRPr="005E0066" w:rsidRDefault="00DA7B8E" w:rsidP="00934AA8">
            <w:pPr>
              <w:pStyle w:val="2e"/>
              <w:spacing w:before="0" w:after="0"/>
              <w:ind w:firstLine="0"/>
              <w:jc w:val="left"/>
              <w:rPr>
                <w:sz w:val="16"/>
                <w:szCs w:val="16"/>
              </w:rPr>
            </w:pPr>
            <w:r>
              <w:rPr>
                <w:sz w:val="16"/>
                <w:szCs w:val="16"/>
              </w:rPr>
              <w:t>У</w:t>
            </w:r>
            <w:r w:rsidRPr="005E0066">
              <w:rPr>
                <w:sz w:val="16"/>
                <w:szCs w:val="16"/>
              </w:rPr>
              <w:t xml:space="preserve">ниверсальный  панорамный  интерактивный  учебно-тренировочный  комплекс  средств </w:t>
            </w:r>
          </w:p>
          <w:p w14:paraId="045F8702" w14:textId="77777777" w:rsidR="00DA7B8E" w:rsidRDefault="00DA7B8E" w:rsidP="00934AA8">
            <w:pPr>
              <w:pStyle w:val="2e"/>
              <w:shd w:val="clear" w:color="auto" w:fill="auto"/>
              <w:spacing w:before="0" w:after="0" w:line="240" w:lineRule="auto"/>
              <w:ind w:firstLine="0"/>
              <w:jc w:val="left"/>
              <w:rPr>
                <w:sz w:val="16"/>
                <w:szCs w:val="16"/>
              </w:rPr>
            </w:pPr>
            <w:r w:rsidRPr="005E0066">
              <w:rPr>
                <w:sz w:val="16"/>
                <w:szCs w:val="16"/>
              </w:rPr>
              <w:t>тушения пожара</w:t>
            </w:r>
            <w:r>
              <w:rPr>
                <w:sz w:val="16"/>
                <w:szCs w:val="16"/>
              </w:rPr>
              <w:t>- 1шт</w:t>
            </w:r>
          </w:p>
          <w:p w14:paraId="5FCB09C7"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5E0066">
              <w:rPr>
                <w:sz w:val="16"/>
                <w:szCs w:val="16"/>
              </w:rPr>
              <w:t>омплект оборудования аварийно-спасательных автомобилей</w:t>
            </w:r>
            <w:r>
              <w:rPr>
                <w:sz w:val="16"/>
                <w:szCs w:val="16"/>
              </w:rPr>
              <w:t>- 1шт</w:t>
            </w:r>
          </w:p>
          <w:p w14:paraId="0B42FE06" w14:textId="77777777" w:rsidR="00DA7B8E" w:rsidRPr="005E0066" w:rsidRDefault="00DA7B8E" w:rsidP="00934AA8">
            <w:pPr>
              <w:pStyle w:val="2e"/>
              <w:spacing w:before="0" w:after="0"/>
              <w:ind w:left="-10" w:firstLine="10"/>
              <w:rPr>
                <w:sz w:val="16"/>
                <w:szCs w:val="16"/>
              </w:rPr>
            </w:pPr>
            <w:r>
              <w:rPr>
                <w:sz w:val="16"/>
                <w:szCs w:val="16"/>
              </w:rPr>
              <w:t>О</w:t>
            </w:r>
            <w:r w:rsidRPr="005E0066">
              <w:rPr>
                <w:sz w:val="16"/>
                <w:szCs w:val="16"/>
              </w:rPr>
              <w:t xml:space="preserve">бразцы  штатных  технических  средств  безопасности  зданий,  сооружений  и  объектов </w:t>
            </w:r>
          </w:p>
          <w:p w14:paraId="2417E0C8" w14:textId="77777777" w:rsidR="00DA7B8E" w:rsidRDefault="00DA7B8E" w:rsidP="00934AA8">
            <w:pPr>
              <w:pStyle w:val="2e"/>
              <w:shd w:val="clear" w:color="auto" w:fill="auto"/>
              <w:spacing w:before="0" w:after="0" w:line="240" w:lineRule="auto"/>
              <w:ind w:firstLine="0"/>
              <w:jc w:val="left"/>
              <w:rPr>
                <w:sz w:val="16"/>
                <w:szCs w:val="16"/>
              </w:rPr>
            </w:pPr>
            <w:r w:rsidRPr="005E0066">
              <w:rPr>
                <w:sz w:val="16"/>
                <w:szCs w:val="16"/>
              </w:rPr>
              <w:lastRenderedPageBreak/>
              <w:t>транспорта (морского, авиационного, наземного.)</w:t>
            </w:r>
            <w:r>
              <w:rPr>
                <w:sz w:val="16"/>
                <w:szCs w:val="16"/>
              </w:rPr>
              <w:t xml:space="preserve"> - 1шт</w:t>
            </w:r>
          </w:p>
          <w:p w14:paraId="43171FC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5E0066">
              <w:rPr>
                <w:sz w:val="16"/>
                <w:szCs w:val="16"/>
              </w:rPr>
              <w:t>ротивопожарный плуг (для лесных пожарных)</w:t>
            </w:r>
            <w:r>
              <w:rPr>
                <w:sz w:val="16"/>
                <w:szCs w:val="16"/>
              </w:rPr>
              <w:t xml:space="preserve"> - 1шт</w:t>
            </w:r>
          </w:p>
          <w:p w14:paraId="692A642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В</w:t>
            </w:r>
            <w:r w:rsidRPr="005E0066">
              <w:rPr>
                <w:sz w:val="16"/>
                <w:szCs w:val="16"/>
              </w:rPr>
              <w:t>оздуходувка (для лесных пожарных)</w:t>
            </w:r>
            <w:r>
              <w:rPr>
                <w:sz w:val="16"/>
                <w:szCs w:val="16"/>
              </w:rPr>
              <w:t xml:space="preserve"> - 1шт</w:t>
            </w:r>
          </w:p>
          <w:p w14:paraId="1A508CED"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Р</w:t>
            </w:r>
            <w:r w:rsidRPr="005E0066">
              <w:rPr>
                <w:sz w:val="16"/>
                <w:szCs w:val="16"/>
              </w:rPr>
              <w:t>анцевая аппаратура (для лесных пожарных)</w:t>
            </w:r>
            <w:r>
              <w:rPr>
                <w:sz w:val="16"/>
                <w:szCs w:val="16"/>
              </w:rPr>
              <w:t xml:space="preserve"> - 5шт</w:t>
            </w:r>
          </w:p>
          <w:p w14:paraId="1F3B1D64"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О</w:t>
            </w:r>
            <w:r w:rsidRPr="005E0066">
              <w:rPr>
                <w:sz w:val="16"/>
                <w:szCs w:val="16"/>
              </w:rPr>
              <w:t>гнетушитель-опрыскиватель (для лесных пожарных)</w:t>
            </w:r>
            <w:r>
              <w:rPr>
                <w:sz w:val="16"/>
                <w:szCs w:val="16"/>
              </w:rPr>
              <w:t xml:space="preserve"> - 10шт</w:t>
            </w:r>
          </w:p>
          <w:p w14:paraId="39E34F22" w14:textId="77777777" w:rsidR="00DA7B8E" w:rsidRPr="0061122D" w:rsidRDefault="00DA7B8E" w:rsidP="00934AA8">
            <w:pPr>
              <w:pStyle w:val="2e"/>
              <w:shd w:val="clear" w:color="auto" w:fill="auto"/>
              <w:spacing w:before="0" w:after="0" w:line="240" w:lineRule="auto"/>
              <w:ind w:firstLine="0"/>
              <w:jc w:val="left"/>
              <w:rPr>
                <w:sz w:val="16"/>
                <w:szCs w:val="16"/>
              </w:rPr>
            </w:pPr>
            <w:r>
              <w:rPr>
                <w:sz w:val="16"/>
                <w:szCs w:val="16"/>
              </w:rPr>
              <w:t>Г</w:t>
            </w:r>
            <w:r w:rsidRPr="0061122D">
              <w:rPr>
                <w:sz w:val="16"/>
                <w:szCs w:val="16"/>
              </w:rPr>
              <w:t>идропульт (для лесных пожарных)</w:t>
            </w:r>
            <w:r>
              <w:rPr>
                <w:sz w:val="16"/>
                <w:szCs w:val="16"/>
              </w:rPr>
              <w:t xml:space="preserve"> - 2шт</w:t>
            </w:r>
          </w:p>
          <w:p w14:paraId="605FA1F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М</w:t>
            </w:r>
            <w:r w:rsidRPr="00315F54">
              <w:rPr>
                <w:sz w:val="16"/>
                <w:szCs w:val="16"/>
              </w:rPr>
              <w:t>отопомпа лесопожарная (для лесных пожарных)</w:t>
            </w:r>
            <w:r>
              <w:rPr>
                <w:sz w:val="16"/>
                <w:szCs w:val="16"/>
              </w:rPr>
              <w:t xml:space="preserve"> - 1шт</w:t>
            </w:r>
          </w:p>
          <w:p w14:paraId="4FD5800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315F54">
              <w:rPr>
                <w:sz w:val="16"/>
                <w:szCs w:val="16"/>
              </w:rPr>
              <w:t>орфяной ствол (для лесных пожарных)</w:t>
            </w:r>
            <w:r>
              <w:rPr>
                <w:sz w:val="16"/>
                <w:szCs w:val="16"/>
              </w:rPr>
              <w:t xml:space="preserve"> - 1шт</w:t>
            </w:r>
          </w:p>
          <w:p w14:paraId="4C9DA40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315F54">
              <w:rPr>
                <w:sz w:val="16"/>
                <w:szCs w:val="16"/>
              </w:rPr>
              <w:t>омпрессорная станция</w:t>
            </w:r>
            <w:r>
              <w:rPr>
                <w:sz w:val="16"/>
                <w:szCs w:val="16"/>
              </w:rPr>
              <w:t>- 1шт</w:t>
            </w:r>
          </w:p>
          <w:p w14:paraId="56AB44D6"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Э</w:t>
            </w:r>
            <w:r w:rsidRPr="00315F54">
              <w:rPr>
                <w:sz w:val="16"/>
                <w:szCs w:val="16"/>
              </w:rPr>
              <w:t>кспресс-лаборатория отбора проб воздуха</w:t>
            </w:r>
            <w:r>
              <w:rPr>
                <w:sz w:val="16"/>
                <w:szCs w:val="16"/>
              </w:rPr>
              <w:t>- 1шт</w:t>
            </w:r>
          </w:p>
          <w:p w14:paraId="037CB5D7" w14:textId="77777777" w:rsidR="00DA7B8E" w:rsidRPr="00315F54" w:rsidRDefault="00DA7B8E" w:rsidP="00934AA8">
            <w:pPr>
              <w:pStyle w:val="2e"/>
              <w:spacing w:before="0" w:after="0"/>
              <w:ind w:left="-10" w:firstLine="10"/>
              <w:rPr>
                <w:sz w:val="16"/>
                <w:szCs w:val="16"/>
              </w:rPr>
            </w:pPr>
            <w:r>
              <w:rPr>
                <w:sz w:val="16"/>
                <w:szCs w:val="16"/>
              </w:rPr>
              <w:t>К</w:t>
            </w:r>
            <w:r w:rsidRPr="00315F54">
              <w:rPr>
                <w:sz w:val="16"/>
                <w:szCs w:val="16"/>
              </w:rPr>
              <w:t xml:space="preserve">онтрольно-измерительная  аппаратура  для  тестирования  и  регулировки  легочных </w:t>
            </w:r>
          </w:p>
          <w:p w14:paraId="6258A264"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автоматов и редукторов воздушных дыхательных аппаратов</w:t>
            </w:r>
            <w:r>
              <w:rPr>
                <w:sz w:val="16"/>
                <w:szCs w:val="16"/>
              </w:rPr>
              <w:t>- 1шт</w:t>
            </w:r>
          </w:p>
          <w:p w14:paraId="7D5AB36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О</w:t>
            </w:r>
            <w:r w:rsidRPr="00315F54">
              <w:rPr>
                <w:sz w:val="16"/>
                <w:szCs w:val="16"/>
              </w:rPr>
              <w:t>борудование для мойки, дезинфекции и сушки масок дыхательных аппаратов</w:t>
            </w:r>
            <w:r>
              <w:rPr>
                <w:sz w:val="16"/>
                <w:szCs w:val="16"/>
              </w:rPr>
              <w:t>- 1шт</w:t>
            </w:r>
          </w:p>
          <w:p w14:paraId="1BA0CDB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И</w:t>
            </w:r>
            <w:r w:rsidRPr="00315F54">
              <w:rPr>
                <w:sz w:val="16"/>
                <w:szCs w:val="16"/>
              </w:rPr>
              <w:t>золирующие дыхательные аппараты на сжатом воздухе, запасные баллоны</w:t>
            </w:r>
            <w:r>
              <w:rPr>
                <w:sz w:val="16"/>
                <w:szCs w:val="16"/>
              </w:rPr>
              <w:t>- 1шт</w:t>
            </w:r>
          </w:p>
          <w:p w14:paraId="0301670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315F54">
              <w:rPr>
                <w:sz w:val="16"/>
                <w:szCs w:val="16"/>
              </w:rPr>
              <w:t>риборы контроля работоспособности дыхательных аппаратов на сжатом воздухе</w:t>
            </w:r>
            <w:r>
              <w:rPr>
                <w:sz w:val="16"/>
                <w:szCs w:val="16"/>
              </w:rPr>
              <w:t xml:space="preserve"> -1шт</w:t>
            </w:r>
          </w:p>
          <w:p w14:paraId="67D99D07" w14:textId="77777777" w:rsidR="00DA7B8E" w:rsidRPr="00315F54" w:rsidRDefault="00DA7B8E" w:rsidP="00934AA8">
            <w:pPr>
              <w:pStyle w:val="2e"/>
              <w:spacing w:before="0" w:after="0"/>
              <w:ind w:left="-10" w:firstLine="10"/>
              <w:rPr>
                <w:sz w:val="16"/>
                <w:szCs w:val="16"/>
              </w:rPr>
            </w:pPr>
            <w:r>
              <w:rPr>
                <w:sz w:val="16"/>
                <w:szCs w:val="16"/>
              </w:rPr>
              <w:t>С</w:t>
            </w:r>
            <w:r w:rsidRPr="00315F54">
              <w:rPr>
                <w:sz w:val="16"/>
                <w:szCs w:val="16"/>
              </w:rPr>
              <w:t xml:space="preserve">пециальная  мебель  и  оборудование  для  хранения  и  технического  обслуживания </w:t>
            </w:r>
          </w:p>
          <w:p w14:paraId="226A0591"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СИЗОД.</w:t>
            </w:r>
            <w:r>
              <w:rPr>
                <w:sz w:val="16"/>
                <w:szCs w:val="16"/>
              </w:rPr>
              <w:t xml:space="preserve"> - 1шт</w:t>
            </w:r>
          </w:p>
          <w:p w14:paraId="586444F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И</w:t>
            </w:r>
            <w:r w:rsidRPr="00315F54">
              <w:rPr>
                <w:sz w:val="16"/>
                <w:szCs w:val="16"/>
              </w:rPr>
              <w:t>нтерактивный учебно-тренажерный комплекс по оказанию первой помощи.</w:t>
            </w:r>
            <w:r>
              <w:rPr>
                <w:sz w:val="16"/>
                <w:szCs w:val="16"/>
              </w:rPr>
              <w:t xml:space="preserve"> - 1шт</w:t>
            </w:r>
          </w:p>
          <w:p w14:paraId="19B7C2C1" w14:textId="77777777" w:rsidR="00DA7B8E" w:rsidRPr="00315F54" w:rsidRDefault="00DA7B8E" w:rsidP="00934AA8">
            <w:pPr>
              <w:pStyle w:val="2e"/>
              <w:spacing w:before="0" w:after="0"/>
              <w:ind w:left="-10" w:firstLine="10"/>
              <w:rPr>
                <w:sz w:val="16"/>
                <w:szCs w:val="16"/>
              </w:rPr>
            </w:pPr>
            <w:r>
              <w:rPr>
                <w:sz w:val="16"/>
                <w:szCs w:val="16"/>
              </w:rPr>
              <w:t>П</w:t>
            </w:r>
            <w:r w:rsidRPr="00315F54">
              <w:rPr>
                <w:sz w:val="16"/>
                <w:szCs w:val="16"/>
              </w:rPr>
              <w:t xml:space="preserve">олномасштабный тренажер для проведения сердечно-легочной реанимации и остановки </w:t>
            </w:r>
          </w:p>
          <w:p w14:paraId="39B730F8" w14:textId="77777777" w:rsidR="00DA7B8E" w:rsidRDefault="00DA7B8E" w:rsidP="00934AA8">
            <w:pPr>
              <w:pStyle w:val="2e"/>
              <w:shd w:val="clear" w:color="auto" w:fill="auto"/>
              <w:spacing w:before="0" w:after="0" w:line="240" w:lineRule="auto"/>
              <w:ind w:firstLine="0"/>
              <w:jc w:val="left"/>
              <w:rPr>
                <w:sz w:val="16"/>
                <w:szCs w:val="16"/>
              </w:rPr>
            </w:pPr>
            <w:r w:rsidRPr="00315F54">
              <w:rPr>
                <w:sz w:val="16"/>
                <w:szCs w:val="16"/>
              </w:rPr>
              <w:t>кровотечений</w:t>
            </w:r>
            <w:r>
              <w:rPr>
                <w:sz w:val="16"/>
                <w:szCs w:val="16"/>
              </w:rPr>
              <w:t>- 1шт</w:t>
            </w:r>
          </w:p>
          <w:p w14:paraId="43DE5F2D"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315F54">
              <w:rPr>
                <w:sz w:val="16"/>
                <w:szCs w:val="16"/>
              </w:rPr>
              <w:t>абор имитации ранений и поражений</w:t>
            </w:r>
            <w:r>
              <w:rPr>
                <w:sz w:val="16"/>
                <w:szCs w:val="16"/>
              </w:rPr>
              <w:t>- 1шт</w:t>
            </w:r>
          </w:p>
          <w:p w14:paraId="44F62D52"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261B63">
              <w:rPr>
                <w:sz w:val="16"/>
                <w:szCs w:val="16"/>
              </w:rPr>
              <w:t>осилки брезентовые разъемные</w:t>
            </w:r>
            <w:r>
              <w:rPr>
                <w:sz w:val="16"/>
                <w:szCs w:val="16"/>
              </w:rPr>
              <w:t>- 2шт</w:t>
            </w:r>
          </w:p>
          <w:p w14:paraId="333572D0"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К</w:t>
            </w:r>
            <w:r w:rsidRPr="00261B63">
              <w:rPr>
                <w:sz w:val="16"/>
                <w:szCs w:val="16"/>
              </w:rPr>
              <w:t>омплект шин транспортных складных взрослых</w:t>
            </w:r>
            <w:r>
              <w:rPr>
                <w:sz w:val="16"/>
                <w:szCs w:val="16"/>
              </w:rPr>
              <w:t>- 2шт</w:t>
            </w:r>
          </w:p>
          <w:p w14:paraId="24826F1B"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Н</w:t>
            </w:r>
            <w:r w:rsidRPr="00261B63">
              <w:rPr>
                <w:sz w:val="16"/>
                <w:szCs w:val="16"/>
              </w:rPr>
              <w:t>абор вакуумных шин</w:t>
            </w:r>
            <w:r>
              <w:rPr>
                <w:sz w:val="16"/>
                <w:szCs w:val="16"/>
              </w:rPr>
              <w:t>- 2шт</w:t>
            </w:r>
          </w:p>
          <w:p w14:paraId="3AED149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261B63">
              <w:rPr>
                <w:sz w:val="16"/>
                <w:szCs w:val="16"/>
              </w:rPr>
              <w:t>стройство – маска с обратным клапаном для искусственной вентиляции легких</w:t>
            </w:r>
            <w:r>
              <w:rPr>
                <w:sz w:val="16"/>
                <w:szCs w:val="16"/>
              </w:rPr>
              <w:t>- 1шт</w:t>
            </w:r>
          </w:p>
          <w:p w14:paraId="343C682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261B63">
              <w:rPr>
                <w:sz w:val="16"/>
                <w:szCs w:val="16"/>
              </w:rPr>
              <w:t>стройство для продувки и осушки пожарных рукавов</w:t>
            </w:r>
            <w:r>
              <w:rPr>
                <w:sz w:val="16"/>
                <w:szCs w:val="16"/>
              </w:rPr>
              <w:t>- 1шт</w:t>
            </w:r>
          </w:p>
          <w:p w14:paraId="0C759FCE" w14:textId="77777777" w:rsidR="00DA7B8E" w:rsidRPr="00261B63" w:rsidRDefault="00DA7B8E" w:rsidP="00934AA8">
            <w:pPr>
              <w:pStyle w:val="2e"/>
              <w:shd w:val="clear" w:color="auto" w:fill="auto"/>
              <w:spacing w:before="0" w:after="0" w:line="240" w:lineRule="auto"/>
              <w:ind w:firstLine="0"/>
              <w:jc w:val="left"/>
              <w:rPr>
                <w:sz w:val="16"/>
                <w:szCs w:val="16"/>
              </w:rPr>
            </w:pPr>
            <w:r>
              <w:rPr>
                <w:sz w:val="16"/>
                <w:szCs w:val="16"/>
              </w:rPr>
              <w:t>К</w:t>
            </w:r>
            <w:r w:rsidRPr="00261B63">
              <w:rPr>
                <w:sz w:val="16"/>
                <w:szCs w:val="16"/>
              </w:rPr>
              <w:t>омплект гидравлического аварийно-спасательного оборудования</w:t>
            </w:r>
            <w:r>
              <w:rPr>
                <w:sz w:val="16"/>
                <w:szCs w:val="16"/>
              </w:rPr>
              <w:t>- 1шт</w:t>
            </w:r>
          </w:p>
          <w:p w14:paraId="17805551" w14:textId="77777777" w:rsidR="00DA7B8E" w:rsidRDefault="00DA7B8E" w:rsidP="00934AA8">
            <w:pPr>
              <w:pStyle w:val="2e"/>
              <w:shd w:val="clear" w:color="auto" w:fill="auto"/>
              <w:spacing w:before="0" w:after="0" w:line="240" w:lineRule="auto"/>
              <w:ind w:firstLine="0"/>
              <w:jc w:val="left"/>
              <w:rPr>
                <w:b/>
                <w:sz w:val="16"/>
                <w:szCs w:val="16"/>
              </w:rPr>
            </w:pPr>
            <w:r w:rsidRPr="00EE03DF">
              <w:rPr>
                <w:b/>
                <w:sz w:val="16"/>
                <w:szCs w:val="16"/>
              </w:rPr>
              <w:t>Тренажеры, тренажерные комплексы</w:t>
            </w:r>
            <w:r>
              <w:rPr>
                <w:b/>
                <w:sz w:val="16"/>
                <w:szCs w:val="16"/>
              </w:rPr>
              <w:t>:</w:t>
            </w:r>
          </w:p>
          <w:p w14:paraId="3155AFB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в условиях разрушенных зданий и конструкций (завалов)</w:t>
            </w:r>
            <w:r>
              <w:rPr>
                <w:sz w:val="16"/>
                <w:szCs w:val="16"/>
              </w:rPr>
              <w:t xml:space="preserve"> - 1шт</w:t>
            </w:r>
          </w:p>
          <w:p w14:paraId="3F4398B0"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EE03DF">
              <w:rPr>
                <w:sz w:val="16"/>
                <w:szCs w:val="16"/>
              </w:rPr>
              <w:t>еплодымокамера для работы в непригодной для дыхания среде</w:t>
            </w:r>
            <w:r>
              <w:rPr>
                <w:sz w:val="16"/>
                <w:szCs w:val="16"/>
              </w:rPr>
              <w:t>- 1шт</w:t>
            </w:r>
          </w:p>
          <w:p w14:paraId="1F45662A"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на высотных объектах</w:t>
            </w:r>
            <w:r>
              <w:rPr>
                <w:sz w:val="16"/>
                <w:szCs w:val="16"/>
              </w:rPr>
              <w:t>- 1шт</w:t>
            </w:r>
          </w:p>
          <w:p w14:paraId="446D2503"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Д</w:t>
            </w:r>
            <w:r w:rsidRPr="00EE03DF">
              <w:rPr>
                <w:sz w:val="16"/>
                <w:szCs w:val="16"/>
              </w:rPr>
              <w:t>ля работы с дорожно-транспортными происшествиями</w:t>
            </w:r>
            <w:r>
              <w:rPr>
                <w:sz w:val="16"/>
                <w:szCs w:val="16"/>
              </w:rPr>
              <w:t>- 1шт</w:t>
            </w:r>
          </w:p>
          <w:p w14:paraId="2A31B012"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чебный пожарный автомобиль</w:t>
            </w:r>
            <w:r>
              <w:rPr>
                <w:sz w:val="16"/>
                <w:szCs w:val="16"/>
              </w:rPr>
              <w:t>- 1шт</w:t>
            </w:r>
          </w:p>
          <w:p w14:paraId="4F3C5D0F"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чебная пожарная башня</w:t>
            </w:r>
            <w:r>
              <w:rPr>
                <w:sz w:val="16"/>
                <w:szCs w:val="16"/>
              </w:rPr>
              <w:t>- 1шт</w:t>
            </w:r>
          </w:p>
          <w:p w14:paraId="59CADCF8"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П</w:t>
            </w:r>
            <w:r w:rsidRPr="00637098">
              <w:rPr>
                <w:sz w:val="16"/>
                <w:szCs w:val="16"/>
              </w:rPr>
              <w:t>олоса психологической подготовки пожарных</w:t>
            </w:r>
            <w:r>
              <w:rPr>
                <w:sz w:val="16"/>
                <w:szCs w:val="16"/>
              </w:rPr>
              <w:t>- 1шт</w:t>
            </w:r>
          </w:p>
          <w:p w14:paraId="568BEBBC"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У</w:t>
            </w:r>
            <w:r w:rsidRPr="00637098">
              <w:rPr>
                <w:sz w:val="16"/>
                <w:szCs w:val="16"/>
              </w:rPr>
              <w:t>чебный пожарный гидрант</w:t>
            </w:r>
            <w:r>
              <w:rPr>
                <w:sz w:val="16"/>
                <w:szCs w:val="16"/>
              </w:rPr>
              <w:t>- 1шт</w:t>
            </w:r>
          </w:p>
          <w:p w14:paraId="50DF7CBD"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Т</w:t>
            </w:r>
            <w:r w:rsidRPr="00637098">
              <w:rPr>
                <w:sz w:val="16"/>
                <w:szCs w:val="16"/>
              </w:rPr>
              <w:t>ренажер вскрытия дверей</w:t>
            </w:r>
            <w:r>
              <w:rPr>
                <w:sz w:val="16"/>
                <w:szCs w:val="16"/>
              </w:rPr>
              <w:t>- 1шт</w:t>
            </w:r>
          </w:p>
          <w:p w14:paraId="28C138A7" w14:textId="77777777" w:rsidR="00DA7B8E" w:rsidRDefault="00DA7B8E" w:rsidP="00934AA8">
            <w:pPr>
              <w:pStyle w:val="2e"/>
              <w:shd w:val="clear" w:color="auto" w:fill="auto"/>
              <w:spacing w:before="0" w:after="0" w:line="240" w:lineRule="auto"/>
              <w:ind w:firstLine="0"/>
              <w:jc w:val="left"/>
              <w:rPr>
                <w:sz w:val="16"/>
                <w:szCs w:val="16"/>
              </w:rPr>
            </w:pPr>
            <w:r>
              <w:rPr>
                <w:sz w:val="16"/>
                <w:szCs w:val="16"/>
              </w:rPr>
              <w:t>М</w:t>
            </w:r>
            <w:r w:rsidRPr="00637098">
              <w:rPr>
                <w:sz w:val="16"/>
                <w:szCs w:val="16"/>
              </w:rPr>
              <w:t>ишень спортивная пожарная</w:t>
            </w:r>
            <w:r>
              <w:rPr>
                <w:sz w:val="16"/>
                <w:szCs w:val="16"/>
              </w:rPr>
              <w:t>- 1шт</w:t>
            </w:r>
          </w:p>
          <w:p w14:paraId="17A717EA" w14:textId="77777777" w:rsidR="00DA7B8E" w:rsidRPr="00A074FF" w:rsidRDefault="00DA7B8E" w:rsidP="00934AA8">
            <w:pPr>
              <w:rPr>
                <w:rFonts w:ascii="Times New Roman" w:hAnsi="Times New Roman"/>
                <w:sz w:val="16"/>
                <w:szCs w:val="16"/>
              </w:rPr>
            </w:pPr>
            <w:r w:rsidRPr="00A074FF">
              <w:rPr>
                <w:rFonts w:ascii="Times New Roman" w:hAnsi="Times New Roman"/>
                <w:sz w:val="16"/>
                <w:szCs w:val="16"/>
              </w:rPr>
              <w:t>Огневой тренажер-симулятор- 1шт</w:t>
            </w:r>
          </w:p>
        </w:tc>
      </w:tr>
      <w:tr w:rsidR="00DA7B8E" w14:paraId="633777EF" w14:textId="77777777" w:rsidTr="00934AA8">
        <w:trPr>
          <w:gridAfter w:val="1"/>
          <w:wAfter w:w="1418" w:type="dxa"/>
        </w:trPr>
        <w:tc>
          <w:tcPr>
            <w:tcW w:w="486" w:type="dxa"/>
            <w:tcBorders>
              <w:left w:val="single" w:sz="4" w:space="0" w:color="auto"/>
              <w:right w:val="single" w:sz="4" w:space="0" w:color="auto"/>
            </w:tcBorders>
            <w:noWrap/>
          </w:tcPr>
          <w:p w14:paraId="2E2FF682"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1109DF1"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587D7B3" w14:textId="77777777" w:rsidR="00DA7B8E" w:rsidRDefault="00DA7B8E" w:rsidP="00934AA8">
            <w:pPr>
              <w:rPr>
                <w:rFonts w:ascii="Times New Roman" w:hAnsi="Times New Roman"/>
                <w:sz w:val="16"/>
                <w:szCs w:val="16"/>
              </w:rPr>
            </w:pPr>
            <w:r>
              <w:rPr>
                <w:rFonts w:ascii="Times New Roman" w:hAnsi="Times New Roman"/>
                <w:sz w:val="16"/>
                <w:szCs w:val="16"/>
              </w:rPr>
              <w:t xml:space="preserve">Библиотека, читальный зал </w:t>
            </w:r>
            <w:r>
              <w:rPr>
                <w:rFonts w:ascii="Times New Roman" w:hAnsi="Times New Roman"/>
                <w:sz w:val="16"/>
                <w:szCs w:val="16"/>
              </w:rPr>
              <w:lastRenderedPageBreak/>
              <w:t>с выходом в интернет</w:t>
            </w:r>
          </w:p>
        </w:tc>
        <w:tc>
          <w:tcPr>
            <w:tcW w:w="1417" w:type="dxa"/>
            <w:tcBorders>
              <w:top w:val="single" w:sz="4" w:space="0" w:color="auto"/>
              <w:left w:val="single" w:sz="4" w:space="0" w:color="auto"/>
              <w:bottom w:val="single" w:sz="4" w:space="0" w:color="auto"/>
              <w:right w:val="single" w:sz="4" w:space="0" w:color="auto"/>
            </w:tcBorders>
            <w:noWrap/>
          </w:tcPr>
          <w:p w14:paraId="776AF439"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 xml:space="preserve">Ханты-Мансийский автономный округ </w:t>
            </w:r>
            <w:r>
              <w:rPr>
                <w:rFonts w:ascii="Times New Roman" w:hAnsi="Times New Roman"/>
                <w:sz w:val="16"/>
                <w:szCs w:val="16"/>
              </w:rPr>
              <w:lastRenderedPageBreak/>
              <w:t>–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D28205F"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lastRenderedPageBreak/>
              <w:t>Библиотека № 220</w:t>
            </w:r>
          </w:p>
          <w:p w14:paraId="676ECB7A"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 xml:space="preserve">(БТИ № 220) </w:t>
            </w:r>
          </w:p>
          <w:p w14:paraId="208107E6" w14:textId="77777777" w:rsidR="00DA7B8E" w:rsidRDefault="00DA7B8E" w:rsidP="00934AA8">
            <w:pPr>
              <w:widowControl w:val="0"/>
              <w:jc w:val="center"/>
              <w:rPr>
                <w:rFonts w:ascii="Times New Roman" w:hAnsi="Times New Roman"/>
                <w:sz w:val="16"/>
                <w:szCs w:val="16"/>
              </w:rPr>
            </w:pPr>
          </w:p>
          <w:p w14:paraId="1118D0B5"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lastRenderedPageBreak/>
              <w:t>Читальный зал с выходом в интернет № 221</w:t>
            </w:r>
          </w:p>
          <w:p w14:paraId="000B748B" w14:textId="77777777" w:rsidR="00DA7B8E" w:rsidRDefault="00DA7B8E" w:rsidP="00934AA8">
            <w:pPr>
              <w:widowControl w:val="0"/>
              <w:jc w:val="center"/>
              <w:rPr>
                <w:rFonts w:ascii="Times New Roman" w:eastAsia="Times New Roman" w:hAnsi="Times New Roman"/>
                <w:sz w:val="16"/>
                <w:szCs w:val="16"/>
              </w:rPr>
            </w:pPr>
            <w:r>
              <w:rPr>
                <w:rFonts w:ascii="Times New Roman" w:hAnsi="Times New Roman"/>
                <w:sz w:val="16"/>
                <w:szCs w:val="16"/>
              </w:rPr>
              <w:t>(БТИ № 221)</w:t>
            </w:r>
          </w:p>
        </w:tc>
        <w:tc>
          <w:tcPr>
            <w:tcW w:w="3402" w:type="dxa"/>
            <w:tcBorders>
              <w:top w:val="single" w:sz="4" w:space="0" w:color="auto"/>
              <w:left w:val="single" w:sz="4" w:space="0" w:color="auto"/>
              <w:bottom w:val="single" w:sz="4" w:space="0" w:color="auto"/>
              <w:right w:val="single" w:sz="4" w:space="0" w:color="auto"/>
            </w:tcBorders>
            <w:noWrap/>
          </w:tcPr>
          <w:p w14:paraId="5282A23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lastRenderedPageBreak/>
              <w:t xml:space="preserve">Книгохранилище с учебниками по направлениям подготовки – 1 шт. </w:t>
            </w:r>
          </w:p>
          <w:p w14:paraId="789691F1"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lastRenderedPageBreak/>
              <w:t>Стеллаж библиотечный мобильный 2-х сторонний– 83 шт.</w:t>
            </w:r>
          </w:p>
          <w:p w14:paraId="4369B03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489A8DA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Кресло – 1 шт.</w:t>
            </w:r>
          </w:p>
          <w:p w14:paraId="6C38ADF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55777B7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7 шт.</w:t>
            </w:r>
          </w:p>
          <w:p w14:paraId="63C8FCEA"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309B980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5C249B36"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03634FD2"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13F9DFA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74065552"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32041F7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10 шт.</w:t>
            </w:r>
          </w:p>
        </w:tc>
      </w:tr>
      <w:tr w:rsidR="00DA7B8E" w14:paraId="6D36DCD0" w14:textId="77777777" w:rsidTr="00934AA8">
        <w:trPr>
          <w:gridAfter w:val="1"/>
          <w:wAfter w:w="1418" w:type="dxa"/>
        </w:trPr>
        <w:tc>
          <w:tcPr>
            <w:tcW w:w="486" w:type="dxa"/>
            <w:tcBorders>
              <w:left w:val="single" w:sz="4" w:space="0" w:color="auto"/>
              <w:right w:val="single" w:sz="4" w:space="0" w:color="auto"/>
            </w:tcBorders>
            <w:noWrap/>
          </w:tcPr>
          <w:p w14:paraId="6201010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B90AD39"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8525B71" w14:textId="77777777" w:rsidR="00DA7B8E" w:rsidRDefault="00DA7B8E" w:rsidP="00934AA8">
            <w:pPr>
              <w:rPr>
                <w:rFonts w:ascii="Times New Roman" w:hAnsi="Times New Roman"/>
                <w:sz w:val="16"/>
                <w:szCs w:val="16"/>
              </w:rPr>
            </w:pPr>
            <w:r>
              <w:rPr>
                <w:rFonts w:ascii="Times New Roman" w:hAnsi="Times New Roman"/>
                <w:sz w:val="16"/>
                <w:szCs w:val="16"/>
              </w:rPr>
              <w:t>Помещение для самостоятельной работы с выходом в интернет, которое находиться в библиотеке (читальный зал)</w:t>
            </w:r>
          </w:p>
          <w:p w14:paraId="6A8AE1EE" w14:textId="77777777" w:rsidR="00DA7B8E" w:rsidRDefault="00DA7B8E" w:rsidP="00934AA8">
            <w:pPr>
              <w:rPr>
                <w:rFonts w:ascii="Times New Roman" w:hAnsi="Times New Roman"/>
                <w:sz w:val="16"/>
                <w:szCs w:val="16"/>
              </w:rPr>
            </w:pPr>
          </w:p>
          <w:p w14:paraId="6D0A462B" w14:textId="77777777" w:rsidR="00DA7B8E" w:rsidRDefault="00DA7B8E" w:rsidP="00934AA8">
            <w:pPr>
              <w:rPr>
                <w:rFonts w:ascii="Times New Roman" w:hAnsi="Times New Roman"/>
                <w:sz w:val="16"/>
                <w:szCs w:val="16"/>
              </w:rPr>
            </w:pPr>
          </w:p>
          <w:p w14:paraId="3E32D03D" w14:textId="77777777" w:rsidR="00DA7B8E" w:rsidRDefault="00DA7B8E" w:rsidP="00934AA8">
            <w:pPr>
              <w:rPr>
                <w:rFonts w:ascii="Times New Roman" w:hAnsi="Times New Roman"/>
                <w:sz w:val="16"/>
                <w:szCs w:val="16"/>
              </w:rPr>
            </w:pPr>
          </w:p>
          <w:p w14:paraId="3E6B8E4D" w14:textId="77777777" w:rsidR="00DA7B8E" w:rsidRDefault="00DA7B8E" w:rsidP="00934AA8">
            <w:pPr>
              <w:rPr>
                <w:rFonts w:ascii="Times New Roman" w:hAnsi="Times New Roman"/>
                <w:sz w:val="16"/>
                <w:szCs w:val="16"/>
              </w:rPr>
            </w:pPr>
          </w:p>
          <w:p w14:paraId="3F3EE728" w14:textId="77777777" w:rsidR="00DA7B8E" w:rsidRDefault="00DA7B8E" w:rsidP="00934AA8">
            <w:pPr>
              <w:rPr>
                <w:rFonts w:ascii="Times New Roman" w:hAnsi="Times New Roman"/>
                <w:sz w:val="16"/>
                <w:szCs w:val="16"/>
              </w:rPr>
            </w:pPr>
          </w:p>
          <w:p w14:paraId="6B36B26F" w14:textId="77777777" w:rsidR="00DA7B8E" w:rsidRDefault="00DA7B8E" w:rsidP="00934AA8">
            <w:pPr>
              <w:rPr>
                <w:rFonts w:ascii="Times New Roman" w:hAnsi="Times New Roman"/>
                <w:sz w:val="16"/>
                <w:szCs w:val="16"/>
              </w:rPr>
            </w:pPr>
          </w:p>
          <w:p w14:paraId="2C68426A" w14:textId="77777777" w:rsidR="00DA7B8E" w:rsidRDefault="00DA7B8E" w:rsidP="00934AA8">
            <w:pPr>
              <w:rPr>
                <w:rFonts w:ascii="Times New Roman" w:hAnsi="Times New Roman"/>
                <w:sz w:val="16"/>
                <w:szCs w:val="16"/>
              </w:rPr>
            </w:pPr>
          </w:p>
          <w:p w14:paraId="36C89A2D" w14:textId="77777777" w:rsidR="00DA7B8E" w:rsidRDefault="00DA7B8E" w:rsidP="00934AA8">
            <w:pPr>
              <w:rPr>
                <w:rFonts w:ascii="Times New Roman" w:hAnsi="Times New Roman"/>
                <w:sz w:val="16"/>
                <w:szCs w:val="16"/>
              </w:rPr>
            </w:pPr>
          </w:p>
          <w:p w14:paraId="48CF76A1"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5A06E6DD"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5D38719"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Библиотека № 220</w:t>
            </w:r>
          </w:p>
          <w:p w14:paraId="2EF2A99E"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 xml:space="preserve">(БТИ № 220) </w:t>
            </w:r>
          </w:p>
          <w:p w14:paraId="2E61DC94" w14:textId="77777777" w:rsidR="00DA7B8E" w:rsidRDefault="00DA7B8E" w:rsidP="00934AA8">
            <w:pPr>
              <w:widowControl w:val="0"/>
              <w:jc w:val="center"/>
              <w:rPr>
                <w:rFonts w:ascii="Times New Roman" w:hAnsi="Times New Roman"/>
                <w:sz w:val="16"/>
                <w:szCs w:val="16"/>
              </w:rPr>
            </w:pPr>
          </w:p>
          <w:p w14:paraId="7B57ECDC"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Читальный зал с выходом в интернет № 221</w:t>
            </w:r>
          </w:p>
          <w:p w14:paraId="77269E9E"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(БТИ № 221)</w:t>
            </w:r>
          </w:p>
        </w:tc>
        <w:tc>
          <w:tcPr>
            <w:tcW w:w="3402" w:type="dxa"/>
            <w:tcBorders>
              <w:top w:val="single" w:sz="4" w:space="0" w:color="auto"/>
              <w:left w:val="single" w:sz="4" w:space="0" w:color="auto"/>
              <w:bottom w:val="single" w:sz="4" w:space="0" w:color="auto"/>
              <w:right w:val="single" w:sz="4" w:space="0" w:color="auto"/>
            </w:tcBorders>
            <w:noWrap/>
          </w:tcPr>
          <w:p w14:paraId="1FA0066A"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 xml:space="preserve">Книгохранилище с учебниками по направлениям подготовки – 1 шт. </w:t>
            </w:r>
          </w:p>
          <w:p w14:paraId="5922E37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Стеллаж библиотечный мобильный 2-х сторонний– 83 шт.</w:t>
            </w:r>
          </w:p>
          <w:p w14:paraId="2A7CB5E7"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0D5B33D1"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Кресло – 1 шт.</w:t>
            </w:r>
          </w:p>
          <w:p w14:paraId="7EDF84AE"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5FF20A69"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7 шт.</w:t>
            </w:r>
          </w:p>
          <w:p w14:paraId="63863A1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2F6F0C99"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524322A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7495F932"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3885F5C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06322AC3"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4D9F240D"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10 шт.</w:t>
            </w:r>
          </w:p>
        </w:tc>
      </w:tr>
      <w:tr w:rsidR="00DA7B8E" w14:paraId="53727B0E" w14:textId="77777777" w:rsidTr="00934AA8">
        <w:trPr>
          <w:gridAfter w:val="1"/>
          <w:wAfter w:w="1418" w:type="dxa"/>
        </w:trPr>
        <w:tc>
          <w:tcPr>
            <w:tcW w:w="486" w:type="dxa"/>
            <w:tcBorders>
              <w:left w:val="single" w:sz="4" w:space="0" w:color="auto"/>
              <w:bottom w:val="single" w:sz="4" w:space="0" w:color="auto"/>
              <w:right w:val="single" w:sz="4" w:space="0" w:color="auto"/>
            </w:tcBorders>
            <w:noWrap/>
          </w:tcPr>
          <w:p w14:paraId="6CC20C7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6B647F67" w14:textId="77777777" w:rsidR="00DA7B8E" w:rsidRDefault="00DA7B8E" w:rsidP="00934AA8">
            <w:pPr>
              <w:widowControl w:val="0"/>
              <w:rPr>
                <w:rFonts w:ascii="Times New Roman" w:eastAsia="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978745A" w14:textId="77777777" w:rsidR="00DA7B8E" w:rsidRDefault="00DA7B8E" w:rsidP="00934AA8">
            <w:pPr>
              <w:rPr>
                <w:rFonts w:ascii="Times New Roman" w:hAnsi="Times New Roman"/>
                <w:sz w:val="16"/>
                <w:szCs w:val="16"/>
              </w:rPr>
            </w:pPr>
            <w:r>
              <w:rPr>
                <w:rFonts w:ascii="Times New Roman" w:hAnsi="Times New Roman"/>
                <w:sz w:val="16"/>
                <w:szCs w:val="16"/>
              </w:rPr>
              <w:t xml:space="preserve">Актовый зал </w:t>
            </w:r>
          </w:p>
        </w:tc>
        <w:tc>
          <w:tcPr>
            <w:tcW w:w="1417" w:type="dxa"/>
            <w:tcBorders>
              <w:top w:val="single" w:sz="4" w:space="0" w:color="auto"/>
              <w:left w:val="single" w:sz="4" w:space="0" w:color="auto"/>
              <w:bottom w:val="single" w:sz="4" w:space="0" w:color="auto"/>
              <w:right w:val="single" w:sz="4" w:space="0" w:color="auto"/>
            </w:tcBorders>
            <w:noWrap/>
          </w:tcPr>
          <w:p w14:paraId="6D1463C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243D2C2"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Актовый зал № 222</w:t>
            </w:r>
          </w:p>
          <w:p w14:paraId="3EF928D4"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(БТИ № 222)</w:t>
            </w:r>
          </w:p>
        </w:tc>
        <w:tc>
          <w:tcPr>
            <w:tcW w:w="3402" w:type="dxa"/>
            <w:tcBorders>
              <w:top w:val="single" w:sz="4" w:space="0" w:color="auto"/>
              <w:left w:val="single" w:sz="4" w:space="0" w:color="auto"/>
              <w:bottom w:val="single" w:sz="4" w:space="0" w:color="auto"/>
              <w:right w:val="single" w:sz="4" w:space="0" w:color="auto"/>
            </w:tcBorders>
            <w:noWrap/>
          </w:tcPr>
          <w:p w14:paraId="77A02A60"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Стол компьютерный – 2 шт.</w:t>
            </w:r>
          </w:p>
          <w:p w14:paraId="56868B27"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02952EC3"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Стул поворотный – 2 шт.</w:t>
            </w:r>
          </w:p>
          <w:p w14:paraId="302FAF48"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Блок стульев 3-х местный – 108 шт.</w:t>
            </w:r>
          </w:p>
          <w:p w14:paraId="306418BA"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Блок стульев 2-х местный – 30 шт.</w:t>
            </w:r>
          </w:p>
          <w:p w14:paraId="0B157190"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Система постановочного освещения – 1 шт.</w:t>
            </w:r>
          </w:p>
          <w:p w14:paraId="50B25A8F"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Проектор – 1 шт.</w:t>
            </w:r>
          </w:p>
          <w:p w14:paraId="6548F118"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Светодиодный экран – 1 шт.</w:t>
            </w:r>
          </w:p>
          <w:p w14:paraId="3A561B0F"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Акустическая система – 1 шт.</w:t>
            </w:r>
          </w:p>
          <w:p w14:paraId="1458D329"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Звуковое оборудование:</w:t>
            </w:r>
          </w:p>
          <w:p w14:paraId="2EA99507"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а) микрофоны – 6 шт.</w:t>
            </w:r>
          </w:p>
          <w:p w14:paraId="3AC6EBCF"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 микрофонные стойки – 2 шт.</w:t>
            </w:r>
          </w:p>
          <w:p w14:paraId="7C513BDD"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в) цифровой микшер – 1 шт.</w:t>
            </w:r>
          </w:p>
        </w:tc>
      </w:tr>
      <w:tr w:rsidR="00DA7B8E" w14:paraId="3F042913" w14:textId="77777777" w:rsidTr="00934AA8">
        <w:trPr>
          <w:gridAfter w:val="1"/>
          <w:wAfter w:w="1418" w:type="dxa"/>
        </w:trPr>
        <w:tc>
          <w:tcPr>
            <w:tcW w:w="486" w:type="dxa"/>
            <w:vMerge w:val="restart"/>
            <w:tcBorders>
              <w:top w:val="single" w:sz="4" w:space="0" w:color="auto"/>
              <w:left w:val="single" w:sz="4" w:space="0" w:color="auto"/>
              <w:right w:val="single" w:sz="4" w:space="0" w:color="auto"/>
            </w:tcBorders>
            <w:noWrap/>
          </w:tcPr>
          <w:p w14:paraId="69E7A5F8"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2.</w:t>
            </w:r>
          </w:p>
        </w:tc>
        <w:tc>
          <w:tcPr>
            <w:tcW w:w="1561" w:type="dxa"/>
            <w:vMerge w:val="restart"/>
            <w:tcBorders>
              <w:top w:val="single" w:sz="4" w:space="0" w:color="auto"/>
              <w:left w:val="single" w:sz="4" w:space="0" w:color="auto"/>
              <w:right w:val="single" w:sz="4" w:space="0" w:color="auto"/>
            </w:tcBorders>
            <w:noWrap/>
          </w:tcPr>
          <w:p w14:paraId="76D70BC8" w14:textId="77777777" w:rsidR="00DA7B8E" w:rsidRDefault="00DA7B8E" w:rsidP="00934AA8">
            <w:pPr>
              <w:widowControl w:val="0"/>
              <w:rPr>
                <w:rFonts w:ascii="Times New Roman" w:eastAsia="Times New Roman" w:hAnsi="Times New Roman"/>
                <w:sz w:val="16"/>
                <w:szCs w:val="16"/>
              </w:rPr>
            </w:pPr>
            <w:r>
              <w:rPr>
                <w:rFonts w:ascii="Times New Roman" w:hAnsi="Times New Roman"/>
                <w:sz w:val="16"/>
                <w:szCs w:val="16"/>
              </w:rPr>
              <w:t>Основная профессиональная образовательная программа среднего профессионального образования по специальности 43.02.16 Туризм и гостеприимство</w:t>
            </w:r>
          </w:p>
        </w:tc>
        <w:tc>
          <w:tcPr>
            <w:tcW w:w="1134" w:type="dxa"/>
            <w:tcBorders>
              <w:top w:val="single" w:sz="4" w:space="0" w:color="auto"/>
              <w:left w:val="single" w:sz="4" w:space="0" w:color="auto"/>
              <w:bottom w:val="single" w:sz="4" w:space="0" w:color="auto"/>
              <w:right w:val="single" w:sz="4" w:space="0" w:color="auto"/>
            </w:tcBorders>
            <w:noWrap/>
          </w:tcPr>
          <w:p w14:paraId="32EBFF0E" w14:textId="77777777" w:rsidR="00DA7B8E" w:rsidRDefault="00DA7B8E" w:rsidP="00934AA8">
            <w:pPr>
              <w:rPr>
                <w:rFonts w:ascii="Times New Roman" w:hAnsi="Times New Roman"/>
                <w:sz w:val="16"/>
                <w:szCs w:val="16"/>
              </w:rPr>
            </w:pPr>
            <w:r>
              <w:rPr>
                <w:rFonts w:ascii="Times New Roman" w:hAnsi="Times New Roman"/>
                <w:sz w:val="16"/>
                <w:szCs w:val="16"/>
              </w:rPr>
              <w:t>Русский язык</w:t>
            </w:r>
          </w:p>
        </w:tc>
        <w:tc>
          <w:tcPr>
            <w:tcW w:w="1417" w:type="dxa"/>
            <w:tcBorders>
              <w:top w:val="single" w:sz="4" w:space="0" w:color="auto"/>
              <w:left w:val="single" w:sz="4" w:space="0" w:color="auto"/>
              <w:bottom w:val="single" w:sz="4" w:space="0" w:color="auto"/>
              <w:right w:val="single" w:sz="4" w:space="0" w:color="auto"/>
            </w:tcBorders>
            <w:noWrap/>
          </w:tcPr>
          <w:p w14:paraId="22A4784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AA629FC"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410</w:t>
            </w:r>
          </w:p>
          <w:p w14:paraId="73A57040"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410)</w:t>
            </w:r>
          </w:p>
          <w:p w14:paraId="2CD040EF" w14:textId="77777777" w:rsidR="00DA7B8E" w:rsidRDefault="00DA7B8E" w:rsidP="00934AA8">
            <w:pPr>
              <w:jc w:val="center"/>
              <w:rPr>
                <w:rFonts w:ascii="Times New Roman" w:hAnsi="Times New Roman"/>
                <w:sz w:val="16"/>
                <w:szCs w:val="16"/>
              </w:rPr>
            </w:pPr>
            <w:r>
              <w:rPr>
                <w:rFonts w:ascii="Times New Roman" w:hAnsi="Times New Roman"/>
                <w:sz w:val="16"/>
                <w:szCs w:val="16"/>
              </w:rPr>
              <w:t>«Русского языка»</w:t>
            </w:r>
          </w:p>
          <w:p w14:paraId="4C57EA10" w14:textId="77777777" w:rsidR="00DA7B8E" w:rsidRDefault="00DA7B8E" w:rsidP="00934AA8">
            <w:pPr>
              <w:widowControl w:val="0"/>
              <w:jc w:val="center"/>
              <w:rPr>
                <w:rFonts w:ascii="Times New Roman" w:eastAsia="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3BB4E76"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23BDFF3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AF51F4C"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 4096Mb/ 500GB/ DVD-RW/ ATX 500W (в комплекте клавиатура/мышь) – 1 шт.</w:t>
            </w:r>
          </w:p>
          <w:p w14:paraId="38BE8E8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16EF524"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8BF119D"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75137BF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787A676"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Бактерицидный излучатель – 1 шт.</w:t>
            </w:r>
          </w:p>
          <w:p w14:paraId="7A09B223"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6103EE8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EE2E77E"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1D7B1EE"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1AD1B355"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79D97C5F"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27854711"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30E87309" w14:textId="77777777" w:rsidTr="00934AA8">
        <w:trPr>
          <w:gridAfter w:val="1"/>
          <w:wAfter w:w="1418" w:type="dxa"/>
        </w:trPr>
        <w:tc>
          <w:tcPr>
            <w:tcW w:w="486" w:type="dxa"/>
            <w:vMerge/>
            <w:tcBorders>
              <w:left w:val="single" w:sz="4" w:space="0" w:color="auto"/>
              <w:bottom w:val="single" w:sz="4" w:space="0" w:color="auto"/>
              <w:right w:val="single" w:sz="4" w:space="0" w:color="auto"/>
            </w:tcBorders>
            <w:noWrap/>
          </w:tcPr>
          <w:p w14:paraId="1DA885D6"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6523249A"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10401B30" w14:textId="77777777" w:rsidR="00DA7B8E" w:rsidRDefault="00DA7B8E" w:rsidP="00934AA8">
            <w:pPr>
              <w:rPr>
                <w:rFonts w:ascii="Times New Roman" w:hAnsi="Times New Roman"/>
                <w:sz w:val="16"/>
                <w:szCs w:val="16"/>
              </w:rPr>
            </w:pPr>
            <w:r>
              <w:rPr>
                <w:rFonts w:ascii="Times New Roman" w:hAnsi="Times New Roman"/>
                <w:sz w:val="16"/>
                <w:szCs w:val="16"/>
              </w:rPr>
              <w:t>Литература</w:t>
            </w:r>
          </w:p>
        </w:tc>
        <w:tc>
          <w:tcPr>
            <w:tcW w:w="1417" w:type="dxa"/>
            <w:tcBorders>
              <w:top w:val="single" w:sz="4" w:space="0" w:color="auto"/>
              <w:left w:val="single" w:sz="4" w:space="0" w:color="auto"/>
              <w:bottom w:val="single" w:sz="4" w:space="0" w:color="auto"/>
              <w:right w:val="single" w:sz="4" w:space="0" w:color="auto"/>
            </w:tcBorders>
            <w:noWrap/>
          </w:tcPr>
          <w:p w14:paraId="065FC1D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29C91A1"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410</w:t>
            </w:r>
          </w:p>
          <w:p w14:paraId="6B8B814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410)</w:t>
            </w:r>
          </w:p>
          <w:p w14:paraId="61EAD4E2" w14:textId="77777777" w:rsidR="00DA7B8E" w:rsidRDefault="00DA7B8E" w:rsidP="00934AA8">
            <w:pPr>
              <w:jc w:val="center"/>
              <w:rPr>
                <w:rFonts w:ascii="Times New Roman" w:hAnsi="Times New Roman"/>
                <w:sz w:val="16"/>
                <w:szCs w:val="16"/>
              </w:rPr>
            </w:pPr>
            <w:r>
              <w:rPr>
                <w:rFonts w:ascii="Times New Roman" w:hAnsi="Times New Roman"/>
                <w:sz w:val="16"/>
                <w:szCs w:val="16"/>
              </w:rPr>
              <w:t>«Литературы»</w:t>
            </w:r>
          </w:p>
          <w:p w14:paraId="08F5D186"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973B8F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478C2A9B"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74B69B4"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 4096Mb/ 500GB/ DVD-RW/ ATX 500W (в комплекте клавиатура/мышь) – 1 шт.</w:t>
            </w:r>
          </w:p>
          <w:p w14:paraId="5322FFB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00B9342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5C135F43"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6E3A810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574E03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FCB067B"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2AC48EBA"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1A43ABA"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46DE483"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26E4417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DB158B1"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7A43094"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4C307355" w14:textId="77777777" w:rsidTr="00934AA8">
        <w:trPr>
          <w:gridAfter w:val="1"/>
          <w:wAfter w:w="1418" w:type="dxa"/>
        </w:trPr>
        <w:tc>
          <w:tcPr>
            <w:tcW w:w="486" w:type="dxa"/>
            <w:tcBorders>
              <w:left w:val="single" w:sz="4" w:space="0" w:color="auto"/>
              <w:bottom w:val="single" w:sz="4" w:space="0" w:color="auto"/>
              <w:right w:val="single" w:sz="4" w:space="0" w:color="auto"/>
            </w:tcBorders>
            <w:noWrap/>
          </w:tcPr>
          <w:p w14:paraId="6091EED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5985A93E"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7BA8D41" w14:textId="77777777" w:rsidR="00DA7B8E" w:rsidRDefault="00DA7B8E" w:rsidP="00934AA8">
            <w:pPr>
              <w:rPr>
                <w:rFonts w:ascii="Times New Roman" w:hAnsi="Times New Roman"/>
                <w:sz w:val="16"/>
                <w:szCs w:val="16"/>
                <w:lang w:val="en-US"/>
              </w:rPr>
            </w:pPr>
            <w:r>
              <w:rPr>
                <w:rFonts w:ascii="Times New Roman" w:hAnsi="Times New Roman"/>
                <w:sz w:val="16"/>
                <w:szCs w:val="16"/>
              </w:rPr>
              <w:t>Иностранный язык</w:t>
            </w:r>
          </w:p>
          <w:p w14:paraId="4AC9FFBB" w14:textId="77777777" w:rsidR="00DA7B8E" w:rsidRDefault="00DA7B8E" w:rsidP="00934AA8">
            <w:pPr>
              <w:rPr>
                <w:rFonts w:ascii="Times New Roman" w:hAnsi="Times New Roman"/>
                <w:sz w:val="16"/>
                <w:szCs w:val="16"/>
                <w:lang w:val="en-US"/>
              </w:rPr>
            </w:pPr>
          </w:p>
          <w:p w14:paraId="4264925C" w14:textId="77777777" w:rsidR="00DA7B8E" w:rsidRDefault="00DA7B8E" w:rsidP="00934AA8">
            <w:pPr>
              <w:rPr>
                <w:rFonts w:ascii="Times New Roman" w:hAnsi="Times New Roman"/>
                <w:sz w:val="16"/>
                <w:szCs w:val="16"/>
                <w:lang w:val="en-US"/>
              </w:rPr>
            </w:pPr>
          </w:p>
          <w:p w14:paraId="274F9CB4" w14:textId="77777777" w:rsidR="00DA7B8E" w:rsidRDefault="00DA7B8E" w:rsidP="00934AA8">
            <w:pPr>
              <w:rPr>
                <w:rFonts w:ascii="Times New Roman" w:hAnsi="Times New Roman"/>
                <w:sz w:val="16"/>
                <w:szCs w:val="16"/>
                <w:lang w:val="en-US"/>
              </w:rPr>
            </w:pPr>
          </w:p>
          <w:p w14:paraId="343B7198" w14:textId="77777777" w:rsidR="00DA7B8E" w:rsidRDefault="00DA7B8E" w:rsidP="00934AA8">
            <w:pPr>
              <w:rPr>
                <w:rFonts w:ascii="Times New Roman" w:hAnsi="Times New Roman"/>
                <w:sz w:val="16"/>
                <w:szCs w:val="16"/>
                <w:lang w:val="en-US"/>
              </w:rPr>
            </w:pPr>
          </w:p>
          <w:p w14:paraId="6781A3A4" w14:textId="77777777" w:rsidR="00DA7B8E" w:rsidRDefault="00DA7B8E" w:rsidP="00934AA8">
            <w:pPr>
              <w:rPr>
                <w:rFonts w:ascii="Times New Roman" w:hAnsi="Times New Roman"/>
                <w:sz w:val="16"/>
                <w:szCs w:val="16"/>
                <w:lang w:val="en-US"/>
              </w:rPr>
            </w:pPr>
          </w:p>
          <w:p w14:paraId="736FB918" w14:textId="77777777" w:rsidR="00DA7B8E" w:rsidRDefault="00DA7B8E" w:rsidP="00934AA8">
            <w:pPr>
              <w:rPr>
                <w:rFonts w:ascii="Times New Roman" w:hAnsi="Times New Roman"/>
                <w:sz w:val="16"/>
                <w:szCs w:val="16"/>
                <w:lang w:val="en-US"/>
              </w:rPr>
            </w:pPr>
          </w:p>
          <w:p w14:paraId="201CCADA" w14:textId="77777777" w:rsidR="00DA7B8E" w:rsidRDefault="00DA7B8E" w:rsidP="00934AA8">
            <w:pPr>
              <w:rPr>
                <w:rFonts w:ascii="Times New Roman" w:hAnsi="Times New Roman"/>
                <w:sz w:val="16"/>
                <w:szCs w:val="16"/>
                <w:lang w:val="en-US"/>
              </w:rPr>
            </w:pPr>
          </w:p>
          <w:p w14:paraId="0B9ECDDD" w14:textId="77777777" w:rsidR="00DA7B8E" w:rsidRPr="008E24C9" w:rsidRDefault="00DA7B8E" w:rsidP="00934AA8">
            <w:pPr>
              <w:rPr>
                <w:rFonts w:ascii="Times New Roman" w:hAnsi="Times New Roman"/>
                <w:sz w:val="16"/>
                <w:szCs w:val="16"/>
                <w:lang w:val="en-US"/>
              </w:rPr>
            </w:pPr>
          </w:p>
        </w:tc>
        <w:tc>
          <w:tcPr>
            <w:tcW w:w="1417" w:type="dxa"/>
            <w:tcBorders>
              <w:top w:val="single" w:sz="4" w:space="0" w:color="auto"/>
              <w:left w:val="single" w:sz="4" w:space="0" w:color="auto"/>
              <w:bottom w:val="single" w:sz="4" w:space="0" w:color="auto"/>
              <w:right w:val="single" w:sz="4" w:space="0" w:color="auto"/>
            </w:tcBorders>
            <w:noWrap/>
          </w:tcPr>
          <w:p w14:paraId="664C416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6759CAE"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213</w:t>
            </w:r>
          </w:p>
          <w:p w14:paraId="390882A6"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213)</w:t>
            </w:r>
          </w:p>
          <w:p w14:paraId="1688E011" w14:textId="77777777" w:rsidR="00DA7B8E" w:rsidRDefault="00DA7B8E" w:rsidP="00934AA8">
            <w:pPr>
              <w:jc w:val="center"/>
              <w:rPr>
                <w:rFonts w:ascii="Times New Roman" w:hAnsi="Times New Roman"/>
                <w:sz w:val="16"/>
                <w:szCs w:val="16"/>
              </w:rPr>
            </w:pPr>
            <w:r>
              <w:rPr>
                <w:rFonts w:ascii="Times New Roman" w:hAnsi="Times New Roman"/>
                <w:sz w:val="16"/>
                <w:szCs w:val="16"/>
              </w:rPr>
              <w:t>«Иностранного языка»</w:t>
            </w:r>
          </w:p>
          <w:p w14:paraId="1C08A3C6"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27FB43B" w14:textId="77777777" w:rsidR="00DA7B8E" w:rsidRDefault="00DA7B8E" w:rsidP="00934AA8">
            <w:pPr>
              <w:rPr>
                <w:rFonts w:ascii="Times New Roman" w:hAnsi="Times New Roman"/>
                <w:sz w:val="16"/>
                <w:szCs w:val="16"/>
              </w:rPr>
            </w:pPr>
            <w:r>
              <w:rPr>
                <w:rFonts w:ascii="Times New Roman" w:hAnsi="Times New Roman"/>
                <w:sz w:val="16"/>
                <w:szCs w:val="16"/>
              </w:rPr>
              <w:t>Лингафонное оборудование – 16 шт.</w:t>
            </w:r>
          </w:p>
          <w:p w14:paraId="4831F1FB"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16 шт.</w:t>
            </w:r>
          </w:p>
          <w:p w14:paraId="3F1D0D04"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58891C55"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2 шт.</w:t>
            </w:r>
          </w:p>
          <w:p w14:paraId="1F10C677"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19A980C"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2C7F5E1"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tc>
      </w:tr>
      <w:tr w:rsidR="00DA7B8E" w14:paraId="35EC7AB6" w14:textId="77777777" w:rsidTr="00934AA8">
        <w:trPr>
          <w:gridAfter w:val="1"/>
          <w:wAfter w:w="1418" w:type="dxa"/>
        </w:trPr>
        <w:tc>
          <w:tcPr>
            <w:tcW w:w="486" w:type="dxa"/>
            <w:vMerge w:val="restart"/>
            <w:tcBorders>
              <w:top w:val="single" w:sz="4" w:space="0" w:color="auto"/>
              <w:left w:val="single" w:sz="4" w:space="0" w:color="auto"/>
              <w:right w:val="single" w:sz="4" w:space="0" w:color="auto"/>
            </w:tcBorders>
            <w:noWrap/>
          </w:tcPr>
          <w:p w14:paraId="79C55F5E" w14:textId="77777777" w:rsidR="00DA7B8E" w:rsidRDefault="00DA7B8E" w:rsidP="00934AA8">
            <w:pPr>
              <w:widowControl w:val="0"/>
              <w:jc w:val="center"/>
              <w:rPr>
                <w:rFonts w:ascii="Times New Roman" w:eastAsia="Times New Roman" w:hAnsi="Times New Roman"/>
                <w:sz w:val="16"/>
                <w:szCs w:val="16"/>
              </w:rPr>
            </w:pPr>
          </w:p>
        </w:tc>
        <w:tc>
          <w:tcPr>
            <w:tcW w:w="1561" w:type="dxa"/>
            <w:vMerge w:val="restart"/>
            <w:tcBorders>
              <w:top w:val="single" w:sz="4" w:space="0" w:color="auto"/>
              <w:left w:val="single" w:sz="4" w:space="0" w:color="auto"/>
              <w:right w:val="single" w:sz="4" w:space="0" w:color="auto"/>
            </w:tcBorders>
            <w:noWrap/>
          </w:tcPr>
          <w:p w14:paraId="23E881A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9C38C50" w14:textId="77777777" w:rsidR="00DA7B8E" w:rsidRDefault="00DA7B8E" w:rsidP="00934AA8">
            <w:pPr>
              <w:rPr>
                <w:rFonts w:ascii="Times New Roman" w:hAnsi="Times New Roman"/>
                <w:sz w:val="16"/>
                <w:szCs w:val="16"/>
              </w:rPr>
            </w:pPr>
            <w:r>
              <w:rPr>
                <w:rFonts w:ascii="Times New Roman" w:hAnsi="Times New Roman"/>
                <w:sz w:val="16"/>
                <w:szCs w:val="16"/>
              </w:rPr>
              <w:t>Математика</w:t>
            </w:r>
          </w:p>
        </w:tc>
        <w:tc>
          <w:tcPr>
            <w:tcW w:w="1417" w:type="dxa"/>
            <w:tcBorders>
              <w:top w:val="single" w:sz="4" w:space="0" w:color="auto"/>
              <w:left w:val="single" w:sz="4" w:space="0" w:color="auto"/>
              <w:bottom w:val="single" w:sz="4" w:space="0" w:color="auto"/>
              <w:right w:val="single" w:sz="4" w:space="0" w:color="auto"/>
            </w:tcBorders>
            <w:noWrap/>
          </w:tcPr>
          <w:p w14:paraId="4DEA90F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AC7F42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408</w:t>
            </w:r>
          </w:p>
          <w:p w14:paraId="23EF2EC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408)</w:t>
            </w:r>
          </w:p>
          <w:p w14:paraId="29E24643" w14:textId="77777777" w:rsidR="00DA7B8E" w:rsidRDefault="00DA7B8E" w:rsidP="00934AA8">
            <w:pPr>
              <w:jc w:val="center"/>
              <w:rPr>
                <w:rFonts w:ascii="Times New Roman" w:hAnsi="Times New Roman"/>
                <w:sz w:val="16"/>
                <w:szCs w:val="16"/>
              </w:rPr>
            </w:pPr>
            <w:r>
              <w:rPr>
                <w:rFonts w:ascii="Times New Roman" w:hAnsi="Times New Roman"/>
                <w:sz w:val="16"/>
                <w:szCs w:val="16"/>
              </w:rPr>
              <w:t>«Математики и математических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68AE3421"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E12D43D"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33652AD6"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B292530"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4848D4A"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C2D041B"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 IntelPentium G4400/4096Mb/500GB/DVD-RW/ATX 500W(в комплекте клавиатура/мышь) – 1 шт.</w:t>
            </w:r>
          </w:p>
          <w:p w14:paraId="160370CE"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1D0B3F04"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537D4E6C"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9367A80"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0A063E3F"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C8E9DC7"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7647992E"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33CC7B43"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46A1956D"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FEE5981"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60C1DEAC" w14:textId="77777777" w:rsidTr="00934AA8">
        <w:trPr>
          <w:gridAfter w:val="1"/>
          <w:wAfter w:w="1418" w:type="dxa"/>
        </w:trPr>
        <w:tc>
          <w:tcPr>
            <w:tcW w:w="486" w:type="dxa"/>
            <w:vMerge/>
            <w:tcBorders>
              <w:left w:val="single" w:sz="4" w:space="0" w:color="auto"/>
              <w:bottom w:val="single" w:sz="4" w:space="0" w:color="auto"/>
              <w:right w:val="single" w:sz="4" w:space="0" w:color="auto"/>
            </w:tcBorders>
            <w:noWrap/>
          </w:tcPr>
          <w:p w14:paraId="4C2C7195"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600E3652"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1C46D5C9" w14:textId="77777777" w:rsidR="00DA7B8E" w:rsidRDefault="00DA7B8E" w:rsidP="00934AA8">
            <w:pPr>
              <w:rPr>
                <w:rFonts w:ascii="Times New Roman" w:hAnsi="Times New Roman"/>
                <w:sz w:val="16"/>
                <w:szCs w:val="16"/>
              </w:rPr>
            </w:pPr>
            <w:r>
              <w:rPr>
                <w:rFonts w:ascii="Times New Roman" w:hAnsi="Times New Roman"/>
                <w:sz w:val="16"/>
                <w:szCs w:val="16"/>
              </w:rPr>
              <w:t>Информатика</w:t>
            </w:r>
          </w:p>
        </w:tc>
        <w:tc>
          <w:tcPr>
            <w:tcW w:w="1417" w:type="dxa"/>
            <w:tcBorders>
              <w:top w:val="single" w:sz="4" w:space="0" w:color="auto"/>
              <w:left w:val="single" w:sz="4" w:space="0" w:color="auto"/>
              <w:bottom w:val="single" w:sz="4" w:space="0" w:color="auto"/>
              <w:right w:val="single" w:sz="4" w:space="0" w:color="auto"/>
            </w:tcBorders>
            <w:noWrap/>
          </w:tcPr>
          <w:p w14:paraId="64844C5F"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272B5DF"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104</w:t>
            </w:r>
          </w:p>
          <w:p w14:paraId="45B8124A"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104)</w:t>
            </w:r>
          </w:p>
          <w:p w14:paraId="41A27866" w14:textId="77777777" w:rsidR="00DA7B8E" w:rsidRDefault="00DA7B8E" w:rsidP="00934AA8">
            <w:pPr>
              <w:jc w:val="center"/>
              <w:rPr>
                <w:rFonts w:ascii="Times New Roman" w:hAnsi="Times New Roman"/>
                <w:sz w:val="16"/>
                <w:szCs w:val="16"/>
              </w:rPr>
            </w:pPr>
            <w:r>
              <w:rPr>
                <w:rFonts w:ascii="Times New Roman" w:hAnsi="Times New Roman"/>
                <w:sz w:val="16"/>
                <w:szCs w:val="16"/>
              </w:rPr>
              <w:t>«Информатики и информационно-коммуникационных технологий</w:t>
            </w:r>
          </w:p>
        </w:tc>
        <w:tc>
          <w:tcPr>
            <w:tcW w:w="3402" w:type="dxa"/>
            <w:tcBorders>
              <w:top w:val="single" w:sz="4" w:space="0" w:color="auto"/>
              <w:left w:val="single" w:sz="4" w:space="0" w:color="auto"/>
              <w:bottom w:val="single" w:sz="4" w:space="0" w:color="auto"/>
              <w:right w:val="single" w:sz="4" w:space="0" w:color="auto"/>
            </w:tcBorders>
            <w:noWrap/>
          </w:tcPr>
          <w:p w14:paraId="10F1C0E4"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581AA8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A7772ED"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5380DA4B"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143542D"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SMARTBoardSBM685 без лотка ключ активации SMARTNOTEBOOK в комплекте; </w:t>
            </w:r>
          </w:p>
          <w:p w14:paraId="5F010F86"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46BD64F7"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SMARTU100w (1026113); </w:t>
            </w:r>
          </w:p>
          <w:p w14:paraId="6AD73709" w14:textId="77777777" w:rsidR="00DA7B8E" w:rsidRDefault="00DA7B8E" w:rsidP="00934AA8">
            <w:pPr>
              <w:rPr>
                <w:rFonts w:ascii="Times New Roman" w:hAnsi="Times New Roman"/>
                <w:sz w:val="16"/>
                <w:szCs w:val="16"/>
              </w:rPr>
            </w:pPr>
            <w:r>
              <w:rPr>
                <w:rFonts w:ascii="Times New Roman" w:hAnsi="Times New Roman"/>
                <w:sz w:val="16"/>
                <w:szCs w:val="16"/>
              </w:rPr>
              <w:t xml:space="preserve">г) Настенное крепление для проектора (1026830) </w:t>
            </w:r>
          </w:p>
          <w:p w14:paraId="5D675645"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широкий со стеклом – 1 шт.</w:t>
            </w:r>
          </w:p>
          <w:p w14:paraId="60657499"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13 шт.</w:t>
            </w:r>
          </w:p>
          <w:p w14:paraId="2F370220"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13 шт.</w:t>
            </w:r>
          </w:p>
          <w:p w14:paraId="6C5958B8"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13 шт.</w:t>
            </w:r>
          </w:p>
          <w:p w14:paraId="3AAD758B"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2B832226"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tc>
      </w:tr>
      <w:tr w:rsidR="00DA7B8E" w14:paraId="08028CB8" w14:textId="77777777" w:rsidTr="00934AA8">
        <w:trPr>
          <w:gridAfter w:val="1"/>
          <w:wAfter w:w="1418" w:type="dxa"/>
        </w:trPr>
        <w:tc>
          <w:tcPr>
            <w:tcW w:w="486" w:type="dxa"/>
            <w:vMerge w:val="restart"/>
            <w:tcBorders>
              <w:left w:val="single" w:sz="4" w:space="0" w:color="auto"/>
              <w:right w:val="single" w:sz="4" w:space="0" w:color="auto"/>
            </w:tcBorders>
            <w:noWrap/>
          </w:tcPr>
          <w:p w14:paraId="088868A5" w14:textId="77777777" w:rsidR="00DA7B8E" w:rsidRDefault="00DA7B8E" w:rsidP="00934AA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7423349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5A57CF8" w14:textId="77777777" w:rsidR="00DA7B8E" w:rsidRDefault="00DA7B8E" w:rsidP="00934AA8">
            <w:pPr>
              <w:rPr>
                <w:rFonts w:ascii="Times New Roman" w:hAnsi="Times New Roman"/>
                <w:sz w:val="16"/>
                <w:szCs w:val="16"/>
              </w:rPr>
            </w:pPr>
            <w:r>
              <w:rPr>
                <w:rFonts w:ascii="Times New Roman" w:hAnsi="Times New Roman"/>
                <w:sz w:val="16"/>
                <w:szCs w:val="16"/>
              </w:rPr>
              <w:t>История</w:t>
            </w:r>
          </w:p>
        </w:tc>
        <w:tc>
          <w:tcPr>
            <w:tcW w:w="1417" w:type="dxa"/>
            <w:tcBorders>
              <w:top w:val="single" w:sz="4" w:space="0" w:color="auto"/>
              <w:left w:val="single" w:sz="4" w:space="0" w:color="auto"/>
              <w:bottom w:val="single" w:sz="4" w:space="0" w:color="auto"/>
              <w:right w:val="single" w:sz="4" w:space="0" w:color="auto"/>
            </w:tcBorders>
            <w:noWrap/>
          </w:tcPr>
          <w:p w14:paraId="38B7F02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3854C5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2BCE20E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1DD06D4C" w14:textId="77777777" w:rsidR="00DA7B8E" w:rsidRDefault="00DA7B8E" w:rsidP="00934AA8">
            <w:pPr>
              <w:jc w:val="center"/>
              <w:rPr>
                <w:rFonts w:ascii="Times New Roman" w:hAnsi="Times New Roman"/>
                <w:sz w:val="16"/>
                <w:szCs w:val="16"/>
              </w:rPr>
            </w:pPr>
            <w:r>
              <w:rPr>
                <w:rFonts w:ascii="Times New Roman" w:hAnsi="Times New Roman"/>
                <w:sz w:val="16"/>
                <w:szCs w:val="16"/>
              </w:rPr>
              <w:t>«Истории и основ философии»</w:t>
            </w:r>
          </w:p>
        </w:tc>
        <w:tc>
          <w:tcPr>
            <w:tcW w:w="3402" w:type="dxa"/>
            <w:tcBorders>
              <w:top w:val="single" w:sz="4" w:space="0" w:color="auto"/>
              <w:left w:val="single" w:sz="4" w:space="0" w:color="auto"/>
              <w:bottom w:val="single" w:sz="4" w:space="0" w:color="auto"/>
              <w:right w:val="single" w:sz="4" w:space="0" w:color="auto"/>
            </w:tcBorders>
            <w:noWrap/>
          </w:tcPr>
          <w:p w14:paraId="5FFDC55D"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258968F0"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38B8519"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A7DD59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878D77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EEE5ACE"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391E4643"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597A3F5F"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1DE00D8"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CD3366E"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DDC239B"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114EBEB6"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4F717F3"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665E71DC"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042E1AF"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0D8CB78"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7CFCFF94" w14:textId="77777777" w:rsidTr="00934AA8">
        <w:trPr>
          <w:gridAfter w:val="1"/>
          <w:wAfter w:w="1418" w:type="dxa"/>
        </w:trPr>
        <w:tc>
          <w:tcPr>
            <w:tcW w:w="486" w:type="dxa"/>
            <w:vMerge/>
            <w:tcBorders>
              <w:left w:val="single" w:sz="4" w:space="0" w:color="auto"/>
              <w:bottom w:val="single" w:sz="4" w:space="0" w:color="auto"/>
              <w:right w:val="single" w:sz="4" w:space="0" w:color="auto"/>
            </w:tcBorders>
            <w:noWrap/>
          </w:tcPr>
          <w:p w14:paraId="64DD2551"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12ED704A"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9F994E2" w14:textId="77777777" w:rsidR="00DA7B8E" w:rsidRDefault="00DA7B8E" w:rsidP="00934AA8">
            <w:pPr>
              <w:rPr>
                <w:rFonts w:ascii="Times New Roman" w:hAnsi="Times New Roman"/>
                <w:sz w:val="16"/>
                <w:szCs w:val="16"/>
              </w:rPr>
            </w:pPr>
            <w:r>
              <w:rPr>
                <w:rFonts w:ascii="Times New Roman" w:hAnsi="Times New Roman"/>
                <w:sz w:val="16"/>
                <w:szCs w:val="16"/>
              </w:rPr>
              <w:t>Обществознание</w:t>
            </w:r>
          </w:p>
        </w:tc>
        <w:tc>
          <w:tcPr>
            <w:tcW w:w="1417" w:type="dxa"/>
            <w:tcBorders>
              <w:top w:val="single" w:sz="4" w:space="0" w:color="auto"/>
              <w:left w:val="single" w:sz="4" w:space="0" w:color="auto"/>
              <w:bottom w:val="single" w:sz="4" w:space="0" w:color="auto"/>
              <w:right w:val="single" w:sz="4" w:space="0" w:color="auto"/>
            </w:tcBorders>
            <w:noWrap/>
          </w:tcPr>
          <w:p w14:paraId="36D17F5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E0DF86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18FF672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1926086F"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«Гуманитарных и социально-экономических дисциплин», «Правовых основ и правового </w:t>
            </w:r>
            <w:r>
              <w:rPr>
                <w:rFonts w:ascii="Times New Roman" w:hAnsi="Times New Roman"/>
                <w:sz w:val="16"/>
                <w:szCs w:val="16"/>
              </w:rPr>
              <w:lastRenderedPageBreak/>
              <w:t>обеспечения профессиональной деятельности»</w:t>
            </w:r>
          </w:p>
        </w:tc>
        <w:tc>
          <w:tcPr>
            <w:tcW w:w="3402" w:type="dxa"/>
            <w:tcBorders>
              <w:top w:val="single" w:sz="4" w:space="0" w:color="auto"/>
              <w:left w:val="single" w:sz="4" w:space="0" w:color="auto"/>
              <w:bottom w:val="single" w:sz="4" w:space="0" w:color="auto"/>
              <w:right w:val="single" w:sz="4" w:space="0" w:color="auto"/>
            </w:tcBorders>
            <w:noWrap/>
          </w:tcPr>
          <w:p w14:paraId="631E510E"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Шкаф-стеллаж – 1 шт.</w:t>
            </w:r>
          </w:p>
          <w:p w14:paraId="1D1871E9"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DD6B9BB"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1A01CB7"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367A73E5"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2BCE2C0"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735388F5"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6BA1B75"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Диспансер (кулер) для воды керамический – 1 шт.</w:t>
            </w:r>
          </w:p>
          <w:p w14:paraId="0CBC4C78"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ECE5FD3"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3E3EFF63"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11D85BB9"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34438B1E"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1E3CDF9B"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05B11C1"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60C4E7C9"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59EF5BC8" w14:textId="77777777" w:rsidTr="00934AA8">
        <w:trPr>
          <w:gridAfter w:val="1"/>
          <w:wAfter w:w="1418" w:type="dxa"/>
        </w:trPr>
        <w:tc>
          <w:tcPr>
            <w:tcW w:w="486" w:type="dxa"/>
            <w:vMerge w:val="restart"/>
            <w:tcBorders>
              <w:left w:val="single" w:sz="4" w:space="0" w:color="auto"/>
              <w:right w:val="single" w:sz="4" w:space="0" w:color="auto"/>
            </w:tcBorders>
            <w:noWrap/>
          </w:tcPr>
          <w:p w14:paraId="10E5D0BF" w14:textId="77777777" w:rsidR="00DA7B8E" w:rsidRDefault="00DA7B8E" w:rsidP="00934AA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5B85EC2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BC179EC" w14:textId="77777777" w:rsidR="00DA7B8E" w:rsidRDefault="00DA7B8E" w:rsidP="00934AA8">
            <w:pPr>
              <w:rPr>
                <w:rFonts w:ascii="Times New Roman" w:hAnsi="Times New Roman"/>
                <w:sz w:val="16"/>
                <w:szCs w:val="16"/>
              </w:rPr>
            </w:pPr>
            <w:r>
              <w:rPr>
                <w:rFonts w:ascii="Times New Roman" w:hAnsi="Times New Roman"/>
                <w:sz w:val="16"/>
                <w:szCs w:val="16"/>
              </w:rPr>
              <w:t>География</w:t>
            </w:r>
          </w:p>
        </w:tc>
        <w:tc>
          <w:tcPr>
            <w:tcW w:w="1417" w:type="dxa"/>
            <w:tcBorders>
              <w:top w:val="single" w:sz="4" w:space="0" w:color="auto"/>
              <w:left w:val="single" w:sz="4" w:space="0" w:color="auto"/>
              <w:bottom w:val="single" w:sz="4" w:space="0" w:color="auto"/>
              <w:right w:val="single" w:sz="4" w:space="0" w:color="auto"/>
            </w:tcBorders>
            <w:noWrap/>
          </w:tcPr>
          <w:p w14:paraId="086F1FD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A252B10"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114</w:t>
            </w:r>
          </w:p>
          <w:p w14:paraId="6EF1C1E0"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4BA7B000" w14:textId="77777777" w:rsidR="00DA7B8E" w:rsidRDefault="00DA7B8E" w:rsidP="00934AA8">
            <w:pPr>
              <w:jc w:val="center"/>
              <w:rPr>
                <w:rFonts w:ascii="Times New Roman" w:hAnsi="Times New Roman"/>
                <w:sz w:val="16"/>
                <w:szCs w:val="16"/>
              </w:rPr>
            </w:pPr>
            <w:r>
              <w:rPr>
                <w:rFonts w:ascii="Times New Roman" w:hAnsi="Times New Roman"/>
                <w:sz w:val="16"/>
                <w:szCs w:val="16"/>
              </w:rPr>
              <w:t>«Географии»</w:t>
            </w:r>
          </w:p>
          <w:p w14:paraId="7B17D320"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C0B7EBD" w14:textId="77777777" w:rsidR="00DA7B8E" w:rsidRDefault="00DA7B8E" w:rsidP="00934AA8">
            <w:pPr>
              <w:jc w:val="center"/>
              <w:rPr>
                <w:rFonts w:ascii="Times New Roman" w:hAnsi="Times New Roman"/>
                <w:sz w:val="16"/>
                <w:szCs w:val="16"/>
              </w:rPr>
            </w:pPr>
          </w:p>
          <w:p w14:paraId="400A0C4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114</w:t>
            </w:r>
          </w:p>
          <w:p w14:paraId="5C85BDA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11CABDC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бухгалтерия»</w:t>
            </w:r>
          </w:p>
        </w:tc>
        <w:tc>
          <w:tcPr>
            <w:tcW w:w="3402" w:type="dxa"/>
            <w:tcBorders>
              <w:top w:val="single" w:sz="4" w:space="0" w:color="auto"/>
              <w:left w:val="single" w:sz="4" w:space="0" w:color="auto"/>
              <w:bottom w:val="single" w:sz="4" w:space="0" w:color="auto"/>
              <w:right w:val="single" w:sz="4" w:space="0" w:color="auto"/>
            </w:tcBorders>
            <w:noWrap/>
          </w:tcPr>
          <w:p w14:paraId="29DEBDD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61263021"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11115D53" w14:textId="77777777" w:rsidR="00DA7B8E" w:rsidRDefault="00DA7B8E" w:rsidP="00934AA8">
            <w:pPr>
              <w:rPr>
                <w:rFonts w:ascii="Times New Roman" w:hAnsi="Times New Roman"/>
                <w:sz w:val="16"/>
                <w:szCs w:val="16"/>
              </w:rPr>
            </w:pPr>
            <w:r>
              <w:rPr>
                <w:rFonts w:ascii="Times New Roman" w:hAnsi="Times New Roman"/>
                <w:sz w:val="16"/>
                <w:szCs w:val="16"/>
              </w:rPr>
              <w:t>Шкаф для одежды комбинированный – 1 шт.</w:t>
            </w:r>
          </w:p>
          <w:p w14:paraId="6235EBE1"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9A6EF74"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43D1161" w14:textId="77777777" w:rsidR="00DA7B8E" w:rsidRDefault="00DA7B8E" w:rsidP="00934AA8">
            <w:pPr>
              <w:rPr>
                <w:rFonts w:ascii="Times New Roman" w:hAnsi="Times New Roman"/>
                <w:sz w:val="16"/>
                <w:szCs w:val="16"/>
              </w:rPr>
            </w:pPr>
            <w:r>
              <w:rPr>
                <w:rFonts w:ascii="Times New Roman" w:hAnsi="Times New Roman"/>
                <w:sz w:val="16"/>
                <w:szCs w:val="16"/>
              </w:rPr>
              <w:t>Интерактивный комплект – 1 компл., в составе:</w:t>
            </w:r>
          </w:p>
          <w:p w14:paraId="55D080B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AE6DB73"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457DA4FE"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02F726E"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37458462"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00F473B5"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D0788EC"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651C98FB"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525B2EC"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12 шт.</w:t>
            </w:r>
          </w:p>
          <w:p w14:paraId="624DC420"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C69E8E6"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10 шт.</w:t>
            </w:r>
          </w:p>
          <w:p w14:paraId="6618A142"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10 шт.</w:t>
            </w:r>
          </w:p>
        </w:tc>
      </w:tr>
      <w:tr w:rsidR="00DA7B8E" w14:paraId="7DE49747" w14:textId="77777777" w:rsidTr="00934AA8">
        <w:trPr>
          <w:gridAfter w:val="1"/>
          <w:wAfter w:w="1418" w:type="dxa"/>
        </w:trPr>
        <w:tc>
          <w:tcPr>
            <w:tcW w:w="486" w:type="dxa"/>
            <w:vMerge/>
            <w:tcBorders>
              <w:left w:val="single" w:sz="4" w:space="0" w:color="auto"/>
              <w:bottom w:val="single" w:sz="4" w:space="0" w:color="auto"/>
              <w:right w:val="single" w:sz="4" w:space="0" w:color="auto"/>
            </w:tcBorders>
            <w:noWrap/>
          </w:tcPr>
          <w:p w14:paraId="4EA0FCB2"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110B07DE"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F3982E6" w14:textId="77777777" w:rsidR="00DA7B8E" w:rsidRDefault="00DA7B8E" w:rsidP="00934AA8">
            <w:pPr>
              <w:rPr>
                <w:rFonts w:ascii="Times New Roman" w:hAnsi="Times New Roman"/>
                <w:sz w:val="16"/>
                <w:szCs w:val="16"/>
              </w:rPr>
            </w:pPr>
            <w:r>
              <w:rPr>
                <w:rFonts w:ascii="Times New Roman" w:hAnsi="Times New Roman"/>
                <w:sz w:val="16"/>
                <w:szCs w:val="16"/>
              </w:rPr>
              <w:t>Физика</w:t>
            </w:r>
          </w:p>
        </w:tc>
        <w:tc>
          <w:tcPr>
            <w:tcW w:w="1417" w:type="dxa"/>
            <w:tcBorders>
              <w:top w:val="single" w:sz="4" w:space="0" w:color="auto"/>
              <w:left w:val="single" w:sz="4" w:space="0" w:color="auto"/>
              <w:bottom w:val="single" w:sz="4" w:space="0" w:color="auto"/>
              <w:right w:val="single" w:sz="4" w:space="0" w:color="auto"/>
            </w:tcBorders>
            <w:noWrap/>
          </w:tcPr>
          <w:p w14:paraId="0C5F94B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9D7E36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405</w:t>
            </w:r>
          </w:p>
          <w:p w14:paraId="7A3BBA7C"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405)</w:t>
            </w:r>
          </w:p>
          <w:p w14:paraId="606E1F9B" w14:textId="77777777" w:rsidR="00DA7B8E" w:rsidRDefault="00DA7B8E" w:rsidP="00934AA8">
            <w:pPr>
              <w:jc w:val="center"/>
              <w:rPr>
                <w:rFonts w:ascii="Times New Roman" w:hAnsi="Times New Roman"/>
                <w:sz w:val="16"/>
                <w:szCs w:val="16"/>
              </w:rPr>
            </w:pPr>
            <w:r>
              <w:rPr>
                <w:rFonts w:ascii="Times New Roman" w:hAnsi="Times New Roman"/>
                <w:sz w:val="16"/>
                <w:szCs w:val="16"/>
              </w:rPr>
              <w:t>«Физики»</w:t>
            </w:r>
          </w:p>
        </w:tc>
        <w:tc>
          <w:tcPr>
            <w:tcW w:w="3402" w:type="dxa"/>
            <w:tcBorders>
              <w:top w:val="single" w:sz="4" w:space="0" w:color="auto"/>
              <w:left w:val="single" w:sz="4" w:space="0" w:color="auto"/>
              <w:bottom w:val="single" w:sz="4" w:space="0" w:color="auto"/>
              <w:right w:val="single" w:sz="4" w:space="0" w:color="auto"/>
            </w:tcBorders>
            <w:noWrap/>
          </w:tcPr>
          <w:p w14:paraId="7BBF612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8004D2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E9C750F"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13439A97"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38E5A0A"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2720FA8A"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7384FDB"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65C6897"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22252F24"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078E3A18"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500W(в комплекте клавиатура/мышь) – 1 шт.</w:t>
            </w:r>
          </w:p>
          <w:p w14:paraId="76575F2A"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10EAD428"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физический с розетками 42В – 13 шт.</w:t>
            </w:r>
          </w:p>
          <w:p w14:paraId="1BD9CCC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D921516"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физический – 2 шт.</w:t>
            </w:r>
          </w:p>
          <w:p w14:paraId="383FAD35"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tc>
      </w:tr>
      <w:tr w:rsidR="00DA7B8E" w14:paraId="281CA807" w14:textId="77777777" w:rsidTr="00934AA8">
        <w:trPr>
          <w:gridAfter w:val="1"/>
          <w:wAfter w:w="1418" w:type="dxa"/>
        </w:trPr>
        <w:tc>
          <w:tcPr>
            <w:tcW w:w="486" w:type="dxa"/>
            <w:tcBorders>
              <w:left w:val="single" w:sz="4" w:space="0" w:color="auto"/>
              <w:bottom w:val="single" w:sz="4" w:space="0" w:color="auto"/>
              <w:right w:val="single" w:sz="4" w:space="0" w:color="auto"/>
            </w:tcBorders>
            <w:noWrap/>
          </w:tcPr>
          <w:p w14:paraId="458C7481"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385E607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17A87D45" w14:textId="77777777" w:rsidR="00DA7B8E" w:rsidRDefault="00DA7B8E" w:rsidP="00934AA8">
            <w:pPr>
              <w:rPr>
                <w:rFonts w:ascii="Times New Roman" w:hAnsi="Times New Roman"/>
                <w:sz w:val="16"/>
                <w:szCs w:val="16"/>
              </w:rPr>
            </w:pPr>
            <w:r>
              <w:rPr>
                <w:rFonts w:ascii="Times New Roman" w:hAnsi="Times New Roman"/>
                <w:sz w:val="16"/>
                <w:szCs w:val="16"/>
              </w:rPr>
              <w:t>Химия</w:t>
            </w:r>
          </w:p>
        </w:tc>
        <w:tc>
          <w:tcPr>
            <w:tcW w:w="1417" w:type="dxa"/>
            <w:tcBorders>
              <w:top w:val="single" w:sz="4" w:space="0" w:color="auto"/>
              <w:left w:val="single" w:sz="4" w:space="0" w:color="auto"/>
              <w:bottom w:val="single" w:sz="4" w:space="0" w:color="auto"/>
              <w:right w:val="single" w:sz="4" w:space="0" w:color="auto"/>
            </w:tcBorders>
            <w:noWrap/>
          </w:tcPr>
          <w:p w14:paraId="35DA7C1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9D71E6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404</w:t>
            </w:r>
          </w:p>
          <w:p w14:paraId="6CB70B8B"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404)</w:t>
            </w:r>
          </w:p>
          <w:p w14:paraId="4542CC6E" w14:textId="77777777" w:rsidR="00DA7B8E" w:rsidRDefault="00DA7B8E" w:rsidP="00934AA8">
            <w:pPr>
              <w:jc w:val="center"/>
              <w:rPr>
                <w:rFonts w:ascii="Times New Roman" w:hAnsi="Times New Roman"/>
                <w:sz w:val="16"/>
                <w:szCs w:val="16"/>
              </w:rPr>
            </w:pPr>
            <w:r>
              <w:rPr>
                <w:rFonts w:ascii="Times New Roman" w:hAnsi="Times New Roman"/>
                <w:sz w:val="16"/>
                <w:szCs w:val="16"/>
              </w:rPr>
              <w:t>«Естественнонаучных дисциплин», «Медико-биологических дисциплин», «Физиологии, анатомии и гигиены», «Естествознания с методикой преподавания»,</w:t>
            </w:r>
          </w:p>
          <w:p w14:paraId="2EA97865" w14:textId="77777777" w:rsidR="00DA7B8E" w:rsidRDefault="00DA7B8E" w:rsidP="00934AA8">
            <w:pPr>
              <w:jc w:val="center"/>
              <w:rPr>
                <w:rFonts w:ascii="Times New Roman" w:hAnsi="Times New Roman"/>
                <w:sz w:val="16"/>
                <w:szCs w:val="16"/>
              </w:rPr>
            </w:pPr>
          </w:p>
          <w:p w14:paraId="367C8BC4"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Учебная лаборатория </w:t>
            </w:r>
          </w:p>
          <w:p w14:paraId="630AA635"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A972E73"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4DDBA89"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4949DB8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178C2DC"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0D83776"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1D44C90"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889E79C"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6D8732F5"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6BAC614"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64DEED0"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26CFA404" w14:textId="77777777" w:rsidR="00DA7B8E" w:rsidRPr="00FB535D" w:rsidRDefault="00DA7B8E" w:rsidP="00934AA8">
            <w:pPr>
              <w:jc w:val="center"/>
              <w:rPr>
                <w:rFonts w:ascii="Times New Roman" w:hAnsi="Times New Roman"/>
                <w:b/>
                <w:sz w:val="16"/>
                <w:szCs w:val="16"/>
              </w:rPr>
            </w:pPr>
            <w:r w:rsidRPr="00FB535D">
              <w:rPr>
                <w:rFonts w:ascii="Times New Roman" w:hAnsi="Times New Roman"/>
                <w:b/>
                <w:sz w:val="16"/>
                <w:szCs w:val="16"/>
              </w:rPr>
              <w:t xml:space="preserve">Учебная лаборатория </w:t>
            </w:r>
          </w:p>
          <w:p w14:paraId="06D3EA13"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без сантехники – 1 шт.</w:t>
            </w:r>
          </w:p>
          <w:p w14:paraId="0AC78C5C"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с сантехникой – 1 шт.</w:t>
            </w:r>
          </w:p>
          <w:p w14:paraId="24605467" w14:textId="77777777" w:rsidR="00DA7B8E" w:rsidRDefault="00DA7B8E" w:rsidP="00934AA8">
            <w:pPr>
              <w:rPr>
                <w:rFonts w:ascii="Times New Roman" w:hAnsi="Times New Roman"/>
                <w:sz w:val="16"/>
                <w:szCs w:val="16"/>
              </w:rPr>
            </w:pPr>
            <w:r>
              <w:rPr>
                <w:rFonts w:ascii="Times New Roman" w:hAnsi="Times New Roman"/>
                <w:sz w:val="16"/>
                <w:szCs w:val="16"/>
              </w:rPr>
              <w:t>Стол лабораторный химический (с сантехникой) – 13 шт.</w:t>
            </w:r>
          </w:p>
          <w:p w14:paraId="1E92C8FD"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00355606" w14:textId="77777777" w:rsidR="00DA7B8E" w:rsidRDefault="00DA7B8E" w:rsidP="00934AA8">
            <w:pPr>
              <w:rPr>
                <w:rFonts w:ascii="Times New Roman" w:hAnsi="Times New Roman"/>
                <w:sz w:val="16"/>
                <w:szCs w:val="16"/>
              </w:rPr>
            </w:pPr>
            <w:r>
              <w:rPr>
                <w:rFonts w:ascii="Times New Roman" w:hAnsi="Times New Roman"/>
                <w:sz w:val="16"/>
                <w:szCs w:val="16"/>
              </w:rPr>
              <w:t>Электрифицированный стенд «Таблица Менделеева» – 1 шт.</w:t>
            </w:r>
          </w:p>
          <w:p w14:paraId="1931DBEE"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28CEF256"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63389EB"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223EBCA9" w14:textId="77777777" w:rsidR="00DA7B8E" w:rsidRDefault="00DA7B8E" w:rsidP="00934AA8">
            <w:pPr>
              <w:rPr>
                <w:rFonts w:ascii="Times New Roman" w:hAnsi="Times New Roman"/>
                <w:sz w:val="16"/>
                <w:szCs w:val="16"/>
              </w:rPr>
            </w:pPr>
            <w:r>
              <w:rPr>
                <w:rFonts w:ascii="Times New Roman" w:hAnsi="Times New Roman"/>
                <w:sz w:val="16"/>
                <w:szCs w:val="16"/>
              </w:rPr>
              <w:t xml:space="preserve">Микроскоп биологический Микромед С-11 – 7 шт. </w:t>
            </w:r>
          </w:p>
          <w:p w14:paraId="5BD87363"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Биологии – 1 шт.</w:t>
            </w:r>
          </w:p>
          <w:p w14:paraId="19CF8E8F"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Анатомии – 1 шт.</w:t>
            </w:r>
          </w:p>
          <w:p w14:paraId="4A9CC583" w14:textId="77777777" w:rsidR="00DA7B8E" w:rsidRDefault="00DA7B8E" w:rsidP="00934AA8">
            <w:pPr>
              <w:rPr>
                <w:rFonts w:ascii="Times New Roman" w:hAnsi="Times New Roman"/>
                <w:sz w:val="16"/>
                <w:szCs w:val="16"/>
              </w:rPr>
            </w:pPr>
            <w:r>
              <w:rPr>
                <w:rFonts w:ascii="Times New Roman" w:hAnsi="Times New Roman"/>
                <w:sz w:val="16"/>
                <w:szCs w:val="16"/>
              </w:rPr>
              <w:t>Стенд-лента Выдающиеся ученые химики – 1 шт.</w:t>
            </w:r>
          </w:p>
          <w:p w14:paraId="7B5209F4" w14:textId="77777777" w:rsidR="00DA7B8E" w:rsidRDefault="00DA7B8E" w:rsidP="00934AA8">
            <w:pPr>
              <w:rPr>
                <w:rFonts w:ascii="Times New Roman" w:hAnsi="Times New Roman"/>
                <w:sz w:val="16"/>
                <w:szCs w:val="16"/>
              </w:rPr>
            </w:pPr>
            <w:r>
              <w:rPr>
                <w:rFonts w:ascii="Times New Roman" w:hAnsi="Times New Roman"/>
                <w:sz w:val="16"/>
                <w:szCs w:val="16"/>
              </w:rPr>
              <w:t>Стенд Растворимость кислот, оснований и солей в воде – 1 шт.</w:t>
            </w:r>
          </w:p>
          <w:p w14:paraId="1554CDE7" w14:textId="77777777" w:rsidR="00DA7B8E" w:rsidRDefault="00DA7B8E" w:rsidP="00934AA8">
            <w:pPr>
              <w:rPr>
                <w:rFonts w:ascii="Times New Roman" w:hAnsi="Times New Roman"/>
                <w:sz w:val="16"/>
                <w:szCs w:val="16"/>
              </w:rPr>
            </w:pPr>
            <w:r>
              <w:rPr>
                <w:rFonts w:ascii="Times New Roman" w:hAnsi="Times New Roman"/>
                <w:sz w:val="16"/>
                <w:szCs w:val="16"/>
              </w:rPr>
              <w:t>Комплект моделей атомов для составления молекул лабораторный – 7 шт.</w:t>
            </w:r>
          </w:p>
          <w:p w14:paraId="716BDEEC" w14:textId="77777777" w:rsidR="00DA7B8E" w:rsidRDefault="00DA7B8E" w:rsidP="00934AA8">
            <w:pPr>
              <w:rPr>
                <w:rFonts w:ascii="Times New Roman" w:hAnsi="Times New Roman"/>
                <w:sz w:val="16"/>
                <w:szCs w:val="16"/>
              </w:rPr>
            </w:pPr>
            <w:r>
              <w:rPr>
                <w:rFonts w:ascii="Times New Roman" w:hAnsi="Times New Roman"/>
                <w:sz w:val="16"/>
                <w:szCs w:val="16"/>
              </w:rPr>
              <w:t>Коллекция «Нефть и продукты ее переработки» раздаточная – 12 шт.</w:t>
            </w:r>
          </w:p>
          <w:p w14:paraId="5253F2ED" w14:textId="77777777" w:rsidR="00DA7B8E" w:rsidRDefault="00DA7B8E" w:rsidP="00934AA8">
            <w:pPr>
              <w:rPr>
                <w:rFonts w:ascii="Times New Roman" w:hAnsi="Times New Roman"/>
                <w:sz w:val="16"/>
                <w:szCs w:val="16"/>
              </w:rPr>
            </w:pPr>
            <w:r>
              <w:rPr>
                <w:rFonts w:ascii="Times New Roman" w:hAnsi="Times New Roman"/>
                <w:sz w:val="16"/>
                <w:szCs w:val="16"/>
              </w:rPr>
              <w:t>Коллекция «Чугун и сталь» - 1 шт.</w:t>
            </w:r>
          </w:p>
          <w:p w14:paraId="799B5D37" w14:textId="77777777" w:rsidR="00DA7B8E" w:rsidRDefault="00DA7B8E" w:rsidP="00934AA8">
            <w:pPr>
              <w:rPr>
                <w:rFonts w:ascii="Times New Roman" w:hAnsi="Times New Roman"/>
                <w:sz w:val="16"/>
                <w:szCs w:val="16"/>
              </w:rPr>
            </w:pPr>
            <w:r>
              <w:rPr>
                <w:rFonts w:ascii="Times New Roman" w:hAnsi="Times New Roman"/>
                <w:sz w:val="16"/>
                <w:szCs w:val="16"/>
              </w:rPr>
              <w:t>Коллекция «Пластмассы» - 1 шт.</w:t>
            </w:r>
          </w:p>
          <w:p w14:paraId="5853EF21" w14:textId="77777777" w:rsidR="00DA7B8E" w:rsidRDefault="00DA7B8E" w:rsidP="00934AA8">
            <w:pPr>
              <w:rPr>
                <w:rFonts w:ascii="Times New Roman" w:hAnsi="Times New Roman"/>
                <w:sz w:val="16"/>
                <w:szCs w:val="16"/>
              </w:rPr>
            </w:pPr>
            <w:r>
              <w:rPr>
                <w:rFonts w:ascii="Times New Roman" w:hAnsi="Times New Roman"/>
                <w:sz w:val="16"/>
                <w:szCs w:val="16"/>
              </w:rPr>
              <w:t>Коллекция «Металлы» - 12 шт.</w:t>
            </w:r>
          </w:p>
          <w:p w14:paraId="2709B169" w14:textId="77777777" w:rsidR="00DA7B8E" w:rsidRDefault="00DA7B8E" w:rsidP="00934AA8">
            <w:pPr>
              <w:rPr>
                <w:rFonts w:ascii="Times New Roman" w:hAnsi="Times New Roman"/>
                <w:sz w:val="16"/>
                <w:szCs w:val="16"/>
              </w:rPr>
            </w:pPr>
            <w:r>
              <w:rPr>
                <w:rFonts w:ascii="Times New Roman" w:hAnsi="Times New Roman"/>
                <w:sz w:val="16"/>
                <w:szCs w:val="16"/>
              </w:rPr>
              <w:t>Гербарий к курсу основ общей биологии (20 листов) (лам.) – 1 шт.</w:t>
            </w:r>
          </w:p>
          <w:p w14:paraId="39E7DC9E" w14:textId="77777777" w:rsidR="00DA7B8E" w:rsidRDefault="00DA7B8E" w:rsidP="00934AA8">
            <w:pPr>
              <w:rPr>
                <w:rFonts w:ascii="Times New Roman" w:hAnsi="Times New Roman"/>
                <w:sz w:val="16"/>
                <w:szCs w:val="16"/>
              </w:rPr>
            </w:pPr>
            <w:r>
              <w:rPr>
                <w:rFonts w:ascii="Times New Roman" w:hAnsi="Times New Roman"/>
                <w:sz w:val="16"/>
                <w:szCs w:val="16"/>
              </w:rPr>
              <w:t>Коллекция «Каменный уголь и продукты его переработки» (раздаточная) – 12 шт.</w:t>
            </w:r>
          </w:p>
          <w:p w14:paraId="0F075A37" w14:textId="77777777" w:rsidR="00DA7B8E" w:rsidRDefault="00DA7B8E" w:rsidP="00934AA8">
            <w:pPr>
              <w:rPr>
                <w:rFonts w:ascii="Times New Roman" w:hAnsi="Times New Roman"/>
                <w:sz w:val="16"/>
                <w:szCs w:val="16"/>
              </w:rPr>
            </w:pPr>
            <w:r>
              <w:rPr>
                <w:rFonts w:ascii="Times New Roman" w:hAnsi="Times New Roman"/>
                <w:sz w:val="16"/>
                <w:szCs w:val="16"/>
              </w:rPr>
              <w:t>Скелет – 1 шт.</w:t>
            </w:r>
          </w:p>
        </w:tc>
      </w:tr>
      <w:tr w:rsidR="00DA7B8E" w14:paraId="6971E325" w14:textId="77777777" w:rsidTr="00934AA8">
        <w:trPr>
          <w:gridAfter w:val="1"/>
          <w:wAfter w:w="1418" w:type="dxa"/>
        </w:trPr>
        <w:tc>
          <w:tcPr>
            <w:tcW w:w="486" w:type="dxa"/>
            <w:tcBorders>
              <w:left w:val="single" w:sz="4" w:space="0" w:color="auto"/>
              <w:bottom w:val="single" w:sz="4" w:space="0" w:color="auto"/>
              <w:right w:val="single" w:sz="4" w:space="0" w:color="auto"/>
            </w:tcBorders>
            <w:noWrap/>
          </w:tcPr>
          <w:p w14:paraId="6E66E94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7D108010"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D0DF167" w14:textId="77777777" w:rsidR="00DA7B8E" w:rsidRDefault="00DA7B8E" w:rsidP="00934AA8">
            <w:pPr>
              <w:rPr>
                <w:rFonts w:ascii="Times New Roman" w:hAnsi="Times New Roman"/>
                <w:sz w:val="16"/>
                <w:szCs w:val="16"/>
              </w:rPr>
            </w:pPr>
            <w:r>
              <w:rPr>
                <w:rFonts w:ascii="Times New Roman" w:hAnsi="Times New Roman"/>
                <w:sz w:val="16"/>
                <w:szCs w:val="16"/>
              </w:rPr>
              <w:t>Биология</w:t>
            </w:r>
          </w:p>
        </w:tc>
        <w:tc>
          <w:tcPr>
            <w:tcW w:w="1417" w:type="dxa"/>
            <w:tcBorders>
              <w:top w:val="single" w:sz="4" w:space="0" w:color="auto"/>
              <w:left w:val="single" w:sz="4" w:space="0" w:color="auto"/>
              <w:bottom w:val="single" w:sz="4" w:space="0" w:color="auto"/>
              <w:right w:val="single" w:sz="4" w:space="0" w:color="auto"/>
            </w:tcBorders>
            <w:noWrap/>
          </w:tcPr>
          <w:p w14:paraId="1AF2E58C"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35CD95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404</w:t>
            </w:r>
          </w:p>
          <w:p w14:paraId="4C0AC242"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404)</w:t>
            </w:r>
          </w:p>
          <w:p w14:paraId="53CB4E4B" w14:textId="77777777" w:rsidR="00DA7B8E" w:rsidRDefault="00DA7B8E" w:rsidP="00934AA8">
            <w:pPr>
              <w:jc w:val="center"/>
              <w:rPr>
                <w:rFonts w:ascii="Times New Roman" w:hAnsi="Times New Roman"/>
                <w:sz w:val="16"/>
                <w:szCs w:val="16"/>
              </w:rPr>
            </w:pPr>
            <w:r>
              <w:rPr>
                <w:rFonts w:ascii="Times New Roman" w:hAnsi="Times New Roman"/>
                <w:sz w:val="16"/>
                <w:szCs w:val="16"/>
              </w:rPr>
              <w:t>«Естественнонаучных дисциплин», «Медико-биологических дисциплин», «Физиологии, анатомии и гигиены», «Естествознания с методикой преподавания»,</w:t>
            </w:r>
          </w:p>
          <w:p w14:paraId="398777CD" w14:textId="77777777" w:rsidR="00DA7B8E" w:rsidRDefault="00DA7B8E" w:rsidP="00934AA8">
            <w:pPr>
              <w:jc w:val="center"/>
              <w:rPr>
                <w:rFonts w:ascii="Times New Roman" w:hAnsi="Times New Roman"/>
                <w:sz w:val="16"/>
                <w:szCs w:val="16"/>
              </w:rPr>
            </w:pPr>
          </w:p>
          <w:p w14:paraId="1D0BC42C"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7719783"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0BCE5A0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0660856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3FEB79FE"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47B3E57B"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5B77823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12CB4C5A"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1C3CE067"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679A2BC"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36505E6"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Компьютер USNIntelPentiumG4400/ 4096Mb/ 500GB/ DVD-RW/ ATX 500W (в комплекте клавиатура/мышь) – 1 шт.</w:t>
            </w:r>
          </w:p>
          <w:p w14:paraId="35A02F35" w14:textId="77777777" w:rsidR="00DA7B8E" w:rsidRPr="00FB535D" w:rsidRDefault="00DA7B8E" w:rsidP="00934AA8">
            <w:pPr>
              <w:jc w:val="center"/>
              <w:rPr>
                <w:rFonts w:ascii="Times New Roman" w:hAnsi="Times New Roman"/>
                <w:b/>
                <w:sz w:val="16"/>
                <w:szCs w:val="16"/>
              </w:rPr>
            </w:pPr>
            <w:r w:rsidRPr="00FB535D">
              <w:rPr>
                <w:rFonts w:ascii="Times New Roman" w:hAnsi="Times New Roman"/>
                <w:b/>
                <w:sz w:val="16"/>
                <w:szCs w:val="16"/>
              </w:rPr>
              <w:t xml:space="preserve">Учебная лаборатория </w:t>
            </w:r>
          </w:p>
          <w:p w14:paraId="5D3FD83F"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без сантехники – 1 шт.</w:t>
            </w:r>
          </w:p>
          <w:p w14:paraId="7557DA7A"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химический с сантехникой – 1 шт.</w:t>
            </w:r>
          </w:p>
          <w:p w14:paraId="4665623F" w14:textId="77777777" w:rsidR="00DA7B8E" w:rsidRDefault="00DA7B8E" w:rsidP="00934AA8">
            <w:pPr>
              <w:rPr>
                <w:rFonts w:ascii="Times New Roman" w:hAnsi="Times New Roman"/>
                <w:sz w:val="16"/>
                <w:szCs w:val="16"/>
              </w:rPr>
            </w:pPr>
            <w:r>
              <w:rPr>
                <w:rFonts w:ascii="Times New Roman" w:hAnsi="Times New Roman"/>
                <w:sz w:val="16"/>
                <w:szCs w:val="16"/>
              </w:rPr>
              <w:t>Стол лабораторный химический (с сантехникой) – 13 шт.</w:t>
            </w:r>
          </w:p>
          <w:p w14:paraId="3A76E254"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DD58961" w14:textId="77777777" w:rsidR="00DA7B8E" w:rsidRDefault="00DA7B8E" w:rsidP="00934AA8">
            <w:pPr>
              <w:rPr>
                <w:rFonts w:ascii="Times New Roman" w:hAnsi="Times New Roman"/>
                <w:sz w:val="16"/>
                <w:szCs w:val="16"/>
              </w:rPr>
            </w:pPr>
            <w:r>
              <w:rPr>
                <w:rFonts w:ascii="Times New Roman" w:hAnsi="Times New Roman"/>
                <w:sz w:val="16"/>
                <w:szCs w:val="16"/>
              </w:rPr>
              <w:t>Электрифицированный стенд «Таблица Менделеева» – 1 шт.</w:t>
            </w:r>
          </w:p>
          <w:p w14:paraId="0404386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30F4FCD2"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193D49D"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5F505A15" w14:textId="77777777" w:rsidR="00DA7B8E" w:rsidRDefault="00DA7B8E" w:rsidP="00934AA8">
            <w:pPr>
              <w:rPr>
                <w:rFonts w:ascii="Times New Roman" w:hAnsi="Times New Roman"/>
                <w:sz w:val="16"/>
                <w:szCs w:val="16"/>
              </w:rPr>
            </w:pPr>
            <w:r>
              <w:rPr>
                <w:rFonts w:ascii="Times New Roman" w:hAnsi="Times New Roman"/>
                <w:sz w:val="16"/>
                <w:szCs w:val="16"/>
              </w:rPr>
              <w:t xml:space="preserve">Микроскоп биологический Микромед С-11 – 7 шт. </w:t>
            </w:r>
          </w:p>
          <w:p w14:paraId="289CC9AC"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Биологии – 1 шт.</w:t>
            </w:r>
          </w:p>
          <w:p w14:paraId="21F1907F" w14:textId="77777777" w:rsidR="00DA7B8E" w:rsidRDefault="00DA7B8E" w:rsidP="00934AA8">
            <w:pPr>
              <w:rPr>
                <w:rFonts w:ascii="Times New Roman" w:hAnsi="Times New Roman"/>
                <w:sz w:val="16"/>
                <w:szCs w:val="16"/>
              </w:rPr>
            </w:pPr>
            <w:r>
              <w:rPr>
                <w:rFonts w:ascii="Times New Roman" w:hAnsi="Times New Roman"/>
                <w:sz w:val="16"/>
                <w:szCs w:val="16"/>
              </w:rPr>
              <w:t>Микропрепараты по Анатомии – 1 шт.</w:t>
            </w:r>
          </w:p>
          <w:p w14:paraId="4B4116C7" w14:textId="77777777" w:rsidR="00DA7B8E" w:rsidRDefault="00DA7B8E" w:rsidP="00934AA8">
            <w:pPr>
              <w:rPr>
                <w:rFonts w:ascii="Times New Roman" w:hAnsi="Times New Roman"/>
                <w:sz w:val="16"/>
                <w:szCs w:val="16"/>
              </w:rPr>
            </w:pPr>
            <w:r>
              <w:rPr>
                <w:rFonts w:ascii="Times New Roman" w:hAnsi="Times New Roman"/>
                <w:sz w:val="16"/>
                <w:szCs w:val="16"/>
              </w:rPr>
              <w:t>Стенд-лента Выдающиеся ученые химики – 1 шт.</w:t>
            </w:r>
          </w:p>
          <w:p w14:paraId="1B13A471" w14:textId="77777777" w:rsidR="00DA7B8E" w:rsidRDefault="00DA7B8E" w:rsidP="00934AA8">
            <w:pPr>
              <w:rPr>
                <w:rFonts w:ascii="Times New Roman" w:hAnsi="Times New Roman"/>
                <w:sz w:val="16"/>
                <w:szCs w:val="16"/>
              </w:rPr>
            </w:pPr>
            <w:r>
              <w:rPr>
                <w:rFonts w:ascii="Times New Roman" w:hAnsi="Times New Roman"/>
                <w:sz w:val="16"/>
                <w:szCs w:val="16"/>
              </w:rPr>
              <w:t>Стенд Растворимость кислот, оснований и солей в воде – 1 шт.</w:t>
            </w:r>
          </w:p>
          <w:p w14:paraId="5B9835DA" w14:textId="77777777" w:rsidR="00DA7B8E" w:rsidRDefault="00DA7B8E" w:rsidP="00934AA8">
            <w:pPr>
              <w:rPr>
                <w:rFonts w:ascii="Times New Roman" w:hAnsi="Times New Roman"/>
                <w:sz w:val="16"/>
                <w:szCs w:val="16"/>
              </w:rPr>
            </w:pPr>
            <w:r>
              <w:rPr>
                <w:rFonts w:ascii="Times New Roman" w:hAnsi="Times New Roman"/>
                <w:sz w:val="16"/>
                <w:szCs w:val="16"/>
              </w:rPr>
              <w:t>Комплект моделей атомов для составления молекул лабораторный – 7 шт.</w:t>
            </w:r>
          </w:p>
          <w:p w14:paraId="7956CBE0" w14:textId="77777777" w:rsidR="00DA7B8E" w:rsidRDefault="00DA7B8E" w:rsidP="00934AA8">
            <w:pPr>
              <w:rPr>
                <w:rFonts w:ascii="Times New Roman" w:hAnsi="Times New Roman"/>
                <w:sz w:val="16"/>
                <w:szCs w:val="16"/>
              </w:rPr>
            </w:pPr>
            <w:r>
              <w:rPr>
                <w:rFonts w:ascii="Times New Roman" w:hAnsi="Times New Roman"/>
                <w:sz w:val="16"/>
                <w:szCs w:val="16"/>
              </w:rPr>
              <w:t>Коллекция «Нефть и продукты ее переработки» раздаточная – 12 шт.</w:t>
            </w:r>
          </w:p>
          <w:p w14:paraId="11D84EDB" w14:textId="77777777" w:rsidR="00DA7B8E" w:rsidRDefault="00DA7B8E" w:rsidP="00934AA8">
            <w:pPr>
              <w:rPr>
                <w:rFonts w:ascii="Times New Roman" w:hAnsi="Times New Roman"/>
                <w:sz w:val="16"/>
                <w:szCs w:val="16"/>
              </w:rPr>
            </w:pPr>
            <w:r>
              <w:rPr>
                <w:rFonts w:ascii="Times New Roman" w:hAnsi="Times New Roman"/>
                <w:sz w:val="16"/>
                <w:szCs w:val="16"/>
              </w:rPr>
              <w:t>Коллекция «Чугун и сталь» - 1 шт.</w:t>
            </w:r>
          </w:p>
          <w:p w14:paraId="3255F26A" w14:textId="77777777" w:rsidR="00DA7B8E" w:rsidRDefault="00DA7B8E" w:rsidP="00934AA8">
            <w:pPr>
              <w:rPr>
                <w:rFonts w:ascii="Times New Roman" w:hAnsi="Times New Roman"/>
                <w:sz w:val="16"/>
                <w:szCs w:val="16"/>
              </w:rPr>
            </w:pPr>
            <w:r>
              <w:rPr>
                <w:rFonts w:ascii="Times New Roman" w:hAnsi="Times New Roman"/>
                <w:sz w:val="16"/>
                <w:szCs w:val="16"/>
              </w:rPr>
              <w:t>Коллекция «Пластмассы» - 1 шт.</w:t>
            </w:r>
          </w:p>
          <w:p w14:paraId="26419198" w14:textId="77777777" w:rsidR="00DA7B8E" w:rsidRDefault="00DA7B8E" w:rsidP="00934AA8">
            <w:pPr>
              <w:rPr>
                <w:rFonts w:ascii="Times New Roman" w:hAnsi="Times New Roman"/>
                <w:sz w:val="16"/>
                <w:szCs w:val="16"/>
              </w:rPr>
            </w:pPr>
            <w:r>
              <w:rPr>
                <w:rFonts w:ascii="Times New Roman" w:hAnsi="Times New Roman"/>
                <w:sz w:val="16"/>
                <w:szCs w:val="16"/>
              </w:rPr>
              <w:t>Коллекция «Металлы» - 12 шт.</w:t>
            </w:r>
          </w:p>
          <w:p w14:paraId="3C7B39D4" w14:textId="77777777" w:rsidR="00DA7B8E" w:rsidRDefault="00DA7B8E" w:rsidP="00934AA8">
            <w:pPr>
              <w:rPr>
                <w:rFonts w:ascii="Times New Roman" w:hAnsi="Times New Roman"/>
                <w:sz w:val="16"/>
                <w:szCs w:val="16"/>
              </w:rPr>
            </w:pPr>
            <w:r>
              <w:rPr>
                <w:rFonts w:ascii="Times New Roman" w:hAnsi="Times New Roman"/>
                <w:sz w:val="16"/>
                <w:szCs w:val="16"/>
              </w:rPr>
              <w:t>Гербарий к курсу основ общей биологии (20 листов) (лам.) – 1 шт.</w:t>
            </w:r>
          </w:p>
          <w:p w14:paraId="5E664A0A" w14:textId="77777777" w:rsidR="00DA7B8E" w:rsidRDefault="00DA7B8E" w:rsidP="00934AA8">
            <w:pPr>
              <w:rPr>
                <w:rFonts w:ascii="Times New Roman" w:hAnsi="Times New Roman"/>
                <w:sz w:val="16"/>
                <w:szCs w:val="16"/>
              </w:rPr>
            </w:pPr>
            <w:r>
              <w:rPr>
                <w:rFonts w:ascii="Times New Roman" w:hAnsi="Times New Roman"/>
                <w:sz w:val="16"/>
                <w:szCs w:val="16"/>
              </w:rPr>
              <w:t>Коллекция «Каменный уголь и продукты его переработки» (раздаточная) – 12 шт.</w:t>
            </w:r>
          </w:p>
          <w:p w14:paraId="15333B2D" w14:textId="77777777" w:rsidR="00DA7B8E" w:rsidRDefault="00DA7B8E" w:rsidP="00934AA8">
            <w:pPr>
              <w:rPr>
                <w:rFonts w:ascii="Times New Roman" w:hAnsi="Times New Roman"/>
                <w:sz w:val="16"/>
                <w:szCs w:val="16"/>
              </w:rPr>
            </w:pPr>
            <w:r>
              <w:rPr>
                <w:rFonts w:ascii="Times New Roman" w:hAnsi="Times New Roman"/>
                <w:sz w:val="16"/>
                <w:szCs w:val="16"/>
              </w:rPr>
              <w:t>Скелет – 1 шт.</w:t>
            </w:r>
          </w:p>
        </w:tc>
      </w:tr>
      <w:tr w:rsidR="00DA7B8E" w14:paraId="10443746" w14:textId="77777777" w:rsidTr="00934AA8">
        <w:trPr>
          <w:gridAfter w:val="1"/>
          <w:wAfter w:w="1418" w:type="dxa"/>
        </w:trPr>
        <w:tc>
          <w:tcPr>
            <w:tcW w:w="486" w:type="dxa"/>
            <w:vMerge w:val="restart"/>
            <w:tcBorders>
              <w:left w:val="single" w:sz="4" w:space="0" w:color="auto"/>
              <w:right w:val="single" w:sz="4" w:space="0" w:color="auto"/>
            </w:tcBorders>
            <w:noWrap/>
          </w:tcPr>
          <w:p w14:paraId="5123EC50" w14:textId="77777777" w:rsidR="00DA7B8E" w:rsidRDefault="00DA7B8E" w:rsidP="00934AA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6A2DAC26" w14:textId="77777777" w:rsidR="00DA7B8E" w:rsidRDefault="00DA7B8E" w:rsidP="00934AA8">
            <w:pPr>
              <w:widowControl w:val="0"/>
              <w:rPr>
                <w:rFonts w:ascii="Times New Roman" w:hAnsi="Times New Roman"/>
                <w:sz w:val="16"/>
                <w:szCs w:val="16"/>
              </w:rPr>
            </w:pPr>
          </w:p>
        </w:tc>
        <w:tc>
          <w:tcPr>
            <w:tcW w:w="1134" w:type="dxa"/>
            <w:vMerge w:val="restart"/>
            <w:tcBorders>
              <w:top w:val="single" w:sz="4" w:space="0" w:color="auto"/>
              <w:left w:val="single" w:sz="4" w:space="0" w:color="auto"/>
              <w:right w:val="single" w:sz="4" w:space="0" w:color="auto"/>
            </w:tcBorders>
            <w:noWrap/>
          </w:tcPr>
          <w:p w14:paraId="75322E01" w14:textId="77777777" w:rsidR="00DA7B8E" w:rsidRDefault="00DA7B8E" w:rsidP="00934AA8">
            <w:pPr>
              <w:rPr>
                <w:rFonts w:ascii="Times New Roman" w:hAnsi="Times New Roman"/>
                <w:sz w:val="16"/>
                <w:szCs w:val="16"/>
              </w:rPr>
            </w:pPr>
            <w:r>
              <w:rPr>
                <w:rFonts w:ascii="Times New Roman" w:hAnsi="Times New Roman"/>
                <w:sz w:val="16"/>
                <w:szCs w:val="16"/>
              </w:rPr>
              <w:t>Физическая культура</w:t>
            </w:r>
          </w:p>
        </w:tc>
        <w:tc>
          <w:tcPr>
            <w:tcW w:w="1417" w:type="dxa"/>
            <w:tcBorders>
              <w:top w:val="single" w:sz="4" w:space="0" w:color="auto"/>
              <w:left w:val="single" w:sz="4" w:space="0" w:color="auto"/>
              <w:bottom w:val="single" w:sz="4" w:space="0" w:color="auto"/>
              <w:right w:val="single" w:sz="4" w:space="0" w:color="auto"/>
            </w:tcBorders>
            <w:noWrap/>
          </w:tcPr>
          <w:p w14:paraId="211BD46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3B02698" w14:textId="77777777" w:rsidR="00DA7B8E" w:rsidRDefault="00DA7B8E" w:rsidP="00934AA8">
            <w:pPr>
              <w:jc w:val="center"/>
              <w:rPr>
                <w:rFonts w:ascii="Times New Roman" w:hAnsi="Times New Roman"/>
                <w:sz w:val="16"/>
                <w:szCs w:val="16"/>
              </w:rPr>
            </w:pPr>
            <w:r>
              <w:rPr>
                <w:rFonts w:ascii="Times New Roman" w:hAnsi="Times New Roman"/>
                <w:sz w:val="16"/>
                <w:szCs w:val="16"/>
              </w:rPr>
              <w:t>Спортивный зал</w:t>
            </w:r>
          </w:p>
          <w:p w14:paraId="57C5716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116)</w:t>
            </w:r>
          </w:p>
        </w:tc>
        <w:tc>
          <w:tcPr>
            <w:tcW w:w="3402" w:type="dxa"/>
            <w:tcBorders>
              <w:top w:val="single" w:sz="4" w:space="0" w:color="auto"/>
              <w:left w:val="single" w:sz="4" w:space="0" w:color="auto"/>
              <w:bottom w:val="single" w:sz="4" w:space="0" w:color="auto"/>
              <w:right w:val="single" w:sz="4" w:space="0" w:color="auto"/>
            </w:tcBorders>
            <w:noWrap/>
          </w:tcPr>
          <w:p w14:paraId="4C9B801D"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048EA544" w14:textId="77777777" w:rsidR="00DA7B8E" w:rsidRDefault="00DA7B8E" w:rsidP="00934AA8">
            <w:pPr>
              <w:rPr>
                <w:rFonts w:ascii="Times New Roman" w:hAnsi="Times New Roman"/>
                <w:sz w:val="16"/>
                <w:szCs w:val="16"/>
              </w:rPr>
            </w:pPr>
            <w:r>
              <w:rPr>
                <w:rFonts w:ascii="Times New Roman" w:hAnsi="Times New Roman"/>
                <w:sz w:val="16"/>
                <w:szCs w:val="16"/>
              </w:rPr>
              <w:t>Стенка гимнастическая деревянная – 9 шт.</w:t>
            </w:r>
          </w:p>
          <w:p w14:paraId="6F66D52D" w14:textId="77777777" w:rsidR="00DA7B8E" w:rsidRDefault="00DA7B8E" w:rsidP="00934AA8">
            <w:pPr>
              <w:rPr>
                <w:rFonts w:ascii="Times New Roman" w:hAnsi="Times New Roman"/>
                <w:sz w:val="16"/>
                <w:szCs w:val="16"/>
              </w:rPr>
            </w:pPr>
            <w:r>
              <w:rPr>
                <w:rFonts w:ascii="Times New Roman" w:hAnsi="Times New Roman"/>
                <w:sz w:val="16"/>
                <w:szCs w:val="16"/>
              </w:rPr>
              <w:t>Скамейка гимнастическая – 8 шт.</w:t>
            </w:r>
          </w:p>
          <w:p w14:paraId="570D1762" w14:textId="77777777" w:rsidR="00DA7B8E" w:rsidRDefault="00DA7B8E" w:rsidP="00934AA8">
            <w:pPr>
              <w:rPr>
                <w:rFonts w:ascii="Times New Roman" w:hAnsi="Times New Roman"/>
                <w:sz w:val="16"/>
                <w:szCs w:val="16"/>
              </w:rPr>
            </w:pPr>
            <w:r>
              <w:rPr>
                <w:rFonts w:ascii="Times New Roman" w:hAnsi="Times New Roman"/>
                <w:sz w:val="16"/>
                <w:szCs w:val="16"/>
              </w:rPr>
              <w:t>Кольца гимнастические в комплекте подвесной снаряд блочный, настенный – 2 шт.</w:t>
            </w:r>
          </w:p>
          <w:p w14:paraId="2C46E424" w14:textId="77777777" w:rsidR="00DA7B8E" w:rsidRDefault="00DA7B8E" w:rsidP="00934AA8">
            <w:pPr>
              <w:rPr>
                <w:rFonts w:ascii="Times New Roman" w:hAnsi="Times New Roman"/>
                <w:sz w:val="16"/>
                <w:szCs w:val="16"/>
              </w:rPr>
            </w:pPr>
            <w:r>
              <w:rPr>
                <w:rFonts w:ascii="Times New Roman" w:hAnsi="Times New Roman"/>
                <w:sz w:val="16"/>
                <w:szCs w:val="16"/>
              </w:rPr>
              <w:t xml:space="preserve">Баскетбольная стойка – 2 шт., в комплекте: </w:t>
            </w:r>
          </w:p>
          <w:p w14:paraId="36AB153E" w14:textId="77777777" w:rsidR="00DA7B8E" w:rsidRDefault="00DA7B8E" w:rsidP="00934AA8">
            <w:pPr>
              <w:rPr>
                <w:rFonts w:ascii="Times New Roman" w:hAnsi="Times New Roman"/>
                <w:sz w:val="16"/>
                <w:szCs w:val="16"/>
              </w:rPr>
            </w:pPr>
            <w:r>
              <w:rPr>
                <w:rFonts w:ascii="Times New Roman" w:hAnsi="Times New Roman"/>
                <w:sz w:val="16"/>
                <w:szCs w:val="16"/>
              </w:rPr>
              <w:t xml:space="preserve">а) Баскетбольный щит 1050х1800 мм; </w:t>
            </w:r>
          </w:p>
          <w:p w14:paraId="5C5AAF08" w14:textId="77777777" w:rsidR="00DA7B8E" w:rsidRDefault="00DA7B8E" w:rsidP="00934AA8">
            <w:pPr>
              <w:rPr>
                <w:rFonts w:ascii="Times New Roman" w:hAnsi="Times New Roman"/>
                <w:sz w:val="16"/>
                <w:szCs w:val="16"/>
              </w:rPr>
            </w:pPr>
            <w:r>
              <w:rPr>
                <w:rFonts w:ascii="Times New Roman" w:hAnsi="Times New Roman"/>
                <w:sz w:val="16"/>
                <w:szCs w:val="16"/>
              </w:rPr>
              <w:t xml:space="preserve">б) Кольцо баскетбольное; </w:t>
            </w:r>
          </w:p>
          <w:p w14:paraId="1DF9B900" w14:textId="77777777" w:rsidR="00DA7B8E" w:rsidRDefault="00DA7B8E" w:rsidP="00934AA8">
            <w:pPr>
              <w:rPr>
                <w:rFonts w:ascii="Times New Roman" w:hAnsi="Times New Roman"/>
                <w:sz w:val="16"/>
                <w:szCs w:val="16"/>
              </w:rPr>
            </w:pPr>
            <w:r>
              <w:rPr>
                <w:rFonts w:ascii="Times New Roman" w:hAnsi="Times New Roman"/>
                <w:sz w:val="16"/>
                <w:szCs w:val="16"/>
              </w:rPr>
              <w:t>в) Сетка баскетбольная</w:t>
            </w:r>
          </w:p>
          <w:p w14:paraId="103AE87B" w14:textId="77777777" w:rsidR="00DA7B8E" w:rsidRDefault="00DA7B8E" w:rsidP="00934AA8">
            <w:pPr>
              <w:rPr>
                <w:rFonts w:ascii="Times New Roman" w:hAnsi="Times New Roman"/>
                <w:sz w:val="16"/>
                <w:szCs w:val="16"/>
              </w:rPr>
            </w:pPr>
            <w:r>
              <w:rPr>
                <w:rFonts w:ascii="Times New Roman" w:hAnsi="Times New Roman"/>
                <w:sz w:val="16"/>
                <w:szCs w:val="16"/>
              </w:rPr>
              <w:t>Щит баскетбольный тренировочный, кольцо баскетбольное, сетка – 2 шт.</w:t>
            </w:r>
          </w:p>
          <w:p w14:paraId="3EF561FE" w14:textId="77777777" w:rsidR="00DA7B8E" w:rsidRDefault="00DA7B8E" w:rsidP="00934AA8">
            <w:pPr>
              <w:rPr>
                <w:rFonts w:ascii="Times New Roman" w:hAnsi="Times New Roman"/>
                <w:sz w:val="16"/>
                <w:szCs w:val="16"/>
              </w:rPr>
            </w:pPr>
            <w:r>
              <w:rPr>
                <w:rFonts w:ascii="Times New Roman" w:hAnsi="Times New Roman"/>
                <w:sz w:val="16"/>
                <w:szCs w:val="16"/>
              </w:rPr>
              <w:t>Канат гимнастический, в комплекте консоль-вынос 1м – 2 шт.</w:t>
            </w:r>
          </w:p>
          <w:p w14:paraId="66BD26A9"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женские на растяжках – 1 шт.</w:t>
            </w:r>
          </w:p>
          <w:p w14:paraId="018115FD" w14:textId="77777777" w:rsidR="00DA7B8E" w:rsidRDefault="00DA7B8E" w:rsidP="00934AA8">
            <w:pPr>
              <w:rPr>
                <w:rFonts w:ascii="Times New Roman" w:hAnsi="Times New Roman"/>
                <w:sz w:val="16"/>
                <w:szCs w:val="16"/>
              </w:rPr>
            </w:pPr>
            <w:r>
              <w:rPr>
                <w:rFonts w:ascii="Times New Roman" w:hAnsi="Times New Roman"/>
                <w:sz w:val="16"/>
                <w:szCs w:val="16"/>
              </w:rPr>
              <w:t>Бревно гимнастическое тренировочное переменной высоты – 1 шт.</w:t>
            </w:r>
          </w:p>
          <w:p w14:paraId="5035304C" w14:textId="77777777" w:rsidR="00DA7B8E" w:rsidRDefault="00DA7B8E" w:rsidP="00934AA8">
            <w:pPr>
              <w:rPr>
                <w:rFonts w:ascii="Times New Roman" w:hAnsi="Times New Roman"/>
                <w:sz w:val="16"/>
                <w:szCs w:val="16"/>
              </w:rPr>
            </w:pPr>
            <w:r>
              <w:rPr>
                <w:rFonts w:ascii="Times New Roman" w:hAnsi="Times New Roman"/>
                <w:sz w:val="16"/>
                <w:szCs w:val="16"/>
              </w:rPr>
              <w:t>Конь гимнастический универсальный – 1 шт.</w:t>
            </w:r>
          </w:p>
          <w:p w14:paraId="238AC5F4" w14:textId="77777777" w:rsidR="00DA7B8E" w:rsidRDefault="00DA7B8E" w:rsidP="00934AA8">
            <w:pPr>
              <w:rPr>
                <w:rFonts w:ascii="Times New Roman" w:hAnsi="Times New Roman"/>
                <w:sz w:val="16"/>
                <w:szCs w:val="16"/>
              </w:rPr>
            </w:pPr>
            <w:r>
              <w:rPr>
                <w:rFonts w:ascii="Times New Roman" w:hAnsi="Times New Roman"/>
                <w:sz w:val="16"/>
                <w:szCs w:val="16"/>
              </w:rPr>
              <w:t>Козел гимнастический – 1 шт.</w:t>
            </w:r>
          </w:p>
          <w:p w14:paraId="1DD8E7A0" w14:textId="77777777" w:rsidR="00DA7B8E" w:rsidRDefault="00DA7B8E" w:rsidP="00934AA8">
            <w:pPr>
              <w:rPr>
                <w:rFonts w:ascii="Times New Roman" w:hAnsi="Times New Roman"/>
                <w:sz w:val="16"/>
                <w:szCs w:val="16"/>
              </w:rPr>
            </w:pPr>
            <w:r>
              <w:rPr>
                <w:rFonts w:ascii="Times New Roman" w:hAnsi="Times New Roman"/>
                <w:sz w:val="16"/>
                <w:szCs w:val="16"/>
              </w:rPr>
              <w:t>Перекладина гимнастическая универсальная – 2 шт.</w:t>
            </w:r>
          </w:p>
          <w:p w14:paraId="253AB1A1"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«классические» параллельные мужские – 1 шт.</w:t>
            </w:r>
          </w:p>
          <w:p w14:paraId="57BD326C" w14:textId="77777777" w:rsidR="00DA7B8E" w:rsidRDefault="00DA7B8E" w:rsidP="00934AA8">
            <w:pPr>
              <w:rPr>
                <w:rFonts w:ascii="Times New Roman" w:hAnsi="Times New Roman"/>
                <w:sz w:val="16"/>
                <w:szCs w:val="16"/>
              </w:rPr>
            </w:pPr>
            <w:r>
              <w:rPr>
                <w:rFonts w:ascii="Times New Roman" w:hAnsi="Times New Roman"/>
                <w:sz w:val="16"/>
                <w:szCs w:val="16"/>
              </w:rPr>
              <w:t>Стойки универсальные мобильные с противовесом (волейбол/бадминтон/теннис) – 1 шт.</w:t>
            </w:r>
          </w:p>
        </w:tc>
      </w:tr>
      <w:tr w:rsidR="00DA7B8E" w14:paraId="1D82B55A" w14:textId="77777777" w:rsidTr="00934AA8">
        <w:trPr>
          <w:gridAfter w:val="1"/>
          <w:wAfter w:w="1418" w:type="dxa"/>
        </w:trPr>
        <w:tc>
          <w:tcPr>
            <w:tcW w:w="486" w:type="dxa"/>
            <w:vMerge/>
            <w:tcBorders>
              <w:left w:val="single" w:sz="4" w:space="0" w:color="auto"/>
              <w:right w:val="single" w:sz="4" w:space="0" w:color="auto"/>
            </w:tcBorders>
            <w:noWrap/>
          </w:tcPr>
          <w:p w14:paraId="24092A55"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0EA9D7AC" w14:textId="77777777" w:rsidR="00DA7B8E" w:rsidRDefault="00DA7B8E" w:rsidP="00934AA8">
            <w:pPr>
              <w:widowControl w:val="0"/>
              <w:rPr>
                <w:rFonts w:ascii="Times New Roman" w:hAnsi="Times New Roman"/>
                <w:sz w:val="16"/>
                <w:szCs w:val="16"/>
              </w:rPr>
            </w:pPr>
          </w:p>
        </w:tc>
        <w:tc>
          <w:tcPr>
            <w:tcW w:w="1134" w:type="dxa"/>
            <w:vMerge/>
            <w:tcBorders>
              <w:left w:val="single" w:sz="4" w:space="0" w:color="auto"/>
              <w:right w:val="single" w:sz="4" w:space="0" w:color="auto"/>
            </w:tcBorders>
            <w:noWrap/>
          </w:tcPr>
          <w:p w14:paraId="24C39E54"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F9DC2DF"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249D45A" w14:textId="77777777" w:rsidR="00DA7B8E" w:rsidRDefault="00DA7B8E" w:rsidP="00934AA8">
            <w:pPr>
              <w:jc w:val="center"/>
              <w:rPr>
                <w:rFonts w:ascii="Times New Roman" w:hAnsi="Times New Roman"/>
                <w:sz w:val="16"/>
                <w:szCs w:val="16"/>
              </w:rPr>
            </w:pPr>
            <w:r>
              <w:rPr>
                <w:rFonts w:ascii="Times New Roman" w:hAnsi="Times New Roman"/>
                <w:sz w:val="16"/>
                <w:szCs w:val="16"/>
              </w:rPr>
              <w:t>Открытый стадион широкого профиля с элементами полосы препятствий</w:t>
            </w:r>
          </w:p>
          <w:p w14:paraId="45647DE7"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B3ECE66"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«Забор с наклонной доской» – 1 шт.</w:t>
            </w:r>
          </w:p>
          <w:p w14:paraId="738103D5"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«Лабиринт» – 1 шт.</w:t>
            </w:r>
          </w:p>
          <w:p w14:paraId="377CE7FC"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«Разрушенная лестница» – 1 шт. </w:t>
            </w:r>
          </w:p>
          <w:p w14:paraId="4DDC6DB6"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«Стенка с двумя проломами» – 1 шт. </w:t>
            </w:r>
          </w:p>
          <w:p w14:paraId="1C69BDAE"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«Разрушенный мост» – 1 шт.</w:t>
            </w:r>
          </w:p>
          <w:p w14:paraId="1F9E7888"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«Ров» – 1 шт.</w:t>
            </w:r>
          </w:p>
        </w:tc>
      </w:tr>
      <w:tr w:rsidR="00DA7B8E" w14:paraId="6FEF7591" w14:textId="77777777" w:rsidTr="00934AA8">
        <w:trPr>
          <w:gridAfter w:val="1"/>
          <w:wAfter w:w="1418" w:type="dxa"/>
        </w:trPr>
        <w:tc>
          <w:tcPr>
            <w:tcW w:w="486" w:type="dxa"/>
            <w:tcBorders>
              <w:left w:val="single" w:sz="4" w:space="0" w:color="auto"/>
              <w:right w:val="single" w:sz="4" w:space="0" w:color="auto"/>
            </w:tcBorders>
            <w:noWrap/>
          </w:tcPr>
          <w:p w14:paraId="3A73FD2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EC3E1F8"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BC092EE" w14:textId="77777777" w:rsidR="00DA7B8E" w:rsidRDefault="00DA7B8E" w:rsidP="00934AA8">
            <w:pPr>
              <w:rPr>
                <w:rFonts w:ascii="Times New Roman" w:hAnsi="Times New Roman"/>
                <w:sz w:val="16"/>
                <w:szCs w:val="16"/>
              </w:rPr>
            </w:pPr>
            <w:r>
              <w:rPr>
                <w:rFonts w:ascii="Times New Roman" w:hAnsi="Times New Roman"/>
                <w:sz w:val="16"/>
                <w:szCs w:val="16"/>
              </w:rPr>
              <w:t>Основы безопасности жизнедеятельности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75D171E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F0B82A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77A05BD7"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DF04E33"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6F4E78C" w14:textId="77777777" w:rsidR="00DA7B8E" w:rsidRDefault="00DA7B8E" w:rsidP="00934AA8">
            <w:pPr>
              <w:jc w:val="center"/>
              <w:rPr>
                <w:rFonts w:ascii="Times New Roman" w:hAnsi="Times New Roman"/>
                <w:sz w:val="16"/>
                <w:szCs w:val="16"/>
              </w:rPr>
            </w:pPr>
          </w:p>
          <w:p w14:paraId="5C63CAB6"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7B6494A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5CA90558"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5B3EDFE7" w14:textId="77777777" w:rsidR="00DA7B8E" w:rsidRDefault="00DA7B8E" w:rsidP="00934AA8">
            <w:pPr>
              <w:jc w:val="center"/>
              <w:rPr>
                <w:rFonts w:ascii="Times New Roman" w:hAnsi="Times New Roman"/>
                <w:sz w:val="16"/>
                <w:szCs w:val="16"/>
              </w:rPr>
            </w:pPr>
            <w:r>
              <w:rPr>
                <w:rFonts w:ascii="Times New Roman" w:hAnsi="Times New Roman"/>
                <w:sz w:val="16"/>
                <w:szCs w:val="16"/>
              </w:rPr>
              <w:t>Стрелковый тир</w:t>
            </w:r>
          </w:p>
        </w:tc>
        <w:tc>
          <w:tcPr>
            <w:tcW w:w="3402" w:type="dxa"/>
            <w:tcBorders>
              <w:top w:val="single" w:sz="4" w:space="0" w:color="auto"/>
              <w:left w:val="single" w:sz="4" w:space="0" w:color="auto"/>
              <w:bottom w:val="single" w:sz="4" w:space="0" w:color="auto"/>
              <w:right w:val="single" w:sz="4" w:space="0" w:color="auto"/>
            </w:tcBorders>
            <w:noWrap/>
          </w:tcPr>
          <w:p w14:paraId="16208014"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7DE4CF7"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63B876F"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54C76FC9"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02185049"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79CCA0F6"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A47F029"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74D529EF"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30B6BC3F" w14:textId="77777777" w:rsidR="00DA7B8E" w:rsidRDefault="00DA7B8E" w:rsidP="00934AA8">
            <w:pPr>
              <w:rPr>
                <w:rFonts w:ascii="Times New Roman" w:hAnsi="Times New Roman"/>
                <w:sz w:val="16"/>
                <w:szCs w:val="16"/>
              </w:rPr>
            </w:pPr>
            <w:r>
              <w:rPr>
                <w:rFonts w:ascii="Times New Roman" w:hAnsi="Times New Roman"/>
                <w:sz w:val="16"/>
                <w:szCs w:val="16"/>
              </w:rPr>
              <w:t>Стрелковый электронный тренажер СКАТТ-WS1 – 3 шт.</w:t>
            </w:r>
          </w:p>
          <w:p w14:paraId="6D6091A1"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2CBFB80A"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204167F"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01DFEF31"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06E7D13E"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652F1F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37199BA4"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6C74A404"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51C524A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131C674D"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43B3AAC5"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 1 шт. </w:t>
            </w:r>
          </w:p>
          <w:p w14:paraId="5EAB3170"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спортивная МР-532 – 4 шт. </w:t>
            </w:r>
          </w:p>
          <w:p w14:paraId="689488C6" w14:textId="77777777" w:rsidR="00DA7B8E" w:rsidRDefault="00DA7B8E" w:rsidP="00934AA8">
            <w:pPr>
              <w:rPr>
                <w:rFonts w:ascii="Times New Roman" w:hAnsi="Times New Roman"/>
                <w:sz w:val="16"/>
                <w:szCs w:val="16"/>
              </w:rPr>
            </w:pPr>
            <w:r>
              <w:rPr>
                <w:rFonts w:ascii="Times New Roman" w:hAnsi="Times New Roman"/>
                <w:sz w:val="16"/>
                <w:szCs w:val="16"/>
              </w:rPr>
              <w:t>Макет массогабаритный автомата Калашникова АК-74М – 10 шт.</w:t>
            </w:r>
          </w:p>
          <w:p w14:paraId="25501422" w14:textId="77777777" w:rsidR="00DA7B8E" w:rsidRDefault="00DA7B8E" w:rsidP="00934AA8">
            <w:pPr>
              <w:rPr>
                <w:rFonts w:ascii="Times New Roman" w:hAnsi="Times New Roman"/>
                <w:sz w:val="16"/>
                <w:szCs w:val="16"/>
              </w:rPr>
            </w:pPr>
            <w:r>
              <w:rPr>
                <w:rFonts w:ascii="Times New Roman" w:hAnsi="Times New Roman"/>
                <w:sz w:val="16"/>
                <w:szCs w:val="16"/>
              </w:rPr>
              <w:t>Стрелковый комплект для пневматического тира «Старт 4+» - 1 шт.</w:t>
            </w:r>
          </w:p>
          <w:p w14:paraId="0C212E07" w14:textId="77777777" w:rsidR="00DA7B8E" w:rsidRDefault="00DA7B8E" w:rsidP="00934AA8">
            <w:pPr>
              <w:rPr>
                <w:rFonts w:ascii="Times New Roman" w:hAnsi="Times New Roman"/>
                <w:sz w:val="16"/>
                <w:szCs w:val="16"/>
              </w:rPr>
            </w:pPr>
            <w:r>
              <w:rPr>
                <w:rFonts w:ascii="Times New Roman" w:hAnsi="Times New Roman"/>
                <w:sz w:val="16"/>
                <w:szCs w:val="16"/>
              </w:rPr>
              <w:t>Противогаз учебный – 4 шт.</w:t>
            </w:r>
          </w:p>
        </w:tc>
      </w:tr>
      <w:tr w:rsidR="00DA7B8E" w14:paraId="4DD70BFD" w14:textId="77777777" w:rsidTr="00934AA8">
        <w:trPr>
          <w:gridAfter w:val="1"/>
          <w:wAfter w:w="1418" w:type="dxa"/>
        </w:trPr>
        <w:tc>
          <w:tcPr>
            <w:tcW w:w="486" w:type="dxa"/>
            <w:tcBorders>
              <w:left w:val="single" w:sz="4" w:space="0" w:color="auto"/>
              <w:right w:val="single" w:sz="4" w:space="0" w:color="auto"/>
            </w:tcBorders>
            <w:noWrap/>
          </w:tcPr>
          <w:p w14:paraId="507E304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40E6C75"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863907C" w14:textId="77777777" w:rsidR="00DA7B8E" w:rsidRDefault="00DA7B8E" w:rsidP="00934AA8">
            <w:pPr>
              <w:rPr>
                <w:rFonts w:ascii="Times New Roman" w:hAnsi="Times New Roman"/>
                <w:sz w:val="16"/>
                <w:szCs w:val="16"/>
              </w:rPr>
            </w:pPr>
            <w:r>
              <w:rPr>
                <w:rFonts w:ascii="Times New Roman" w:hAnsi="Times New Roman"/>
                <w:sz w:val="16"/>
                <w:szCs w:val="16"/>
              </w:rPr>
              <w:t>Основы проектной 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6EAA9F9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2B85232"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14361DCF"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7B225946" w14:textId="77777777" w:rsidR="00DA7B8E" w:rsidRDefault="00DA7B8E" w:rsidP="00934AA8">
            <w:pPr>
              <w:jc w:val="center"/>
              <w:rPr>
                <w:rFonts w:ascii="Times New Roman" w:hAnsi="Times New Roman"/>
                <w:sz w:val="16"/>
                <w:szCs w:val="16"/>
              </w:rPr>
            </w:pPr>
            <w:r>
              <w:rPr>
                <w:rFonts w:ascii="Times New Roman" w:hAnsi="Times New Roman"/>
                <w:sz w:val="16"/>
                <w:szCs w:val="16"/>
              </w:rPr>
              <w:t>«Гуманитарных и социально-экономических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6FC7D2C7"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5FEE2257"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4DA83BCC"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4A0AD2E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C4ADBCA"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EDE9A5D"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3CD4D4A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4BEECFAD"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3A204DA"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19A0F358"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EA429C5"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AE34A41"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4CA4515D"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56D24E00"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5D074172"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7A669E62"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4AF7A77D" w14:textId="77777777" w:rsidTr="00934AA8">
        <w:trPr>
          <w:gridAfter w:val="1"/>
          <w:wAfter w:w="1418" w:type="dxa"/>
        </w:trPr>
        <w:tc>
          <w:tcPr>
            <w:tcW w:w="486" w:type="dxa"/>
            <w:tcBorders>
              <w:left w:val="single" w:sz="4" w:space="0" w:color="auto"/>
              <w:right w:val="single" w:sz="4" w:space="0" w:color="auto"/>
            </w:tcBorders>
            <w:noWrap/>
          </w:tcPr>
          <w:p w14:paraId="4DF3C27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B7791F1"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5268E0F" w14:textId="77777777" w:rsidR="00DA7B8E" w:rsidRDefault="00DA7B8E" w:rsidP="00934AA8">
            <w:pPr>
              <w:rPr>
                <w:rFonts w:ascii="Times New Roman" w:hAnsi="Times New Roman"/>
                <w:sz w:val="16"/>
                <w:szCs w:val="16"/>
              </w:rPr>
            </w:pPr>
            <w:r>
              <w:rPr>
                <w:rFonts w:ascii="Times New Roman" w:hAnsi="Times New Roman"/>
                <w:sz w:val="16"/>
                <w:szCs w:val="16"/>
              </w:rPr>
              <w:t>Индивидуальный проект</w:t>
            </w:r>
          </w:p>
        </w:tc>
        <w:tc>
          <w:tcPr>
            <w:tcW w:w="1417" w:type="dxa"/>
            <w:tcBorders>
              <w:top w:val="single" w:sz="4" w:space="0" w:color="auto"/>
              <w:left w:val="single" w:sz="4" w:space="0" w:color="auto"/>
              <w:bottom w:val="single" w:sz="4" w:space="0" w:color="auto"/>
              <w:right w:val="single" w:sz="4" w:space="0" w:color="auto"/>
            </w:tcBorders>
            <w:noWrap/>
          </w:tcPr>
          <w:p w14:paraId="4324C88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52E2FF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07F33522"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184A0C88" w14:textId="77777777" w:rsidR="00DA7B8E" w:rsidRDefault="00DA7B8E" w:rsidP="00934AA8">
            <w:pPr>
              <w:jc w:val="center"/>
              <w:rPr>
                <w:rFonts w:ascii="Times New Roman" w:hAnsi="Times New Roman"/>
                <w:sz w:val="16"/>
                <w:szCs w:val="16"/>
              </w:rPr>
            </w:pPr>
            <w:r>
              <w:rPr>
                <w:rFonts w:ascii="Times New Roman" w:hAnsi="Times New Roman"/>
                <w:sz w:val="16"/>
                <w:szCs w:val="16"/>
              </w:rPr>
              <w:t>«Гуманитарных и социально-экономических дисциплин»</w:t>
            </w:r>
          </w:p>
        </w:tc>
        <w:tc>
          <w:tcPr>
            <w:tcW w:w="3402" w:type="dxa"/>
            <w:tcBorders>
              <w:top w:val="single" w:sz="4" w:space="0" w:color="auto"/>
              <w:left w:val="single" w:sz="4" w:space="0" w:color="auto"/>
              <w:bottom w:val="single" w:sz="4" w:space="0" w:color="auto"/>
              <w:right w:val="single" w:sz="4" w:space="0" w:color="auto"/>
            </w:tcBorders>
            <w:noWrap/>
          </w:tcPr>
          <w:p w14:paraId="6BCF7334"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10837BC4"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1F2FDB02"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9F1962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141AE38A"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6697D888"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6A5ACA79"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8166178"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DA60672"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755212AF"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68A3CA85"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E9D2F66"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1F304927"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1A7322A1"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4E043C93"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1394B530"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2AD9AFAF" w14:textId="77777777" w:rsidTr="00934AA8">
        <w:trPr>
          <w:gridAfter w:val="1"/>
          <w:wAfter w:w="1418" w:type="dxa"/>
        </w:trPr>
        <w:tc>
          <w:tcPr>
            <w:tcW w:w="486" w:type="dxa"/>
            <w:tcBorders>
              <w:left w:val="single" w:sz="4" w:space="0" w:color="auto"/>
              <w:right w:val="single" w:sz="4" w:space="0" w:color="auto"/>
            </w:tcBorders>
            <w:noWrap/>
          </w:tcPr>
          <w:p w14:paraId="19E130F7"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F20434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3C2DD6E" w14:textId="77777777" w:rsidR="00DA7B8E" w:rsidRDefault="00DA7B8E" w:rsidP="00934AA8">
            <w:pPr>
              <w:rPr>
                <w:rFonts w:ascii="Times New Roman" w:hAnsi="Times New Roman"/>
                <w:sz w:val="16"/>
                <w:szCs w:val="16"/>
              </w:rPr>
            </w:pPr>
            <w:r>
              <w:rPr>
                <w:rFonts w:ascii="Times New Roman" w:hAnsi="Times New Roman"/>
                <w:sz w:val="16"/>
                <w:szCs w:val="16"/>
              </w:rPr>
              <w:t>История России</w:t>
            </w:r>
          </w:p>
        </w:tc>
        <w:tc>
          <w:tcPr>
            <w:tcW w:w="1417" w:type="dxa"/>
            <w:tcBorders>
              <w:top w:val="single" w:sz="4" w:space="0" w:color="auto"/>
              <w:left w:val="single" w:sz="4" w:space="0" w:color="auto"/>
              <w:bottom w:val="single" w:sz="4" w:space="0" w:color="auto"/>
              <w:right w:val="single" w:sz="4" w:space="0" w:color="auto"/>
            </w:tcBorders>
            <w:noWrap/>
          </w:tcPr>
          <w:p w14:paraId="25B5939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1EAC38B"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402</w:t>
            </w:r>
          </w:p>
          <w:p w14:paraId="665C893B"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402)</w:t>
            </w:r>
          </w:p>
          <w:p w14:paraId="07097F31" w14:textId="77777777" w:rsidR="00DA7B8E" w:rsidRDefault="00DA7B8E" w:rsidP="00934AA8">
            <w:pPr>
              <w:jc w:val="center"/>
              <w:rPr>
                <w:rFonts w:ascii="Times New Roman" w:hAnsi="Times New Roman"/>
                <w:sz w:val="16"/>
                <w:szCs w:val="16"/>
              </w:rPr>
            </w:pPr>
            <w:r>
              <w:rPr>
                <w:rFonts w:ascii="Times New Roman" w:hAnsi="Times New Roman"/>
                <w:sz w:val="16"/>
                <w:szCs w:val="16"/>
              </w:rPr>
              <w:t>«Истории и основ философии»</w:t>
            </w:r>
          </w:p>
        </w:tc>
        <w:tc>
          <w:tcPr>
            <w:tcW w:w="3402" w:type="dxa"/>
            <w:tcBorders>
              <w:top w:val="single" w:sz="4" w:space="0" w:color="auto"/>
              <w:left w:val="single" w:sz="4" w:space="0" w:color="auto"/>
              <w:bottom w:val="single" w:sz="4" w:space="0" w:color="auto"/>
              <w:right w:val="single" w:sz="4" w:space="0" w:color="auto"/>
            </w:tcBorders>
            <w:noWrap/>
          </w:tcPr>
          <w:p w14:paraId="12613DB7"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378950D3"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9EE8319"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3E2824C2"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2516F5AE"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CDBC775"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 (в комплекте клавиатура/мышь) – 1 шт.</w:t>
            </w:r>
          </w:p>
          <w:p w14:paraId="167FDD00"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424E0877"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6A7914D"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257E092C"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6F329A6C"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035B1F58"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59CE1B0E"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2F0C8BE"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7A5206FF"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7E36D02"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DA7B8E" w14:paraId="34A71E0A" w14:textId="77777777" w:rsidTr="00934AA8">
        <w:trPr>
          <w:gridAfter w:val="1"/>
          <w:wAfter w:w="1418" w:type="dxa"/>
        </w:trPr>
        <w:tc>
          <w:tcPr>
            <w:tcW w:w="486" w:type="dxa"/>
            <w:tcBorders>
              <w:left w:val="single" w:sz="4" w:space="0" w:color="auto"/>
              <w:right w:val="single" w:sz="4" w:space="0" w:color="auto"/>
            </w:tcBorders>
            <w:noWrap/>
          </w:tcPr>
          <w:p w14:paraId="7C358AC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D1951E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F67D685" w14:textId="77777777" w:rsidR="00DA7B8E" w:rsidRDefault="00DA7B8E" w:rsidP="00934AA8">
            <w:pPr>
              <w:rPr>
                <w:rFonts w:ascii="Times New Roman" w:hAnsi="Times New Roman"/>
                <w:sz w:val="16"/>
                <w:szCs w:val="16"/>
              </w:rPr>
            </w:pPr>
            <w:r>
              <w:rPr>
                <w:rFonts w:ascii="Times New Roman" w:hAnsi="Times New Roman"/>
                <w:sz w:val="16"/>
                <w:szCs w:val="16"/>
              </w:rPr>
              <w:t>Иностранный язык в профессиональной 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0D9D90B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0C5CBF7"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213</w:t>
            </w:r>
          </w:p>
          <w:p w14:paraId="6F2EBCDC"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213)</w:t>
            </w:r>
          </w:p>
          <w:p w14:paraId="6F10471E" w14:textId="77777777" w:rsidR="00DA7B8E" w:rsidRDefault="00DA7B8E" w:rsidP="00934AA8">
            <w:pPr>
              <w:jc w:val="center"/>
              <w:rPr>
                <w:rFonts w:ascii="Times New Roman" w:hAnsi="Times New Roman"/>
                <w:sz w:val="16"/>
                <w:szCs w:val="16"/>
              </w:rPr>
            </w:pPr>
            <w:r>
              <w:rPr>
                <w:rFonts w:ascii="Times New Roman" w:hAnsi="Times New Roman"/>
                <w:sz w:val="16"/>
                <w:szCs w:val="16"/>
              </w:rPr>
              <w:t>«Иностранного языка в профессиональной деятельности»</w:t>
            </w:r>
          </w:p>
          <w:p w14:paraId="5E854C32"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AC91592" w14:textId="77777777" w:rsidR="00DA7B8E" w:rsidRDefault="00DA7B8E" w:rsidP="00934AA8">
            <w:pPr>
              <w:rPr>
                <w:rFonts w:ascii="Times New Roman" w:hAnsi="Times New Roman"/>
                <w:sz w:val="16"/>
                <w:szCs w:val="16"/>
              </w:rPr>
            </w:pPr>
            <w:r>
              <w:rPr>
                <w:rFonts w:ascii="Times New Roman" w:hAnsi="Times New Roman"/>
                <w:sz w:val="16"/>
                <w:szCs w:val="16"/>
              </w:rPr>
              <w:t>Лингафонное оборудование – 16 шт.</w:t>
            </w:r>
          </w:p>
          <w:p w14:paraId="4F4D6219"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16 шт.</w:t>
            </w:r>
          </w:p>
          <w:p w14:paraId="66B92DAD"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691A2275"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2 шт.</w:t>
            </w:r>
          </w:p>
          <w:p w14:paraId="2AA8CFD3"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2939AC05"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2488F18B"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Доска школьная – 1 шт.</w:t>
            </w:r>
          </w:p>
        </w:tc>
      </w:tr>
      <w:tr w:rsidR="00DA7B8E" w14:paraId="0EB35160" w14:textId="77777777" w:rsidTr="00934AA8">
        <w:trPr>
          <w:gridAfter w:val="1"/>
          <w:wAfter w:w="1418" w:type="dxa"/>
        </w:trPr>
        <w:tc>
          <w:tcPr>
            <w:tcW w:w="486" w:type="dxa"/>
            <w:tcBorders>
              <w:left w:val="single" w:sz="4" w:space="0" w:color="auto"/>
              <w:right w:val="single" w:sz="4" w:space="0" w:color="auto"/>
            </w:tcBorders>
            <w:noWrap/>
          </w:tcPr>
          <w:p w14:paraId="0A38367C"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98EE626"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A2014FF" w14:textId="77777777" w:rsidR="00DA7B8E" w:rsidRDefault="00DA7B8E" w:rsidP="00934AA8">
            <w:pPr>
              <w:rPr>
                <w:rFonts w:ascii="Times New Roman" w:hAnsi="Times New Roman"/>
                <w:sz w:val="16"/>
                <w:szCs w:val="16"/>
              </w:rPr>
            </w:pPr>
            <w:r>
              <w:rPr>
                <w:rFonts w:ascii="Times New Roman" w:hAnsi="Times New Roman"/>
                <w:sz w:val="16"/>
                <w:szCs w:val="16"/>
              </w:rPr>
              <w:t>Безопасность жизнедеятельности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6BD268A1"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204DB35"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301</w:t>
            </w:r>
          </w:p>
          <w:p w14:paraId="0F5A3754"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13095867"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 и охраны труда»</w:t>
            </w:r>
          </w:p>
          <w:p w14:paraId="68912B73" w14:textId="77777777" w:rsidR="00DA7B8E" w:rsidRDefault="00DA7B8E" w:rsidP="00934AA8">
            <w:pPr>
              <w:jc w:val="center"/>
              <w:rPr>
                <w:rFonts w:ascii="Times New Roman" w:hAnsi="Times New Roman"/>
                <w:sz w:val="16"/>
                <w:szCs w:val="16"/>
              </w:rPr>
            </w:pPr>
          </w:p>
          <w:p w14:paraId="243CD849"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301</w:t>
            </w:r>
          </w:p>
          <w:p w14:paraId="4D42258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301)</w:t>
            </w:r>
          </w:p>
          <w:p w14:paraId="7DA5E6E1" w14:textId="77777777" w:rsidR="00DA7B8E" w:rsidRDefault="00DA7B8E" w:rsidP="00934AA8">
            <w:pPr>
              <w:jc w:val="center"/>
              <w:rPr>
                <w:rFonts w:ascii="Times New Roman" w:hAnsi="Times New Roman"/>
                <w:sz w:val="16"/>
                <w:szCs w:val="16"/>
              </w:rPr>
            </w:pPr>
            <w:r>
              <w:rPr>
                <w:rFonts w:ascii="Times New Roman" w:hAnsi="Times New Roman"/>
                <w:sz w:val="16"/>
                <w:szCs w:val="16"/>
              </w:rPr>
              <w:t>«Безопасности жизнедеятельности»</w:t>
            </w:r>
          </w:p>
          <w:p w14:paraId="60975334" w14:textId="77777777" w:rsidR="00DA7B8E" w:rsidRDefault="00DA7B8E" w:rsidP="00934AA8">
            <w:pPr>
              <w:jc w:val="center"/>
              <w:rPr>
                <w:rFonts w:ascii="Times New Roman" w:hAnsi="Times New Roman"/>
                <w:sz w:val="16"/>
                <w:szCs w:val="16"/>
              </w:rPr>
            </w:pPr>
            <w:r>
              <w:rPr>
                <w:rFonts w:ascii="Times New Roman" w:hAnsi="Times New Roman"/>
                <w:sz w:val="16"/>
                <w:szCs w:val="16"/>
              </w:rPr>
              <w:t>Стрелковый тир</w:t>
            </w:r>
          </w:p>
        </w:tc>
        <w:tc>
          <w:tcPr>
            <w:tcW w:w="3402" w:type="dxa"/>
            <w:tcBorders>
              <w:top w:val="single" w:sz="4" w:space="0" w:color="auto"/>
              <w:left w:val="single" w:sz="4" w:space="0" w:color="auto"/>
              <w:bottom w:val="single" w:sz="4" w:space="0" w:color="auto"/>
              <w:right w:val="single" w:sz="4" w:space="0" w:color="auto"/>
            </w:tcBorders>
            <w:noWrap/>
          </w:tcPr>
          <w:p w14:paraId="285FC955"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7DBB9ABE"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212C5533"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3CCD47D7"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2A49D36E"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6D40F202"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6F9128C4" w14:textId="77777777" w:rsidR="00DA7B8E" w:rsidRDefault="00DA7B8E" w:rsidP="00934AA8">
            <w:pPr>
              <w:rPr>
                <w:rFonts w:ascii="Times New Roman" w:hAnsi="Times New Roman"/>
                <w:sz w:val="16"/>
                <w:szCs w:val="16"/>
              </w:rPr>
            </w:pPr>
            <w:r>
              <w:rPr>
                <w:rFonts w:ascii="Times New Roman" w:hAnsi="Times New Roman"/>
                <w:sz w:val="16"/>
                <w:szCs w:val="16"/>
              </w:rPr>
              <w:t>Робот-тренажер «Гоша» – 1 шт.</w:t>
            </w:r>
          </w:p>
          <w:p w14:paraId="2ED5D2BA" w14:textId="77777777" w:rsidR="00DA7B8E" w:rsidRDefault="00DA7B8E" w:rsidP="00934AA8">
            <w:pPr>
              <w:rPr>
                <w:rFonts w:ascii="Times New Roman" w:hAnsi="Times New Roman"/>
                <w:sz w:val="16"/>
                <w:szCs w:val="16"/>
              </w:rPr>
            </w:pPr>
            <w:r>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5C01F638" w14:textId="77777777" w:rsidR="00DA7B8E" w:rsidRDefault="00DA7B8E" w:rsidP="00934AA8">
            <w:pPr>
              <w:rPr>
                <w:rFonts w:ascii="Times New Roman" w:hAnsi="Times New Roman"/>
                <w:sz w:val="16"/>
                <w:szCs w:val="16"/>
              </w:rPr>
            </w:pPr>
            <w:r>
              <w:rPr>
                <w:rFonts w:ascii="Times New Roman" w:hAnsi="Times New Roman"/>
                <w:sz w:val="16"/>
                <w:szCs w:val="16"/>
              </w:rPr>
              <w:t>Стрелковый электронный тренажер СКАТТ-WS1 – 3 шт.</w:t>
            </w:r>
          </w:p>
          <w:p w14:paraId="524FBB94"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57DBF28F"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2BF530F7"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78644579"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39CA39AE"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1E139278"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6FE6B94B"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015F58D4"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1DF63C1"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202B96F"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2D909FDB"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 1 шт. </w:t>
            </w:r>
          </w:p>
          <w:p w14:paraId="205167CE" w14:textId="77777777" w:rsidR="00DA7B8E" w:rsidRDefault="00DA7B8E" w:rsidP="00934AA8">
            <w:pPr>
              <w:rPr>
                <w:rFonts w:ascii="Times New Roman" w:hAnsi="Times New Roman"/>
                <w:sz w:val="16"/>
                <w:szCs w:val="16"/>
              </w:rPr>
            </w:pPr>
            <w:r>
              <w:rPr>
                <w:rFonts w:ascii="Times New Roman" w:hAnsi="Times New Roman"/>
                <w:sz w:val="16"/>
                <w:szCs w:val="16"/>
              </w:rPr>
              <w:t xml:space="preserve">Винтовка пневматическая спортивная МР-532 – 4 шт. </w:t>
            </w:r>
          </w:p>
          <w:p w14:paraId="6E081C1B" w14:textId="77777777" w:rsidR="00DA7B8E" w:rsidRDefault="00DA7B8E" w:rsidP="00934AA8">
            <w:pPr>
              <w:rPr>
                <w:rFonts w:ascii="Times New Roman" w:hAnsi="Times New Roman"/>
                <w:sz w:val="16"/>
                <w:szCs w:val="16"/>
              </w:rPr>
            </w:pPr>
            <w:r>
              <w:rPr>
                <w:rFonts w:ascii="Times New Roman" w:hAnsi="Times New Roman"/>
                <w:sz w:val="16"/>
                <w:szCs w:val="16"/>
              </w:rPr>
              <w:t>Макет массогабаритный автомата Калашникова АК-74М – 10 шт.</w:t>
            </w:r>
          </w:p>
          <w:p w14:paraId="482B2295" w14:textId="77777777" w:rsidR="00DA7B8E" w:rsidRDefault="00DA7B8E" w:rsidP="00934AA8">
            <w:pPr>
              <w:rPr>
                <w:rFonts w:ascii="Times New Roman" w:hAnsi="Times New Roman"/>
                <w:sz w:val="16"/>
                <w:szCs w:val="16"/>
              </w:rPr>
            </w:pPr>
            <w:r>
              <w:rPr>
                <w:rFonts w:ascii="Times New Roman" w:hAnsi="Times New Roman"/>
                <w:sz w:val="16"/>
                <w:szCs w:val="16"/>
              </w:rPr>
              <w:t>Стрелковый комплект для пневматического тира «Старт 4+» - 1 шт.</w:t>
            </w:r>
          </w:p>
          <w:p w14:paraId="39DA81D3" w14:textId="77777777" w:rsidR="00DA7B8E" w:rsidRDefault="00DA7B8E" w:rsidP="00934AA8">
            <w:pPr>
              <w:rPr>
                <w:rFonts w:ascii="Times New Roman" w:hAnsi="Times New Roman"/>
                <w:sz w:val="16"/>
                <w:szCs w:val="16"/>
              </w:rPr>
            </w:pPr>
            <w:r>
              <w:rPr>
                <w:rFonts w:ascii="Times New Roman" w:hAnsi="Times New Roman"/>
                <w:sz w:val="16"/>
                <w:szCs w:val="16"/>
              </w:rPr>
              <w:t>Противогаз учебный – 4 шт.</w:t>
            </w:r>
          </w:p>
        </w:tc>
      </w:tr>
      <w:tr w:rsidR="00DA7B8E" w14:paraId="6BD90CA6" w14:textId="77777777" w:rsidTr="00934AA8">
        <w:trPr>
          <w:gridAfter w:val="1"/>
          <w:wAfter w:w="1418" w:type="dxa"/>
        </w:trPr>
        <w:tc>
          <w:tcPr>
            <w:tcW w:w="486" w:type="dxa"/>
            <w:tcBorders>
              <w:left w:val="single" w:sz="4" w:space="0" w:color="auto"/>
              <w:right w:val="single" w:sz="4" w:space="0" w:color="auto"/>
            </w:tcBorders>
            <w:noWrap/>
          </w:tcPr>
          <w:p w14:paraId="10457B90"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4A1F2D1"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3ED1BE8" w14:textId="77777777" w:rsidR="00DA7B8E" w:rsidRDefault="00DA7B8E" w:rsidP="00934AA8">
            <w:pPr>
              <w:rPr>
                <w:rFonts w:ascii="Times New Roman" w:hAnsi="Times New Roman"/>
                <w:sz w:val="16"/>
                <w:szCs w:val="16"/>
              </w:rPr>
            </w:pPr>
            <w:r>
              <w:rPr>
                <w:rFonts w:ascii="Times New Roman" w:hAnsi="Times New Roman"/>
                <w:sz w:val="16"/>
                <w:szCs w:val="16"/>
              </w:rPr>
              <w:t>Физическая культура</w:t>
            </w:r>
          </w:p>
        </w:tc>
        <w:tc>
          <w:tcPr>
            <w:tcW w:w="1417" w:type="dxa"/>
            <w:tcBorders>
              <w:top w:val="single" w:sz="4" w:space="0" w:color="auto"/>
              <w:left w:val="single" w:sz="4" w:space="0" w:color="auto"/>
              <w:bottom w:val="single" w:sz="4" w:space="0" w:color="auto"/>
              <w:right w:val="single" w:sz="4" w:space="0" w:color="auto"/>
            </w:tcBorders>
            <w:noWrap/>
          </w:tcPr>
          <w:p w14:paraId="1A54874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7D642CD" w14:textId="77777777" w:rsidR="00DA7B8E" w:rsidRDefault="00DA7B8E" w:rsidP="00934AA8">
            <w:pPr>
              <w:jc w:val="center"/>
              <w:rPr>
                <w:rFonts w:ascii="Times New Roman" w:hAnsi="Times New Roman"/>
                <w:sz w:val="16"/>
                <w:szCs w:val="16"/>
              </w:rPr>
            </w:pPr>
            <w:r>
              <w:rPr>
                <w:rFonts w:ascii="Times New Roman" w:hAnsi="Times New Roman"/>
                <w:sz w:val="16"/>
                <w:szCs w:val="16"/>
              </w:rPr>
              <w:t>Спортивный зал</w:t>
            </w:r>
          </w:p>
          <w:p w14:paraId="31CD790E"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116)</w:t>
            </w:r>
          </w:p>
        </w:tc>
        <w:tc>
          <w:tcPr>
            <w:tcW w:w="3402" w:type="dxa"/>
            <w:tcBorders>
              <w:top w:val="single" w:sz="4" w:space="0" w:color="auto"/>
              <w:left w:val="single" w:sz="4" w:space="0" w:color="auto"/>
              <w:bottom w:val="single" w:sz="4" w:space="0" w:color="auto"/>
              <w:right w:val="single" w:sz="4" w:space="0" w:color="auto"/>
            </w:tcBorders>
            <w:noWrap/>
          </w:tcPr>
          <w:p w14:paraId="32A9EBF9"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BCE79C9" w14:textId="77777777" w:rsidR="00DA7B8E" w:rsidRDefault="00DA7B8E" w:rsidP="00934AA8">
            <w:pPr>
              <w:rPr>
                <w:rFonts w:ascii="Times New Roman" w:hAnsi="Times New Roman"/>
                <w:sz w:val="16"/>
                <w:szCs w:val="16"/>
              </w:rPr>
            </w:pPr>
            <w:r>
              <w:rPr>
                <w:rFonts w:ascii="Times New Roman" w:hAnsi="Times New Roman"/>
                <w:sz w:val="16"/>
                <w:szCs w:val="16"/>
              </w:rPr>
              <w:t>Стенка гимнастическая деревянная – 9 шт.</w:t>
            </w:r>
          </w:p>
          <w:p w14:paraId="7B22F50C" w14:textId="77777777" w:rsidR="00DA7B8E" w:rsidRDefault="00DA7B8E" w:rsidP="00934AA8">
            <w:pPr>
              <w:rPr>
                <w:rFonts w:ascii="Times New Roman" w:hAnsi="Times New Roman"/>
                <w:sz w:val="16"/>
                <w:szCs w:val="16"/>
              </w:rPr>
            </w:pPr>
            <w:r>
              <w:rPr>
                <w:rFonts w:ascii="Times New Roman" w:hAnsi="Times New Roman"/>
                <w:sz w:val="16"/>
                <w:szCs w:val="16"/>
              </w:rPr>
              <w:t>Скамейка гимнастическая – 8 шт.</w:t>
            </w:r>
          </w:p>
          <w:p w14:paraId="071FD62F" w14:textId="77777777" w:rsidR="00DA7B8E" w:rsidRDefault="00DA7B8E" w:rsidP="00934AA8">
            <w:pPr>
              <w:rPr>
                <w:rFonts w:ascii="Times New Roman" w:hAnsi="Times New Roman"/>
                <w:sz w:val="16"/>
                <w:szCs w:val="16"/>
              </w:rPr>
            </w:pPr>
            <w:r>
              <w:rPr>
                <w:rFonts w:ascii="Times New Roman" w:hAnsi="Times New Roman"/>
                <w:sz w:val="16"/>
                <w:szCs w:val="16"/>
              </w:rPr>
              <w:t>Кольца гимнастические в комплекте подвесной снаряд блочный, настенный – 2 шт.</w:t>
            </w:r>
          </w:p>
          <w:p w14:paraId="6B687042" w14:textId="77777777" w:rsidR="00DA7B8E" w:rsidRDefault="00DA7B8E" w:rsidP="00934AA8">
            <w:pPr>
              <w:rPr>
                <w:rFonts w:ascii="Times New Roman" w:hAnsi="Times New Roman"/>
                <w:sz w:val="16"/>
                <w:szCs w:val="16"/>
              </w:rPr>
            </w:pPr>
            <w:r>
              <w:rPr>
                <w:rFonts w:ascii="Times New Roman" w:hAnsi="Times New Roman"/>
                <w:sz w:val="16"/>
                <w:szCs w:val="16"/>
              </w:rPr>
              <w:t xml:space="preserve">Баскетбольная стойка – 2 шт., в комплекте: </w:t>
            </w:r>
          </w:p>
          <w:p w14:paraId="20A7941B" w14:textId="77777777" w:rsidR="00DA7B8E" w:rsidRDefault="00DA7B8E" w:rsidP="00934AA8">
            <w:pPr>
              <w:rPr>
                <w:rFonts w:ascii="Times New Roman" w:hAnsi="Times New Roman"/>
                <w:sz w:val="16"/>
                <w:szCs w:val="16"/>
              </w:rPr>
            </w:pPr>
            <w:r>
              <w:rPr>
                <w:rFonts w:ascii="Times New Roman" w:hAnsi="Times New Roman"/>
                <w:sz w:val="16"/>
                <w:szCs w:val="16"/>
              </w:rPr>
              <w:t xml:space="preserve">а) Баскетбольный щит 1050х1800 мм; </w:t>
            </w:r>
          </w:p>
          <w:p w14:paraId="57E99AA9" w14:textId="77777777" w:rsidR="00DA7B8E" w:rsidRDefault="00DA7B8E" w:rsidP="00934AA8">
            <w:pPr>
              <w:rPr>
                <w:rFonts w:ascii="Times New Roman" w:hAnsi="Times New Roman"/>
                <w:sz w:val="16"/>
                <w:szCs w:val="16"/>
              </w:rPr>
            </w:pPr>
            <w:r>
              <w:rPr>
                <w:rFonts w:ascii="Times New Roman" w:hAnsi="Times New Roman"/>
                <w:sz w:val="16"/>
                <w:szCs w:val="16"/>
              </w:rPr>
              <w:t xml:space="preserve">б) Кольцо баскетбольное; </w:t>
            </w:r>
          </w:p>
          <w:p w14:paraId="37DF30D8" w14:textId="77777777" w:rsidR="00DA7B8E" w:rsidRDefault="00DA7B8E" w:rsidP="00934AA8">
            <w:pPr>
              <w:rPr>
                <w:rFonts w:ascii="Times New Roman" w:hAnsi="Times New Roman"/>
                <w:sz w:val="16"/>
                <w:szCs w:val="16"/>
              </w:rPr>
            </w:pPr>
            <w:r>
              <w:rPr>
                <w:rFonts w:ascii="Times New Roman" w:hAnsi="Times New Roman"/>
                <w:sz w:val="16"/>
                <w:szCs w:val="16"/>
              </w:rPr>
              <w:t>в) Сетка баскетбольная</w:t>
            </w:r>
          </w:p>
          <w:p w14:paraId="08619415" w14:textId="77777777" w:rsidR="00DA7B8E" w:rsidRDefault="00DA7B8E" w:rsidP="00934AA8">
            <w:pPr>
              <w:rPr>
                <w:rFonts w:ascii="Times New Roman" w:hAnsi="Times New Roman"/>
                <w:sz w:val="16"/>
                <w:szCs w:val="16"/>
              </w:rPr>
            </w:pPr>
            <w:r>
              <w:rPr>
                <w:rFonts w:ascii="Times New Roman" w:hAnsi="Times New Roman"/>
                <w:sz w:val="16"/>
                <w:szCs w:val="16"/>
              </w:rPr>
              <w:t>Щит баскетбольный тренировочный, кольцо баскетбольное, сетка – 2 шт.</w:t>
            </w:r>
          </w:p>
          <w:p w14:paraId="227A934B" w14:textId="77777777" w:rsidR="00DA7B8E" w:rsidRDefault="00DA7B8E" w:rsidP="00934AA8">
            <w:pPr>
              <w:rPr>
                <w:rFonts w:ascii="Times New Roman" w:hAnsi="Times New Roman"/>
                <w:sz w:val="16"/>
                <w:szCs w:val="16"/>
              </w:rPr>
            </w:pPr>
            <w:r>
              <w:rPr>
                <w:rFonts w:ascii="Times New Roman" w:hAnsi="Times New Roman"/>
                <w:sz w:val="16"/>
                <w:szCs w:val="16"/>
              </w:rPr>
              <w:t>Канат гимнастический, в комплекте консоль-вынос 1м – 2 шт.</w:t>
            </w:r>
          </w:p>
          <w:p w14:paraId="5371576C" w14:textId="77777777" w:rsidR="00DA7B8E" w:rsidRDefault="00DA7B8E" w:rsidP="00934AA8">
            <w:pPr>
              <w:rPr>
                <w:rFonts w:ascii="Times New Roman" w:hAnsi="Times New Roman"/>
                <w:sz w:val="16"/>
                <w:szCs w:val="16"/>
              </w:rPr>
            </w:pPr>
            <w:r>
              <w:rPr>
                <w:rFonts w:ascii="Times New Roman" w:hAnsi="Times New Roman"/>
                <w:sz w:val="16"/>
                <w:szCs w:val="16"/>
              </w:rPr>
              <w:t>Брусья гимнастические женские на растяжках – 1 шт.</w:t>
            </w:r>
          </w:p>
          <w:p w14:paraId="3E33A666" w14:textId="77777777" w:rsidR="00DA7B8E" w:rsidRDefault="00DA7B8E" w:rsidP="00934AA8">
            <w:pPr>
              <w:rPr>
                <w:rFonts w:ascii="Times New Roman" w:hAnsi="Times New Roman"/>
                <w:sz w:val="16"/>
                <w:szCs w:val="16"/>
              </w:rPr>
            </w:pPr>
            <w:r>
              <w:rPr>
                <w:rFonts w:ascii="Times New Roman" w:hAnsi="Times New Roman"/>
                <w:sz w:val="16"/>
                <w:szCs w:val="16"/>
              </w:rPr>
              <w:t>Бревно гимнастическое тренировочное переменной высоты – 1 шт.</w:t>
            </w:r>
          </w:p>
          <w:p w14:paraId="5E835A90" w14:textId="77777777" w:rsidR="00DA7B8E" w:rsidRDefault="00DA7B8E" w:rsidP="00934AA8">
            <w:pPr>
              <w:rPr>
                <w:rFonts w:ascii="Times New Roman" w:hAnsi="Times New Roman"/>
                <w:sz w:val="16"/>
                <w:szCs w:val="16"/>
              </w:rPr>
            </w:pPr>
            <w:r>
              <w:rPr>
                <w:rFonts w:ascii="Times New Roman" w:hAnsi="Times New Roman"/>
                <w:sz w:val="16"/>
                <w:szCs w:val="16"/>
              </w:rPr>
              <w:t>Конь гимнастический универсальный – 1 шт.</w:t>
            </w:r>
          </w:p>
          <w:p w14:paraId="70363966" w14:textId="77777777" w:rsidR="00DA7B8E" w:rsidRDefault="00DA7B8E" w:rsidP="00934AA8">
            <w:pPr>
              <w:rPr>
                <w:rFonts w:ascii="Times New Roman" w:hAnsi="Times New Roman"/>
                <w:sz w:val="16"/>
                <w:szCs w:val="16"/>
              </w:rPr>
            </w:pPr>
            <w:r>
              <w:rPr>
                <w:rFonts w:ascii="Times New Roman" w:hAnsi="Times New Roman"/>
                <w:sz w:val="16"/>
                <w:szCs w:val="16"/>
              </w:rPr>
              <w:t>Козел гимнастический – 1 шт.</w:t>
            </w:r>
          </w:p>
          <w:p w14:paraId="6B44FE41" w14:textId="77777777" w:rsidR="00DA7B8E" w:rsidRDefault="00DA7B8E" w:rsidP="00934AA8">
            <w:pPr>
              <w:rPr>
                <w:rFonts w:ascii="Times New Roman" w:hAnsi="Times New Roman"/>
                <w:sz w:val="16"/>
                <w:szCs w:val="16"/>
              </w:rPr>
            </w:pPr>
            <w:r>
              <w:rPr>
                <w:rFonts w:ascii="Times New Roman" w:hAnsi="Times New Roman"/>
                <w:sz w:val="16"/>
                <w:szCs w:val="16"/>
              </w:rPr>
              <w:t>Перекладина гимнастическая универсальная – 2 шт.</w:t>
            </w:r>
          </w:p>
          <w:p w14:paraId="50DAFBB9" w14:textId="77777777" w:rsidR="00DA7B8E" w:rsidRDefault="00DA7B8E" w:rsidP="00934AA8">
            <w:pPr>
              <w:rPr>
                <w:rFonts w:ascii="Times New Roman" w:hAnsi="Times New Roman"/>
                <w:sz w:val="16"/>
                <w:szCs w:val="16"/>
              </w:rPr>
            </w:pPr>
            <w:r>
              <w:rPr>
                <w:rFonts w:ascii="Times New Roman" w:hAnsi="Times New Roman"/>
                <w:sz w:val="16"/>
                <w:szCs w:val="16"/>
              </w:rPr>
              <w:lastRenderedPageBreak/>
              <w:t>Брусья гимнастические «классические» параллельные мужские – 1 шт.</w:t>
            </w:r>
          </w:p>
          <w:p w14:paraId="7BF7C8A3" w14:textId="77777777" w:rsidR="00DA7B8E" w:rsidRDefault="00DA7B8E" w:rsidP="00934AA8">
            <w:pPr>
              <w:rPr>
                <w:rFonts w:ascii="Times New Roman" w:hAnsi="Times New Roman"/>
                <w:sz w:val="16"/>
                <w:szCs w:val="16"/>
              </w:rPr>
            </w:pPr>
            <w:r>
              <w:rPr>
                <w:rFonts w:ascii="Times New Roman" w:hAnsi="Times New Roman"/>
                <w:sz w:val="16"/>
                <w:szCs w:val="16"/>
              </w:rPr>
              <w:t>Стойки универсальные мобильные с противовесом (волейбол/бадминтон/теннис) – 1 шт.</w:t>
            </w:r>
          </w:p>
        </w:tc>
      </w:tr>
      <w:tr w:rsidR="00DA7B8E" w14:paraId="78A66573" w14:textId="77777777" w:rsidTr="00934AA8">
        <w:trPr>
          <w:gridAfter w:val="1"/>
          <w:wAfter w:w="1418" w:type="dxa"/>
        </w:trPr>
        <w:tc>
          <w:tcPr>
            <w:tcW w:w="486" w:type="dxa"/>
            <w:tcBorders>
              <w:left w:val="single" w:sz="4" w:space="0" w:color="auto"/>
              <w:right w:val="single" w:sz="4" w:space="0" w:color="auto"/>
            </w:tcBorders>
            <w:noWrap/>
          </w:tcPr>
          <w:p w14:paraId="00C72AD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3C2B77E" w14:textId="77777777" w:rsidR="00DA7B8E" w:rsidRDefault="00DA7B8E" w:rsidP="00934AA8">
            <w:pPr>
              <w:widowControl w:val="0"/>
              <w:rPr>
                <w:rFonts w:ascii="Times New Roman" w:hAnsi="Times New Roman"/>
                <w:sz w:val="16"/>
                <w:szCs w:val="16"/>
              </w:rPr>
            </w:pPr>
          </w:p>
        </w:tc>
        <w:tc>
          <w:tcPr>
            <w:tcW w:w="1134" w:type="dxa"/>
            <w:tcBorders>
              <w:left w:val="single" w:sz="4" w:space="0" w:color="auto"/>
              <w:bottom w:val="single" w:sz="4" w:space="0" w:color="auto"/>
              <w:right w:val="single" w:sz="4" w:space="0" w:color="auto"/>
            </w:tcBorders>
            <w:noWrap/>
          </w:tcPr>
          <w:p w14:paraId="10064A9F"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5C697FB7"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6557408" w14:textId="77777777" w:rsidR="00DA7B8E" w:rsidRDefault="00DA7B8E" w:rsidP="00934AA8">
            <w:pPr>
              <w:jc w:val="center"/>
              <w:rPr>
                <w:rFonts w:ascii="Times New Roman" w:hAnsi="Times New Roman"/>
                <w:sz w:val="16"/>
                <w:szCs w:val="16"/>
              </w:rPr>
            </w:pPr>
            <w:r>
              <w:rPr>
                <w:rFonts w:ascii="Times New Roman" w:hAnsi="Times New Roman"/>
                <w:sz w:val="16"/>
                <w:szCs w:val="16"/>
              </w:rPr>
              <w:t>Открытый стадион широкого профиля с элементами полосы препятствий</w:t>
            </w:r>
          </w:p>
          <w:p w14:paraId="27514DF8"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7528EE9E"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«Забор с наклонной доской» – 1 шт.</w:t>
            </w:r>
          </w:p>
          <w:p w14:paraId="3E572733"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«Лабиринт» – 1 шт.</w:t>
            </w:r>
          </w:p>
          <w:p w14:paraId="3087967C"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«Разрушенная лестница» – 1 шт. </w:t>
            </w:r>
          </w:p>
          <w:p w14:paraId="5CA4ED69" w14:textId="77777777" w:rsidR="00DA7B8E" w:rsidRDefault="00DA7B8E" w:rsidP="00934AA8">
            <w:pPr>
              <w:rPr>
                <w:rFonts w:ascii="Times New Roman" w:hAnsi="Times New Roman"/>
                <w:sz w:val="16"/>
                <w:szCs w:val="16"/>
              </w:rPr>
            </w:pPr>
            <w:r>
              <w:rPr>
                <w:rFonts w:ascii="Times New Roman" w:hAnsi="Times New Roman"/>
                <w:sz w:val="16"/>
                <w:szCs w:val="16"/>
              </w:rPr>
              <w:t xml:space="preserve">Препятствие «Стенка с двумя проломами» – 1 шт. </w:t>
            </w:r>
          </w:p>
          <w:p w14:paraId="3E34B13B"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«Разрушенный мост» – 1 шт.</w:t>
            </w:r>
          </w:p>
          <w:p w14:paraId="06800758" w14:textId="77777777" w:rsidR="00DA7B8E" w:rsidRDefault="00DA7B8E" w:rsidP="00934AA8">
            <w:pPr>
              <w:rPr>
                <w:rFonts w:ascii="Times New Roman" w:hAnsi="Times New Roman"/>
                <w:sz w:val="16"/>
                <w:szCs w:val="16"/>
              </w:rPr>
            </w:pPr>
            <w:r>
              <w:rPr>
                <w:rFonts w:ascii="Times New Roman" w:hAnsi="Times New Roman"/>
                <w:sz w:val="16"/>
                <w:szCs w:val="16"/>
              </w:rPr>
              <w:t>Препятствие «Ров» – 1 шт.</w:t>
            </w:r>
          </w:p>
        </w:tc>
      </w:tr>
      <w:tr w:rsidR="00DA7B8E" w14:paraId="5A491D6A" w14:textId="77777777" w:rsidTr="00934AA8">
        <w:trPr>
          <w:gridAfter w:val="1"/>
          <w:wAfter w:w="1418" w:type="dxa"/>
        </w:trPr>
        <w:tc>
          <w:tcPr>
            <w:tcW w:w="486" w:type="dxa"/>
            <w:tcBorders>
              <w:left w:val="single" w:sz="4" w:space="0" w:color="auto"/>
              <w:right w:val="single" w:sz="4" w:space="0" w:color="auto"/>
            </w:tcBorders>
            <w:noWrap/>
          </w:tcPr>
          <w:p w14:paraId="228EEC9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017CBA6"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BEC9B3D" w14:textId="77777777" w:rsidR="00DA7B8E" w:rsidRDefault="00DA7B8E" w:rsidP="00934AA8">
            <w:pPr>
              <w:rPr>
                <w:rFonts w:ascii="Times New Roman" w:hAnsi="Times New Roman"/>
                <w:sz w:val="16"/>
                <w:szCs w:val="16"/>
              </w:rPr>
            </w:pPr>
            <w:r>
              <w:rPr>
                <w:rFonts w:ascii="Times New Roman" w:hAnsi="Times New Roman"/>
                <w:sz w:val="16"/>
                <w:szCs w:val="16"/>
              </w:rPr>
              <w:t>Основы бережливого производства</w:t>
            </w:r>
          </w:p>
        </w:tc>
        <w:tc>
          <w:tcPr>
            <w:tcW w:w="1417" w:type="dxa"/>
            <w:tcBorders>
              <w:top w:val="single" w:sz="4" w:space="0" w:color="auto"/>
              <w:left w:val="single" w:sz="4" w:space="0" w:color="auto"/>
              <w:bottom w:val="single" w:sz="4" w:space="0" w:color="auto"/>
              <w:right w:val="single" w:sz="4" w:space="0" w:color="auto"/>
            </w:tcBorders>
            <w:noWrap/>
          </w:tcPr>
          <w:p w14:paraId="0F0C374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2B1302D"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405</w:t>
            </w:r>
          </w:p>
          <w:p w14:paraId="42920D9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405)</w:t>
            </w:r>
          </w:p>
          <w:p w14:paraId="781FE1CB" w14:textId="77777777" w:rsidR="00DA7B8E" w:rsidRDefault="00DA7B8E" w:rsidP="00934AA8">
            <w:pPr>
              <w:jc w:val="center"/>
              <w:rPr>
                <w:rFonts w:ascii="Times New Roman" w:hAnsi="Times New Roman"/>
                <w:sz w:val="16"/>
                <w:szCs w:val="16"/>
              </w:rPr>
            </w:pPr>
            <w:r>
              <w:rPr>
                <w:rFonts w:ascii="Times New Roman" w:hAnsi="Times New Roman"/>
                <w:sz w:val="16"/>
                <w:szCs w:val="16"/>
              </w:rPr>
              <w:t>«Физики»;</w:t>
            </w:r>
          </w:p>
          <w:p w14:paraId="7A2632B0"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бережливого производства»</w:t>
            </w:r>
          </w:p>
        </w:tc>
        <w:tc>
          <w:tcPr>
            <w:tcW w:w="3402" w:type="dxa"/>
            <w:tcBorders>
              <w:top w:val="single" w:sz="4" w:space="0" w:color="auto"/>
              <w:left w:val="single" w:sz="4" w:space="0" w:color="auto"/>
              <w:bottom w:val="single" w:sz="4" w:space="0" w:color="auto"/>
              <w:right w:val="single" w:sz="4" w:space="0" w:color="auto"/>
            </w:tcBorders>
            <w:noWrap/>
          </w:tcPr>
          <w:p w14:paraId="26737337"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617C066"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83CE478"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63159A25" w14:textId="77777777" w:rsidR="00DA7B8E" w:rsidRDefault="00DA7B8E" w:rsidP="00934AA8">
            <w:pPr>
              <w:rPr>
                <w:rFonts w:ascii="Times New Roman" w:hAnsi="Times New Roman"/>
                <w:sz w:val="16"/>
                <w:szCs w:val="16"/>
              </w:rPr>
            </w:pPr>
            <w:r>
              <w:rPr>
                <w:rFonts w:ascii="Times New Roman" w:hAnsi="Times New Roman"/>
                <w:sz w:val="16"/>
                <w:szCs w:val="16"/>
              </w:rPr>
              <w:t xml:space="preserve">Интерактивный комплект – 1 компл., в составе: </w:t>
            </w:r>
          </w:p>
          <w:p w14:paraId="4EC77361"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4A22654"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6BA55967"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4163AC0B"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27CC03EE"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1 шт.</w:t>
            </w:r>
          </w:p>
          <w:p w14:paraId="58BF8472" w14:textId="77777777" w:rsidR="00DA7B8E" w:rsidRDefault="00DA7B8E" w:rsidP="00934AA8">
            <w:pPr>
              <w:rPr>
                <w:rFonts w:ascii="Times New Roman" w:hAnsi="Times New Roman"/>
                <w:sz w:val="16"/>
                <w:szCs w:val="16"/>
              </w:rPr>
            </w:pPr>
            <w:r>
              <w:rPr>
                <w:rFonts w:ascii="Times New Roman" w:hAnsi="Times New Roman"/>
                <w:sz w:val="16"/>
                <w:szCs w:val="16"/>
              </w:rPr>
              <w:t>Компьютер USNIntelPentiumG4400/ 4096Mb/ 500GB/ DVD-RW/ ATX 500W(в комплекте клавиатура/мышь) – 1 шт.</w:t>
            </w:r>
          </w:p>
          <w:p w14:paraId="4648F217"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77C2CAD"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физический с розетками 42В – 13 шт.</w:t>
            </w:r>
          </w:p>
          <w:p w14:paraId="71CADE42"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EBD7C18" w14:textId="77777777" w:rsidR="00DA7B8E" w:rsidRDefault="00DA7B8E" w:rsidP="00934AA8">
            <w:pPr>
              <w:rPr>
                <w:rFonts w:ascii="Times New Roman" w:hAnsi="Times New Roman"/>
                <w:sz w:val="16"/>
                <w:szCs w:val="16"/>
              </w:rPr>
            </w:pPr>
            <w:r>
              <w:rPr>
                <w:rFonts w:ascii="Times New Roman" w:hAnsi="Times New Roman"/>
                <w:sz w:val="16"/>
                <w:szCs w:val="16"/>
              </w:rPr>
              <w:t>Стол демонстрационный физический – 2 шт.</w:t>
            </w:r>
          </w:p>
          <w:p w14:paraId="164E70C6"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tc>
      </w:tr>
      <w:tr w:rsidR="00DA7B8E" w14:paraId="77C5FF19" w14:textId="77777777" w:rsidTr="00934AA8">
        <w:trPr>
          <w:gridAfter w:val="1"/>
          <w:wAfter w:w="1418" w:type="dxa"/>
        </w:trPr>
        <w:tc>
          <w:tcPr>
            <w:tcW w:w="486" w:type="dxa"/>
            <w:tcBorders>
              <w:left w:val="single" w:sz="4" w:space="0" w:color="auto"/>
              <w:right w:val="single" w:sz="4" w:space="0" w:color="auto"/>
            </w:tcBorders>
            <w:noWrap/>
          </w:tcPr>
          <w:p w14:paraId="41FA6245"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D98C716"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91A5E8D" w14:textId="77777777" w:rsidR="00DA7B8E" w:rsidRDefault="00DA7B8E" w:rsidP="00934AA8">
            <w:pPr>
              <w:rPr>
                <w:rFonts w:ascii="Times New Roman" w:hAnsi="Times New Roman"/>
                <w:sz w:val="16"/>
                <w:szCs w:val="16"/>
              </w:rPr>
            </w:pPr>
            <w:r>
              <w:rPr>
                <w:rFonts w:ascii="Times New Roman" w:hAnsi="Times New Roman"/>
                <w:sz w:val="16"/>
                <w:szCs w:val="16"/>
              </w:rPr>
              <w:t>Основы финансовой грамотности</w:t>
            </w:r>
          </w:p>
        </w:tc>
        <w:tc>
          <w:tcPr>
            <w:tcW w:w="1417" w:type="dxa"/>
            <w:tcBorders>
              <w:top w:val="single" w:sz="4" w:space="0" w:color="auto"/>
              <w:left w:val="single" w:sz="4" w:space="0" w:color="auto"/>
              <w:bottom w:val="single" w:sz="4" w:space="0" w:color="auto"/>
              <w:right w:val="single" w:sz="4" w:space="0" w:color="auto"/>
            </w:tcBorders>
            <w:noWrap/>
          </w:tcPr>
          <w:p w14:paraId="73AA0C9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DB277CA"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114</w:t>
            </w:r>
          </w:p>
          <w:p w14:paraId="22AA665D"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7E25B96D"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экономики», «Экономики организации (отрасли)», «Предпринимательской деятельности»</w:t>
            </w:r>
          </w:p>
          <w:p w14:paraId="08477AEB" w14:textId="77777777" w:rsidR="00DA7B8E" w:rsidRDefault="00DA7B8E" w:rsidP="00934AA8">
            <w:pPr>
              <w:jc w:val="center"/>
              <w:rPr>
                <w:rFonts w:ascii="Times New Roman" w:hAnsi="Times New Roman"/>
                <w:sz w:val="16"/>
                <w:szCs w:val="16"/>
              </w:rPr>
            </w:pPr>
          </w:p>
          <w:p w14:paraId="394347A3"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лаборатория № 114</w:t>
            </w:r>
          </w:p>
          <w:p w14:paraId="65200FE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114)</w:t>
            </w:r>
          </w:p>
          <w:p w14:paraId="1A0E1883"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«Учебная бухгалтерия»</w:t>
            </w:r>
          </w:p>
        </w:tc>
        <w:tc>
          <w:tcPr>
            <w:tcW w:w="3402" w:type="dxa"/>
            <w:tcBorders>
              <w:top w:val="single" w:sz="4" w:space="0" w:color="auto"/>
              <w:left w:val="single" w:sz="4" w:space="0" w:color="auto"/>
              <w:bottom w:val="single" w:sz="4" w:space="0" w:color="auto"/>
              <w:right w:val="single" w:sz="4" w:space="0" w:color="auto"/>
            </w:tcBorders>
            <w:noWrap/>
          </w:tcPr>
          <w:p w14:paraId="29CF110A" w14:textId="77777777" w:rsidR="00DA7B8E" w:rsidRDefault="00DA7B8E" w:rsidP="00934AA8">
            <w:pPr>
              <w:rPr>
                <w:rFonts w:ascii="Times New Roman" w:hAnsi="Times New Roman"/>
                <w:sz w:val="16"/>
                <w:szCs w:val="16"/>
              </w:rPr>
            </w:pPr>
            <w:r>
              <w:rPr>
                <w:rFonts w:ascii="Times New Roman" w:hAnsi="Times New Roman"/>
                <w:sz w:val="16"/>
                <w:szCs w:val="16"/>
              </w:rPr>
              <w:t>Шкаф-стеллаж – 1 шт.</w:t>
            </w:r>
          </w:p>
          <w:p w14:paraId="07CD6FFF" w14:textId="77777777" w:rsidR="00DA7B8E" w:rsidRDefault="00DA7B8E" w:rsidP="00934AA8">
            <w:pPr>
              <w:rPr>
                <w:rFonts w:ascii="Times New Roman" w:hAnsi="Times New Roman"/>
                <w:sz w:val="16"/>
                <w:szCs w:val="16"/>
              </w:rPr>
            </w:pPr>
            <w:r>
              <w:rPr>
                <w:rFonts w:ascii="Times New Roman" w:hAnsi="Times New Roman"/>
                <w:sz w:val="16"/>
                <w:szCs w:val="16"/>
              </w:rPr>
              <w:t>Шкаф для документов закрытый – 1 шт.</w:t>
            </w:r>
          </w:p>
          <w:p w14:paraId="6F4E486D" w14:textId="77777777" w:rsidR="00DA7B8E" w:rsidRDefault="00DA7B8E" w:rsidP="00934AA8">
            <w:pPr>
              <w:rPr>
                <w:rFonts w:ascii="Times New Roman" w:hAnsi="Times New Roman"/>
                <w:sz w:val="16"/>
                <w:szCs w:val="16"/>
              </w:rPr>
            </w:pPr>
            <w:r>
              <w:rPr>
                <w:rFonts w:ascii="Times New Roman" w:hAnsi="Times New Roman"/>
                <w:sz w:val="16"/>
                <w:szCs w:val="16"/>
              </w:rPr>
              <w:t>Шкаф для одежды комбинированный – 1 шт.</w:t>
            </w:r>
          </w:p>
          <w:p w14:paraId="293D5FAE"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28C6736"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p w14:paraId="4F6043A8" w14:textId="77777777" w:rsidR="00DA7B8E" w:rsidRDefault="00DA7B8E" w:rsidP="00934AA8">
            <w:pPr>
              <w:rPr>
                <w:rFonts w:ascii="Times New Roman" w:hAnsi="Times New Roman"/>
                <w:sz w:val="16"/>
                <w:szCs w:val="16"/>
              </w:rPr>
            </w:pPr>
            <w:r>
              <w:rPr>
                <w:rFonts w:ascii="Times New Roman" w:hAnsi="Times New Roman"/>
                <w:sz w:val="16"/>
                <w:szCs w:val="16"/>
              </w:rPr>
              <w:t>Интерактивный комплект – 1 компл., в составе:</w:t>
            </w:r>
          </w:p>
          <w:p w14:paraId="3B1050FC" w14:textId="77777777" w:rsidR="00DA7B8E" w:rsidRDefault="00DA7B8E" w:rsidP="00934AA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7BFF9BED" w14:textId="77777777" w:rsidR="00DA7B8E" w:rsidRDefault="00DA7B8E" w:rsidP="00934AA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80DBEC6" w14:textId="77777777" w:rsidR="00DA7B8E" w:rsidRDefault="00DA7B8E" w:rsidP="00934AA8">
            <w:pPr>
              <w:rPr>
                <w:rFonts w:ascii="Times New Roman" w:hAnsi="Times New Roman"/>
                <w:sz w:val="16"/>
                <w:szCs w:val="16"/>
              </w:rPr>
            </w:pPr>
            <w:r>
              <w:rPr>
                <w:rFonts w:ascii="Times New Roman" w:hAnsi="Times New Roman"/>
                <w:sz w:val="16"/>
                <w:szCs w:val="16"/>
              </w:rPr>
              <w:t xml:space="preserve">в) Проектор SMART U100w (1026113); </w:t>
            </w:r>
          </w:p>
          <w:p w14:paraId="625C6627" w14:textId="77777777" w:rsidR="00DA7B8E" w:rsidRDefault="00DA7B8E" w:rsidP="00934AA8">
            <w:pPr>
              <w:rPr>
                <w:rFonts w:ascii="Times New Roman" w:hAnsi="Times New Roman"/>
                <w:sz w:val="16"/>
                <w:szCs w:val="16"/>
              </w:rPr>
            </w:pPr>
            <w:r>
              <w:rPr>
                <w:rFonts w:ascii="Times New Roman" w:hAnsi="Times New Roman"/>
                <w:sz w:val="16"/>
                <w:szCs w:val="16"/>
              </w:rPr>
              <w:t>г) Настенное крепление для проектора (1026830)</w:t>
            </w:r>
          </w:p>
          <w:p w14:paraId="0DC7D72A"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46961670" w14:textId="77777777" w:rsidR="00DA7B8E" w:rsidRDefault="00DA7B8E" w:rsidP="00934AA8">
            <w:pPr>
              <w:rPr>
                <w:rFonts w:ascii="Times New Roman" w:hAnsi="Times New Roman"/>
                <w:sz w:val="16"/>
                <w:szCs w:val="16"/>
              </w:rPr>
            </w:pPr>
            <w:r>
              <w:rPr>
                <w:rFonts w:ascii="Times New Roman" w:hAnsi="Times New Roman"/>
                <w:sz w:val="16"/>
                <w:szCs w:val="16"/>
              </w:rPr>
              <w:t>Стул мягкий – 1 шт.</w:t>
            </w:r>
          </w:p>
          <w:p w14:paraId="06E798AA"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7DD85A4A"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 шт.</w:t>
            </w:r>
          </w:p>
          <w:p w14:paraId="700CD359" w14:textId="77777777" w:rsidR="00DA7B8E" w:rsidRDefault="00DA7B8E" w:rsidP="00934AA8">
            <w:pPr>
              <w:rPr>
                <w:rFonts w:ascii="Times New Roman" w:hAnsi="Times New Roman"/>
                <w:sz w:val="16"/>
                <w:szCs w:val="16"/>
              </w:rPr>
            </w:pPr>
            <w:r>
              <w:rPr>
                <w:rFonts w:ascii="Times New Roman" w:hAnsi="Times New Roman"/>
                <w:sz w:val="16"/>
                <w:szCs w:val="16"/>
              </w:rPr>
              <w:t>Стол ученический 2-местный регулируемый – 12 шт.</w:t>
            </w:r>
          </w:p>
          <w:p w14:paraId="3714F0F2"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26 шт.</w:t>
            </w:r>
          </w:p>
          <w:p w14:paraId="396C583E" w14:textId="77777777" w:rsidR="00DA7B8E" w:rsidRDefault="00DA7B8E" w:rsidP="00934AA8">
            <w:pPr>
              <w:rPr>
                <w:rFonts w:ascii="Times New Roman" w:hAnsi="Times New Roman"/>
                <w:sz w:val="16"/>
                <w:szCs w:val="16"/>
              </w:rPr>
            </w:pPr>
            <w:r>
              <w:rPr>
                <w:rFonts w:ascii="Times New Roman" w:hAnsi="Times New Roman"/>
                <w:sz w:val="16"/>
                <w:szCs w:val="16"/>
              </w:rPr>
              <w:t>Стол компьютерный – 10 шт.</w:t>
            </w:r>
          </w:p>
          <w:p w14:paraId="0C8224AF" w14:textId="77777777" w:rsidR="00DA7B8E" w:rsidRDefault="00DA7B8E" w:rsidP="00934AA8">
            <w:pPr>
              <w:rPr>
                <w:rFonts w:ascii="Times New Roman" w:hAnsi="Times New Roman"/>
                <w:sz w:val="16"/>
                <w:szCs w:val="16"/>
              </w:rPr>
            </w:pPr>
            <w:r>
              <w:rPr>
                <w:rFonts w:ascii="Times New Roman" w:hAnsi="Times New Roman"/>
                <w:sz w:val="16"/>
                <w:szCs w:val="16"/>
              </w:rPr>
              <w:t>Компьютер (в комплекте клавиатура/мышь) – 10 шт.</w:t>
            </w:r>
          </w:p>
        </w:tc>
      </w:tr>
      <w:tr w:rsidR="00DA7B8E" w14:paraId="2A8838F2" w14:textId="77777777" w:rsidTr="00934AA8">
        <w:trPr>
          <w:gridAfter w:val="1"/>
          <w:wAfter w:w="1418" w:type="dxa"/>
        </w:trPr>
        <w:tc>
          <w:tcPr>
            <w:tcW w:w="486" w:type="dxa"/>
            <w:tcBorders>
              <w:left w:val="single" w:sz="4" w:space="0" w:color="auto"/>
              <w:right w:val="single" w:sz="4" w:space="0" w:color="auto"/>
            </w:tcBorders>
            <w:noWrap/>
          </w:tcPr>
          <w:p w14:paraId="01D864C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59E37EC"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1D44397" w14:textId="77777777" w:rsidR="00DA7B8E" w:rsidRPr="00FB697A" w:rsidRDefault="00DA7B8E" w:rsidP="00934AA8">
            <w:pPr>
              <w:rPr>
                <w:rFonts w:ascii="Times New Roman" w:hAnsi="Times New Roman"/>
                <w:sz w:val="16"/>
                <w:szCs w:val="16"/>
              </w:rPr>
            </w:pPr>
            <w:r w:rsidRPr="00FB697A">
              <w:rPr>
                <w:rFonts w:ascii="Times New Roman" w:hAnsi="Times New Roman"/>
                <w:sz w:val="16"/>
                <w:szCs w:val="16"/>
              </w:rPr>
              <w:t>Сервисная деятельность в туризме и</w:t>
            </w:r>
            <w:r w:rsidRPr="00FB697A">
              <w:rPr>
                <w:rFonts w:ascii="Times New Roman" w:hAnsi="Times New Roman"/>
                <w:sz w:val="16"/>
                <w:szCs w:val="16"/>
              </w:rPr>
              <w:br/>
              <w:t>гостеприимстве</w:t>
            </w:r>
          </w:p>
          <w:p w14:paraId="47319CB8"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555626C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51A41EF"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304</w:t>
            </w:r>
          </w:p>
          <w:p w14:paraId="3B605D0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304)</w:t>
            </w:r>
          </w:p>
          <w:p w14:paraId="7ADD5192"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«Туризма и гостеприимства»</w:t>
            </w:r>
          </w:p>
        </w:tc>
        <w:tc>
          <w:tcPr>
            <w:tcW w:w="3402" w:type="dxa"/>
            <w:tcBorders>
              <w:top w:val="single" w:sz="4" w:space="0" w:color="auto"/>
              <w:left w:val="single" w:sz="4" w:space="0" w:color="auto"/>
              <w:bottom w:val="single" w:sz="4" w:space="0" w:color="auto"/>
              <w:right w:val="single" w:sz="4" w:space="0" w:color="auto"/>
            </w:tcBorders>
            <w:noWrap/>
          </w:tcPr>
          <w:p w14:paraId="178F363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6C1EBBD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7219BA6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01075A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727E741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783869D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USN IntelPentium G4400/4096Mb/500GB/DVD-RW/ATX 500W(в комплекте клавиатура/мышь) – 1 шт.</w:t>
            </w:r>
          </w:p>
          <w:p w14:paraId="2740AAF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76EC253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C5D8EF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0C438D9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13 шт.</w:t>
            </w:r>
          </w:p>
          <w:p w14:paraId="169C12E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7C8F00F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1524C8A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3F32FFC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28BE70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6C2A36E1" w14:textId="77777777" w:rsidR="00DA7B8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tc>
      </w:tr>
      <w:tr w:rsidR="00DA7B8E" w14:paraId="3F5F1F9D" w14:textId="77777777" w:rsidTr="00934AA8">
        <w:trPr>
          <w:gridAfter w:val="1"/>
          <w:wAfter w:w="1418" w:type="dxa"/>
        </w:trPr>
        <w:tc>
          <w:tcPr>
            <w:tcW w:w="486" w:type="dxa"/>
            <w:tcBorders>
              <w:left w:val="single" w:sz="4" w:space="0" w:color="auto"/>
              <w:right w:val="single" w:sz="4" w:space="0" w:color="auto"/>
            </w:tcBorders>
            <w:noWrap/>
          </w:tcPr>
          <w:p w14:paraId="46FD624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1AFE06A"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340F2D6" w14:textId="77777777" w:rsidR="00DA7B8E" w:rsidRPr="00D9003E" w:rsidRDefault="00DA7B8E" w:rsidP="00934AA8">
            <w:pPr>
              <w:rPr>
                <w:rFonts w:ascii="Times New Roman" w:hAnsi="Times New Roman"/>
                <w:sz w:val="16"/>
                <w:szCs w:val="16"/>
              </w:rPr>
            </w:pPr>
            <w:r w:rsidRPr="00D9003E">
              <w:rPr>
                <w:rFonts w:ascii="Times New Roman" w:hAnsi="Times New Roman"/>
                <w:sz w:val="16"/>
                <w:szCs w:val="16"/>
              </w:rPr>
              <w:t>Предпринимательская деятельность в сфере туризма и гостиничного бизнеса</w:t>
            </w:r>
          </w:p>
          <w:p w14:paraId="7DB0DBA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04E7735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3E403974"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304</w:t>
            </w:r>
          </w:p>
          <w:p w14:paraId="40E8EC1C"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304)</w:t>
            </w:r>
          </w:p>
          <w:p w14:paraId="42B6C743"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«Туризма и гостеприимства»;</w:t>
            </w:r>
          </w:p>
          <w:p w14:paraId="79072E0D"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tc>
        <w:tc>
          <w:tcPr>
            <w:tcW w:w="3402" w:type="dxa"/>
            <w:tcBorders>
              <w:top w:val="single" w:sz="4" w:space="0" w:color="auto"/>
              <w:left w:val="single" w:sz="4" w:space="0" w:color="auto"/>
              <w:bottom w:val="single" w:sz="4" w:space="0" w:color="auto"/>
              <w:right w:val="single" w:sz="4" w:space="0" w:color="auto"/>
            </w:tcBorders>
            <w:noWrap/>
          </w:tcPr>
          <w:p w14:paraId="237EAB5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4D7F59B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29A1445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2AC7209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343ACF3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4F2B98C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USN IntelPentium G4400/4096Mb/500GB/DVD-RW/ATX 500W(в комплекте клавиатура/мышь) – 1 шт.</w:t>
            </w:r>
          </w:p>
          <w:p w14:paraId="56915F3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1FF898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634C5FE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0408FD6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13 шт.</w:t>
            </w:r>
          </w:p>
          <w:p w14:paraId="67EE77B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427387C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652C2D5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6AD432D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69AFC3A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6F13A88" w14:textId="77777777" w:rsidR="00DA7B8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tc>
      </w:tr>
      <w:tr w:rsidR="00DA7B8E" w14:paraId="2E03B28C" w14:textId="77777777" w:rsidTr="00934AA8">
        <w:trPr>
          <w:gridAfter w:val="1"/>
          <w:wAfter w:w="1418" w:type="dxa"/>
        </w:trPr>
        <w:tc>
          <w:tcPr>
            <w:tcW w:w="486" w:type="dxa"/>
            <w:tcBorders>
              <w:left w:val="single" w:sz="4" w:space="0" w:color="auto"/>
              <w:right w:val="single" w:sz="4" w:space="0" w:color="auto"/>
            </w:tcBorders>
            <w:noWrap/>
          </w:tcPr>
          <w:p w14:paraId="3F4CAA52"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B2ECEEC"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DC52A58" w14:textId="77777777" w:rsidR="00DA7B8E" w:rsidRPr="00D9003E" w:rsidRDefault="00DA7B8E" w:rsidP="00934AA8">
            <w:pPr>
              <w:rPr>
                <w:rFonts w:ascii="Times New Roman" w:hAnsi="Times New Roman"/>
                <w:sz w:val="16"/>
                <w:szCs w:val="16"/>
              </w:rPr>
            </w:pPr>
            <w:r w:rsidRPr="00D9003E">
              <w:rPr>
                <w:rFonts w:ascii="Times New Roman" w:hAnsi="Times New Roman"/>
                <w:sz w:val="16"/>
                <w:szCs w:val="16"/>
              </w:rPr>
              <w:t>Правовое и документационное обеспечение в туризме и гостеприимстве</w:t>
            </w:r>
          </w:p>
          <w:p w14:paraId="1FF6607E"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49E0722D"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2890F39"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114</w:t>
            </w:r>
          </w:p>
          <w:p w14:paraId="1F19E69C"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3FB0AD89"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«Экономики организации (отрасли)», </w:t>
            </w:r>
          </w:p>
          <w:p w14:paraId="77FE49D1" w14:textId="77777777" w:rsidR="00DA7B8E" w:rsidRDefault="00DA7B8E" w:rsidP="00934AA8">
            <w:pPr>
              <w:jc w:val="center"/>
              <w:rPr>
                <w:rFonts w:ascii="Times New Roman" w:hAnsi="Times New Roman"/>
                <w:sz w:val="16"/>
                <w:szCs w:val="16"/>
              </w:rPr>
            </w:pPr>
            <w:r>
              <w:rPr>
                <w:rFonts w:ascii="Times New Roman" w:hAnsi="Times New Roman"/>
                <w:sz w:val="16"/>
                <w:szCs w:val="16"/>
              </w:rPr>
              <w:t>«Правового и документационного обеспечения профессиональной деятельности»</w:t>
            </w:r>
          </w:p>
          <w:p w14:paraId="7162CA16"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75EFB53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0808B9C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51CAFDC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73776F6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47F9724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47A2AA2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466633C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59DDD13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DB0A02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6BFC91D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5374D71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446CD83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Стул мягкий – 1 шт.</w:t>
            </w:r>
          </w:p>
          <w:p w14:paraId="1EAE77D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637404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30A8C15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550E54F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21DE553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6977A50C"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10742C63" w14:textId="77777777" w:rsidTr="00934AA8">
        <w:trPr>
          <w:gridAfter w:val="1"/>
          <w:wAfter w:w="1418" w:type="dxa"/>
        </w:trPr>
        <w:tc>
          <w:tcPr>
            <w:tcW w:w="486" w:type="dxa"/>
            <w:tcBorders>
              <w:left w:val="single" w:sz="4" w:space="0" w:color="auto"/>
              <w:right w:val="single" w:sz="4" w:space="0" w:color="auto"/>
            </w:tcBorders>
            <w:noWrap/>
          </w:tcPr>
          <w:p w14:paraId="5EE581F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5B8E503"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136619B" w14:textId="77777777" w:rsidR="00DA7B8E" w:rsidRPr="001B064A" w:rsidRDefault="00DA7B8E" w:rsidP="00934AA8">
            <w:pPr>
              <w:rPr>
                <w:rFonts w:ascii="Times New Roman" w:hAnsi="Times New Roman"/>
                <w:sz w:val="16"/>
                <w:szCs w:val="16"/>
              </w:rPr>
            </w:pPr>
            <w:r w:rsidRPr="001B064A">
              <w:rPr>
                <w:rFonts w:ascii="Times New Roman" w:hAnsi="Times New Roman"/>
                <w:sz w:val="16"/>
                <w:szCs w:val="16"/>
              </w:rPr>
              <w:t>Менеджмент в</w:t>
            </w:r>
            <w:r w:rsidRPr="001B064A">
              <w:rPr>
                <w:rFonts w:ascii="Times New Roman" w:hAnsi="Times New Roman"/>
                <w:sz w:val="16"/>
                <w:szCs w:val="16"/>
              </w:rPr>
              <w:br/>
              <w:t>туризме и гостеприимстве</w:t>
            </w:r>
          </w:p>
          <w:p w14:paraId="5E4B5604"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0B2FC813"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431B349A"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114</w:t>
            </w:r>
          </w:p>
          <w:p w14:paraId="05BDDE87"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600E87B4"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«Экономики организации (отрасли)», </w:t>
            </w:r>
          </w:p>
          <w:p w14:paraId="2878FA1B" w14:textId="77777777" w:rsidR="00DA7B8E" w:rsidRDefault="00DA7B8E" w:rsidP="00934AA8">
            <w:pPr>
              <w:jc w:val="center"/>
              <w:rPr>
                <w:rFonts w:ascii="Times New Roman" w:hAnsi="Times New Roman"/>
                <w:sz w:val="16"/>
                <w:szCs w:val="16"/>
              </w:rPr>
            </w:pPr>
            <w:r>
              <w:rPr>
                <w:rFonts w:ascii="Times New Roman" w:hAnsi="Times New Roman"/>
                <w:sz w:val="16"/>
                <w:szCs w:val="16"/>
              </w:rPr>
              <w:t>«Правового и документационного обеспечения профессиональной деятельности».</w:t>
            </w:r>
          </w:p>
          <w:p w14:paraId="441F9EFF"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0C237787"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47AD362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5B046F2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54283ED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6FEE57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1BB5E4A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2C113C5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2C44005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47CDC85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3C8ACCE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33E38EF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3BF0536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0DBD513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32E0A16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6E9D267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1DD97D9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3BB40C7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054EAEF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369BC227"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79668433" w14:textId="77777777" w:rsidTr="00934AA8">
        <w:trPr>
          <w:gridAfter w:val="1"/>
          <w:wAfter w:w="1418" w:type="dxa"/>
        </w:trPr>
        <w:tc>
          <w:tcPr>
            <w:tcW w:w="486" w:type="dxa"/>
            <w:tcBorders>
              <w:left w:val="single" w:sz="4" w:space="0" w:color="auto"/>
              <w:right w:val="single" w:sz="4" w:space="0" w:color="auto"/>
            </w:tcBorders>
            <w:noWrap/>
          </w:tcPr>
          <w:p w14:paraId="53D779C0"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C66A5E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8F738A7" w14:textId="77777777" w:rsidR="00DA7B8E" w:rsidRPr="001401B7" w:rsidRDefault="00DA7B8E" w:rsidP="00934AA8">
            <w:pPr>
              <w:rPr>
                <w:rFonts w:ascii="Times New Roman" w:hAnsi="Times New Roman"/>
                <w:sz w:val="16"/>
                <w:szCs w:val="16"/>
              </w:rPr>
            </w:pPr>
            <w:r w:rsidRPr="001401B7">
              <w:rPr>
                <w:rFonts w:ascii="Times New Roman" w:hAnsi="Times New Roman"/>
                <w:sz w:val="16"/>
                <w:szCs w:val="16"/>
              </w:rPr>
              <w:t>Информационно-коммуникационные технологии в туризме и</w:t>
            </w:r>
            <w:r w:rsidRPr="001401B7">
              <w:rPr>
                <w:rFonts w:ascii="Times New Roman" w:hAnsi="Times New Roman"/>
                <w:sz w:val="16"/>
                <w:szCs w:val="16"/>
              </w:rPr>
              <w:br/>
              <w:t>гостеприимстве</w:t>
            </w:r>
          </w:p>
          <w:p w14:paraId="1F453F2E"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3E95796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75EB538"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104</w:t>
            </w:r>
          </w:p>
          <w:p w14:paraId="575AC82F"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104)</w:t>
            </w:r>
          </w:p>
          <w:p w14:paraId="50BE9EAC"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«Информатики и информационно-коммуникационных технологий»</w:t>
            </w:r>
          </w:p>
        </w:tc>
        <w:tc>
          <w:tcPr>
            <w:tcW w:w="3402" w:type="dxa"/>
            <w:tcBorders>
              <w:top w:val="single" w:sz="4" w:space="0" w:color="auto"/>
              <w:left w:val="single" w:sz="4" w:space="0" w:color="auto"/>
              <w:bottom w:val="single" w:sz="4" w:space="0" w:color="auto"/>
              <w:right w:val="single" w:sz="4" w:space="0" w:color="auto"/>
            </w:tcBorders>
            <w:noWrap/>
          </w:tcPr>
          <w:p w14:paraId="3BDA000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353FFAB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72810C3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5BBEE23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44F8327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SMARTBoardSBM685 без лотка ключ активации SMARTNOTEBOOK в комплекте; </w:t>
            </w:r>
          </w:p>
          <w:p w14:paraId="00B4CFB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3391096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SMARTU100w (1026113); </w:t>
            </w:r>
          </w:p>
          <w:p w14:paraId="5E2191A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г) Настенное крепление для проектора (1026830) </w:t>
            </w:r>
          </w:p>
          <w:p w14:paraId="48DE6B1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широкий со стеклом – 1 шт.</w:t>
            </w:r>
          </w:p>
          <w:p w14:paraId="17BFD77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13 шт.</w:t>
            </w:r>
          </w:p>
          <w:p w14:paraId="35B9658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13 шт.</w:t>
            </w:r>
          </w:p>
          <w:p w14:paraId="247853C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поворотный – 13 шт.</w:t>
            </w:r>
          </w:p>
          <w:p w14:paraId="373265B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13 шт.</w:t>
            </w:r>
          </w:p>
          <w:p w14:paraId="2375CDD7" w14:textId="77777777" w:rsidR="00DA7B8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tc>
      </w:tr>
      <w:tr w:rsidR="00DA7B8E" w14:paraId="0B24E83D" w14:textId="77777777" w:rsidTr="00934AA8">
        <w:trPr>
          <w:gridAfter w:val="1"/>
          <w:wAfter w:w="1418" w:type="dxa"/>
        </w:trPr>
        <w:tc>
          <w:tcPr>
            <w:tcW w:w="486" w:type="dxa"/>
            <w:tcBorders>
              <w:left w:val="single" w:sz="4" w:space="0" w:color="auto"/>
              <w:right w:val="single" w:sz="4" w:space="0" w:color="auto"/>
            </w:tcBorders>
            <w:noWrap/>
          </w:tcPr>
          <w:p w14:paraId="6CEA8339"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BB914B8"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65CD028" w14:textId="77777777" w:rsidR="00DA7B8E" w:rsidRPr="000A2430" w:rsidRDefault="00DA7B8E" w:rsidP="00934AA8">
            <w:pPr>
              <w:rPr>
                <w:rFonts w:ascii="Times New Roman" w:hAnsi="Times New Roman"/>
                <w:sz w:val="16"/>
                <w:szCs w:val="16"/>
              </w:rPr>
            </w:pPr>
            <w:r w:rsidRPr="000A2430">
              <w:rPr>
                <w:rFonts w:ascii="Times New Roman" w:hAnsi="Times New Roman"/>
                <w:sz w:val="16"/>
                <w:szCs w:val="16"/>
              </w:rPr>
              <w:t>Экономика и бухгалтерский учет предприятий туризма и гостиничного дела</w:t>
            </w:r>
          </w:p>
          <w:p w14:paraId="31AA4501"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C261339"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BBC6613"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114</w:t>
            </w:r>
          </w:p>
          <w:p w14:paraId="55A49DD3"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274786F7"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7E116700"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7CA970D2"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0B5A120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1971E25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4104267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5744E31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08C9FD1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47FE691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0612712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0C8A7CF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37E8ED3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7DE2315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698CFF2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6125358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B83B5B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36DF0B5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25C3DF8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66640C3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2735C50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54D504C5"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0748417A" w14:textId="77777777" w:rsidTr="00934AA8">
        <w:trPr>
          <w:gridAfter w:val="1"/>
          <w:wAfter w:w="1418" w:type="dxa"/>
        </w:trPr>
        <w:tc>
          <w:tcPr>
            <w:tcW w:w="486" w:type="dxa"/>
            <w:tcBorders>
              <w:left w:val="single" w:sz="4" w:space="0" w:color="auto"/>
              <w:right w:val="single" w:sz="4" w:space="0" w:color="auto"/>
            </w:tcBorders>
            <w:noWrap/>
          </w:tcPr>
          <w:p w14:paraId="21EE2A81"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8E14F22"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6A5B501" w14:textId="77777777" w:rsidR="00DA7B8E" w:rsidRPr="000A2430" w:rsidRDefault="00DA7B8E" w:rsidP="00934AA8">
            <w:pPr>
              <w:rPr>
                <w:rFonts w:ascii="Times New Roman" w:hAnsi="Times New Roman"/>
                <w:sz w:val="16"/>
                <w:szCs w:val="16"/>
              </w:rPr>
            </w:pPr>
            <w:r w:rsidRPr="000A2430">
              <w:rPr>
                <w:rFonts w:ascii="Times New Roman" w:hAnsi="Times New Roman"/>
                <w:sz w:val="16"/>
                <w:szCs w:val="16"/>
              </w:rPr>
              <w:t>Иностранный язык (немецкий язык)</w:t>
            </w:r>
          </w:p>
          <w:p w14:paraId="1E1D9F30"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170B446"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BC0D858" w14:textId="77777777" w:rsidR="00DA7B8E" w:rsidRDefault="00DA7B8E" w:rsidP="00934AA8">
            <w:pPr>
              <w:jc w:val="center"/>
              <w:rPr>
                <w:rFonts w:ascii="Times New Roman" w:hAnsi="Times New Roman"/>
                <w:sz w:val="16"/>
                <w:szCs w:val="16"/>
              </w:rPr>
            </w:pPr>
            <w:r>
              <w:rPr>
                <w:rFonts w:ascii="Times New Roman" w:hAnsi="Times New Roman"/>
                <w:sz w:val="16"/>
                <w:szCs w:val="16"/>
              </w:rPr>
              <w:t>Учебный кабинет № 213</w:t>
            </w:r>
          </w:p>
          <w:p w14:paraId="003865A4"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213)</w:t>
            </w:r>
          </w:p>
          <w:p w14:paraId="0E9FE480" w14:textId="77777777" w:rsidR="00DA7B8E" w:rsidRDefault="00DA7B8E" w:rsidP="00934AA8">
            <w:pPr>
              <w:jc w:val="center"/>
              <w:rPr>
                <w:rFonts w:ascii="Times New Roman" w:hAnsi="Times New Roman"/>
                <w:sz w:val="16"/>
                <w:szCs w:val="16"/>
              </w:rPr>
            </w:pPr>
            <w:r>
              <w:rPr>
                <w:rFonts w:ascii="Times New Roman" w:hAnsi="Times New Roman"/>
                <w:sz w:val="16"/>
                <w:szCs w:val="16"/>
              </w:rPr>
              <w:t>«Иностранного языка в профессиональной деятельности»</w:t>
            </w:r>
          </w:p>
          <w:p w14:paraId="270DC484"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5638BEC5" w14:textId="77777777" w:rsidR="00DA7B8E" w:rsidRDefault="00DA7B8E" w:rsidP="00934AA8">
            <w:pPr>
              <w:rPr>
                <w:rFonts w:ascii="Times New Roman" w:hAnsi="Times New Roman"/>
                <w:sz w:val="16"/>
                <w:szCs w:val="16"/>
              </w:rPr>
            </w:pPr>
            <w:r>
              <w:rPr>
                <w:rFonts w:ascii="Times New Roman" w:hAnsi="Times New Roman"/>
                <w:sz w:val="16"/>
                <w:szCs w:val="16"/>
              </w:rPr>
              <w:t>Лингафонное оборудование – 16 шт.</w:t>
            </w:r>
          </w:p>
          <w:p w14:paraId="59FB6E2C" w14:textId="77777777" w:rsidR="00DA7B8E" w:rsidRDefault="00DA7B8E" w:rsidP="00934AA8">
            <w:pPr>
              <w:rPr>
                <w:rFonts w:ascii="Times New Roman" w:hAnsi="Times New Roman"/>
                <w:sz w:val="16"/>
                <w:szCs w:val="16"/>
              </w:rPr>
            </w:pPr>
            <w:r>
              <w:rPr>
                <w:rFonts w:ascii="Times New Roman" w:hAnsi="Times New Roman"/>
                <w:sz w:val="16"/>
                <w:szCs w:val="16"/>
              </w:rPr>
              <w:t>Стул ученический – 16 шт.</w:t>
            </w:r>
          </w:p>
          <w:p w14:paraId="1DBE6953" w14:textId="77777777" w:rsidR="00DA7B8E" w:rsidRDefault="00DA7B8E" w:rsidP="00934AA8">
            <w:pPr>
              <w:rPr>
                <w:rFonts w:ascii="Times New Roman" w:hAnsi="Times New Roman"/>
                <w:sz w:val="16"/>
                <w:szCs w:val="16"/>
              </w:rPr>
            </w:pPr>
            <w:r>
              <w:rPr>
                <w:rFonts w:ascii="Times New Roman" w:hAnsi="Times New Roman"/>
                <w:sz w:val="16"/>
                <w:szCs w:val="16"/>
              </w:rPr>
              <w:t>Стол учителя, однотумбовый – 1 шт.</w:t>
            </w:r>
          </w:p>
          <w:p w14:paraId="2CDB58BD" w14:textId="77777777" w:rsidR="00DA7B8E" w:rsidRDefault="00DA7B8E" w:rsidP="00934AA8">
            <w:pPr>
              <w:rPr>
                <w:rFonts w:ascii="Times New Roman" w:hAnsi="Times New Roman"/>
                <w:sz w:val="16"/>
                <w:szCs w:val="16"/>
              </w:rPr>
            </w:pPr>
            <w:r>
              <w:rPr>
                <w:rFonts w:ascii="Times New Roman" w:hAnsi="Times New Roman"/>
                <w:sz w:val="16"/>
                <w:szCs w:val="16"/>
              </w:rPr>
              <w:t>Стул поворотный – 2 шт.</w:t>
            </w:r>
          </w:p>
          <w:p w14:paraId="75E81E5A" w14:textId="77777777" w:rsidR="00DA7B8E" w:rsidRDefault="00DA7B8E" w:rsidP="00934AA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64E15EC6" w14:textId="77777777" w:rsidR="00DA7B8E" w:rsidRDefault="00DA7B8E" w:rsidP="00934AA8">
            <w:pPr>
              <w:rPr>
                <w:rFonts w:ascii="Times New Roman" w:hAnsi="Times New Roman"/>
                <w:sz w:val="16"/>
                <w:szCs w:val="16"/>
              </w:rPr>
            </w:pPr>
            <w:r>
              <w:rPr>
                <w:rFonts w:ascii="Times New Roman" w:hAnsi="Times New Roman"/>
                <w:sz w:val="16"/>
                <w:szCs w:val="16"/>
              </w:rPr>
              <w:t>Бактерицидный излучатель – 1 шт.</w:t>
            </w:r>
          </w:p>
          <w:p w14:paraId="34FDCA57" w14:textId="77777777" w:rsidR="00DA7B8E" w:rsidRDefault="00DA7B8E" w:rsidP="00934AA8">
            <w:pPr>
              <w:rPr>
                <w:rFonts w:ascii="Times New Roman" w:hAnsi="Times New Roman"/>
                <w:sz w:val="16"/>
                <w:szCs w:val="16"/>
              </w:rPr>
            </w:pPr>
            <w:r>
              <w:rPr>
                <w:rFonts w:ascii="Times New Roman" w:hAnsi="Times New Roman"/>
                <w:sz w:val="16"/>
                <w:szCs w:val="16"/>
              </w:rPr>
              <w:t>Доска школьная – 1 шт.</w:t>
            </w:r>
          </w:p>
        </w:tc>
      </w:tr>
      <w:tr w:rsidR="00DA7B8E" w14:paraId="35189995" w14:textId="77777777" w:rsidTr="00934AA8">
        <w:trPr>
          <w:gridAfter w:val="1"/>
          <w:wAfter w:w="1418" w:type="dxa"/>
        </w:trPr>
        <w:tc>
          <w:tcPr>
            <w:tcW w:w="486" w:type="dxa"/>
            <w:tcBorders>
              <w:left w:val="single" w:sz="4" w:space="0" w:color="auto"/>
              <w:right w:val="single" w:sz="4" w:space="0" w:color="auto"/>
            </w:tcBorders>
            <w:noWrap/>
          </w:tcPr>
          <w:p w14:paraId="7A049EF0"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E52512E"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7010C14" w14:textId="77777777" w:rsidR="00DA7B8E" w:rsidRPr="000A2430" w:rsidRDefault="00DA7B8E" w:rsidP="00934AA8">
            <w:pPr>
              <w:rPr>
                <w:rFonts w:ascii="Times New Roman" w:hAnsi="Times New Roman"/>
                <w:sz w:val="16"/>
                <w:szCs w:val="16"/>
              </w:rPr>
            </w:pPr>
            <w:r w:rsidRPr="000A2430">
              <w:rPr>
                <w:rFonts w:ascii="Times New Roman" w:hAnsi="Times New Roman"/>
                <w:sz w:val="16"/>
                <w:szCs w:val="16"/>
              </w:rPr>
              <w:t>Психология делового общения и конфликтология</w:t>
            </w:r>
          </w:p>
          <w:p w14:paraId="5E39483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56941D8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B3CA832"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Учебный кабинет № 109 </w:t>
            </w:r>
          </w:p>
          <w:p w14:paraId="310D40D6" w14:textId="77777777" w:rsidR="00DA7B8E" w:rsidRPr="00B369BE" w:rsidRDefault="00DA7B8E" w:rsidP="00934AA8">
            <w:pPr>
              <w:jc w:val="center"/>
              <w:rPr>
                <w:rFonts w:ascii="Times New Roman" w:hAnsi="Times New Roman"/>
                <w:sz w:val="16"/>
                <w:szCs w:val="16"/>
              </w:rPr>
            </w:pPr>
            <w:r w:rsidRPr="00B369BE">
              <w:rPr>
                <w:rFonts w:ascii="Times New Roman" w:eastAsia="Times New Roman" w:hAnsi="Times New Roman"/>
                <w:sz w:val="16"/>
                <w:szCs w:val="16"/>
              </w:rPr>
              <w:t>(БТИ № 109)</w:t>
            </w:r>
          </w:p>
          <w:p w14:paraId="647D0DD5"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«Психологии</w:t>
            </w:r>
            <w:r>
              <w:rPr>
                <w:rFonts w:ascii="Times New Roman" w:hAnsi="Times New Roman"/>
                <w:sz w:val="16"/>
                <w:szCs w:val="16"/>
              </w:rPr>
              <w:t>»</w:t>
            </w:r>
          </w:p>
        </w:tc>
        <w:tc>
          <w:tcPr>
            <w:tcW w:w="3402" w:type="dxa"/>
            <w:tcBorders>
              <w:top w:val="single" w:sz="4" w:space="0" w:color="auto"/>
              <w:left w:val="single" w:sz="4" w:space="0" w:color="auto"/>
              <w:bottom w:val="single" w:sz="4" w:space="0" w:color="auto"/>
              <w:right w:val="single" w:sz="4" w:space="0" w:color="auto"/>
            </w:tcBorders>
            <w:noWrap/>
          </w:tcPr>
          <w:p w14:paraId="2C889825"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0F418F46"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Шкаф-стеллаж – 1 шт.</w:t>
            </w:r>
          </w:p>
          <w:p w14:paraId="61221D03"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ученический – 24 шт.</w:t>
            </w:r>
          </w:p>
          <w:p w14:paraId="74BFD8D9"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7EEEF816"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Доска школьная – 1 шт.</w:t>
            </w:r>
          </w:p>
          <w:p w14:paraId="30B05C8E"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78DB7119"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158ED128"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2FAB5CA"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в) Проектор SMART U100w (1026113); </w:t>
            </w:r>
          </w:p>
          <w:p w14:paraId="071CBA16"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741B9E34"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Стол компьютерный – 1 шт.</w:t>
            </w:r>
          </w:p>
          <w:p w14:paraId="62912447"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Компьютер USN IntelPentium G4400/ 4096Mb/ 500GB/ DVD-RW/ ATX 500W (в комплекте клавиатура/мышь) – 2 шт.</w:t>
            </w:r>
          </w:p>
          <w:p w14:paraId="7529AD81"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5AF2156A"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поворотный – 1 шт.</w:t>
            </w:r>
          </w:p>
          <w:p w14:paraId="142C5E8C"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0533EEF0"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34622B01" w14:textId="77777777" w:rsidR="00DA7B8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tc>
      </w:tr>
      <w:tr w:rsidR="00DA7B8E" w14:paraId="1CC1FAC6" w14:textId="77777777" w:rsidTr="00934AA8">
        <w:trPr>
          <w:gridAfter w:val="1"/>
          <w:wAfter w:w="1418" w:type="dxa"/>
        </w:trPr>
        <w:tc>
          <w:tcPr>
            <w:tcW w:w="486" w:type="dxa"/>
            <w:tcBorders>
              <w:left w:val="single" w:sz="4" w:space="0" w:color="auto"/>
              <w:right w:val="single" w:sz="4" w:space="0" w:color="auto"/>
            </w:tcBorders>
            <w:noWrap/>
          </w:tcPr>
          <w:p w14:paraId="0BC8C94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0DDEAE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C897868" w14:textId="77777777" w:rsidR="00DA7B8E" w:rsidRPr="000A2430" w:rsidRDefault="00DA7B8E" w:rsidP="00934AA8">
            <w:pPr>
              <w:rPr>
                <w:rFonts w:ascii="Times New Roman" w:hAnsi="Times New Roman"/>
                <w:sz w:val="16"/>
                <w:szCs w:val="16"/>
              </w:rPr>
            </w:pPr>
            <w:r w:rsidRPr="000A2430">
              <w:rPr>
                <w:rFonts w:ascii="Times New Roman" w:hAnsi="Times New Roman"/>
                <w:sz w:val="16"/>
                <w:szCs w:val="16"/>
              </w:rPr>
              <w:t>Проектирование профессионального роста</w:t>
            </w:r>
            <w:r w:rsidRPr="000A2430">
              <w:rPr>
                <w:rFonts w:ascii="Times New Roman" w:hAnsi="Times New Roman"/>
                <w:sz w:val="16"/>
                <w:szCs w:val="16"/>
              </w:rPr>
              <w:br/>
              <w:t>и карьеры / Социальная адаптация и</w:t>
            </w:r>
            <w:r w:rsidRPr="000A2430">
              <w:rPr>
                <w:rFonts w:ascii="Times New Roman" w:hAnsi="Times New Roman"/>
                <w:sz w:val="16"/>
                <w:szCs w:val="16"/>
              </w:rPr>
              <w:br/>
              <w:t>основы социально-правовых знаний</w:t>
            </w:r>
          </w:p>
          <w:p w14:paraId="50DD1B7A"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4D73EE2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38488BD"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402</w:t>
            </w:r>
          </w:p>
          <w:p w14:paraId="3E7E9F70"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402)</w:t>
            </w:r>
          </w:p>
          <w:p w14:paraId="1AB7715E"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 «Соц</w:t>
            </w:r>
            <w:r>
              <w:rPr>
                <w:rFonts w:ascii="Times New Roman" w:hAnsi="Times New Roman"/>
                <w:sz w:val="16"/>
                <w:szCs w:val="16"/>
              </w:rPr>
              <w:t>иальной адаптации и основ социально-правовых знаний</w:t>
            </w:r>
            <w:r w:rsidRPr="00B369BE">
              <w:rPr>
                <w:rFonts w:ascii="Times New Roman" w:hAnsi="Times New Roman"/>
                <w:sz w:val="16"/>
                <w:szCs w:val="16"/>
              </w:rPr>
              <w:t>»</w:t>
            </w:r>
          </w:p>
        </w:tc>
        <w:tc>
          <w:tcPr>
            <w:tcW w:w="3402" w:type="dxa"/>
            <w:tcBorders>
              <w:top w:val="single" w:sz="4" w:space="0" w:color="auto"/>
              <w:left w:val="single" w:sz="4" w:space="0" w:color="auto"/>
              <w:bottom w:val="single" w:sz="4" w:space="0" w:color="auto"/>
              <w:right w:val="single" w:sz="4" w:space="0" w:color="auto"/>
            </w:tcBorders>
            <w:noWrap/>
          </w:tcPr>
          <w:p w14:paraId="0A84E94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27F6499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2E722F4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D8C6F3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3F93623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142B3AD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USNIntelPentiumG4400/ 4096Mb/ 500GB/ DVD-RW/ ATX 500W (в комплекте клавиатура/мышь) – 1 шт.</w:t>
            </w:r>
          </w:p>
          <w:p w14:paraId="597CE45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7505A6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0A842B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6214032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Стол ученический 2-местный регулируемый – 13 шт.</w:t>
            </w:r>
          </w:p>
          <w:p w14:paraId="34CAC4F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61F4107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6B28E7B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1B4F528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4D1E755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24885217" w14:textId="77777777" w:rsidR="00DA7B8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tc>
      </w:tr>
      <w:tr w:rsidR="00DA7B8E" w14:paraId="423D777D" w14:textId="77777777" w:rsidTr="00934AA8">
        <w:trPr>
          <w:gridAfter w:val="1"/>
          <w:wAfter w:w="1418" w:type="dxa"/>
        </w:trPr>
        <w:tc>
          <w:tcPr>
            <w:tcW w:w="486" w:type="dxa"/>
            <w:tcBorders>
              <w:left w:val="single" w:sz="4" w:space="0" w:color="auto"/>
              <w:right w:val="single" w:sz="4" w:space="0" w:color="auto"/>
            </w:tcBorders>
            <w:noWrap/>
          </w:tcPr>
          <w:p w14:paraId="58BE3D2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53D802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36A105D" w14:textId="77777777" w:rsidR="00DA7B8E" w:rsidRDefault="00DA7B8E" w:rsidP="00934AA8">
            <w:pPr>
              <w:rPr>
                <w:rFonts w:ascii="Times New Roman" w:hAnsi="Times New Roman"/>
                <w:b/>
                <w:bCs/>
                <w:sz w:val="16"/>
                <w:szCs w:val="16"/>
              </w:rPr>
            </w:pPr>
            <w:r>
              <w:rPr>
                <w:rFonts w:ascii="Times New Roman" w:hAnsi="Times New Roman"/>
                <w:b/>
                <w:bCs/>
                <w:sz w:val="16"/>
                <w:szCs w:val="16"/>
              </w:rPr>
              <w:t>ПМ.01</w:t>
            </w:r>
          </w:p>
          <w:p w14:paraId="4702A277" w14:textId="77777777" w:rsidR="00DA7B8E" w:rsidRPr="003B6060" w:rsidRDefault="00DA7B8E" w:rsidP="00934AA8">
            <w:pPr>
              <w:rPr>
                <w:rFonts w:ascii="Times New Roman" w:hAnsi="Times New Roman"/>
                <w:b/>
                <w:bCs/>
                <w:sz w:val="16"/>
                <w:szCs w:val="16"/>
              </w:rPr>
            </w:pPr>
            <w:r w:rsidRPr="003B6060">
              <w:rPr>
                <w:rFonts w:ascii="Times New Roman" w:hAnsi="Times New Roman"/>
                <w:b/>
                <w:bCs/>
                <w:sz w:val="16"/>
                <w:szCs w:val="16"/>
              </w:rPr>
              <w:t>Организация и контроль текущей</w:t>
            </w:r>
            <w:r w:rsidRPr="003B6060">
              <w:rPr>
                <w:rFonts w:ascii="Times New Roman" w:hAnsi="Times New Roman"/>
                <w:b/>
                <w:bCs/>
                <w:sz w:val="16"/>
                <w:szCs w:val="16"/>
              </w:rPr>
              <w:br/>
              <w:t>деятельности служб предприятий</w:t>
            </w:r>
            <w:r w:rsidRPr="003B6060">
              <w:rPr>
                <w:rFonts w:ascii="Times New Roman" w:hAnsi="Times New Roman"/>
                <w:b/>
                <w:bCs/>
                <w:sz w:val="16"/>
                <w:szCs w:val="16"/>
              </w:rPr>
              <w:br/>
              <w:t>туризма и гостеприимства</w:t>
            </w:r>
          </w:p>
          <w:p w14:paraId="4B1F919C"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1521FA78"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3929D8B"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 № 114</w:t>
            </w:r>
          </w:p>
          <w:p w14:paraId="3AB2B011"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74195C75"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0BFCDE02"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7EDD9C9C"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16CDFB1E"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77277DD8"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4113C067" w14:textId="77777777" w:rsidR="00DA7B8E" w:rsidRDefault="00DA7B8E" w:rsidP="00934AA8">
            <w:pPr>
              <w:jc w:val="center"/>
              <w:rPr>
                <w:rFonts w:ascii="Times New Roman" w:hAnsi="Times New Roman"/>
                <w:sz w:val="16"/>
                <w:szCs w:val="16"/>
              </w:rPr>
            </w:pPr>
          </w:p>
          <w:p w14:paraId="2DC90FDA"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571EF4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4EF4F21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25F78BB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4B8740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348FED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32669D4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25ACBF0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6F2A452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43AB53B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EB8559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20B8A38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6667314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1FDBA2C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4800888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578293E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4770341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368A70C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78146A43"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3FA735A6" w14:textId="77777777" w:rsidTr="00934AA8">
        <w:trPr>
          <w:gridAfter w:val="1"/>
          <w:wAfter w:w="1418" w:type="dxa"/>
          <w:trHeight w:val="4311"/>
        </w:trPr>
        <w:tc>
          <w:tcPr>
            <w:tcW w:w="486" w:type="dxa"/>
            <w:tcBorders>
              <w:left w:val="single" w:sz="4" w:space="0" w:color="auto"/>
              <w:right w:val="single" w:sz="4" w:space="0" w:color="auto"/>
            </w:tcBorders>
            <w:noWrap/>
          </w:tcPr>
          <w:p w14:paraId="4B1DC6A8"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05B097A"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F875D1E" w14:textId="77777777" w:rsidR="00DA7B8E" w:rsidRDefault="00DA7B8E" w:rsidP="00934AA8">
            <w:pPr>
              <w:rPr>
                <w:rFonts w:ascii="Times New Roman" w:hAnsi="Times New Roman"/>
                <w:sz w:val="16"/>
                <w:szCs w:val="16"/>
              </w:rPr>
            </w:pPr>
            <w:r>
              <w:rPr>
                <w:rFonts w:ascii="Times New Roman" w:hAnsi="Times New Roman"/>
                <w:sz w:val="16"/>
                <w:szCs w:val="16"/>
              </w:rPr>
              <w:t>МДК 01.01</w:t>
            </w:r>
          </w:p>
          <w:p w14:paraId="170C32E6" w14:textId="77777777" w:rsidR="00DA7B8E" w:rsidRPr="00026983" w:rsidRDefault="00DA7B8E" w:rsidP="00934AA8">
            <w:pPr>
              <w:rPr>
                <w:rFonts w:ascii="Times New Roman" w:hAnsi="Times New Roman"/>
                <w:sz w:val="16"/>
                <w:szCs w:val="16"/>
              </w:rPr>
            </w:pPr>
            <w:r w:rsidRPr="00026983">
              <w:rPr>
                <w:rFonts w:ascii="Times New Roman" w:hAnsi="Times New Roman"/>
                <w:sz w:val="16"/>
                <w:szCs w:val="16"/>
              </w:rPr>
              <w:t>Координация работы служб</w:t>
            </w:r>
            <w:r w:rsidRPr="00026983">
              <w:rPr>
                <w:rFonts w:ascii="Times New Roman" w:hAnsi="Times New Roman"/>
                <w:sz w:val="16"/>
                <w:szCs w:val="16"/>
              </w:rPr>
              <w:br/>
              <w:t>предприятий туризма</w:t>
            </w:r>
            <w:r w:rsidRPr="00026983">
              <w:rPr>
                <w:rFonts w:ascii="Times New Roman" w:hAnsi="Times New Roman"/>
                <w:sz w:val="16"/>
                <w:szCs w:val="16"/>
              </w:rPr>
              <w:br/>
              <w:t>и гостеприимства</w:t>
            </w:r>
          </w:p>
          <w:p w14:paraId="4A0963B7"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5434C3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p w14:paraId="61D04AB9" w14:textId="77777777" w:rsidR="00DA7B8E" w:rsidRDefault="00DA7B8E" w:rsidP="00934AA8">
            <w:pPr>
              <w:jc w:val="center"/>
              <w:rPr>
                <w:rFonts w:ascii="Times New Roman" w:hAnsi="Times New Roman"/>
                <w:sz w:val="16"/>
                <w:szCs w:val="16"/>
              </w:rPr>
            </w:pPr>
          </w:p>
          <w:p w14:paraId="0ECF8C80" w14:textId="77777777" w:rsidR="00DA7B8E" w:rsidRDefault="00DA7B8E" w:rsidP="00934AA8">
            <w:pPr>
              <w:jc w:val="center"/>
              <w:rPr>
                <w:rFonts w:ascii="Times New Roman" w:hAnsi="Times New Roman"/>
                <w:sz w:val="16"/>
                <w:szCs w:val="16"/>
              </w:rPr>
            </w:pPr>
          </w:p>
          <w:p w14:paraId="4B4DD68D" w14:textId="77777777" w:rsidR="00DA7B8E" w:rsidRDefault="00DA7B8E" w:rsidP="00934AA8">
            <w:pPr>
              <w:jc w:val="center"/>
              <w:rPr>
                <w:rFonts w:ascii="Times New Roman" w:hAnsi="Times New Roman"/>
                <w:sz w:val="16"/>
                <w:szCs w:val="16"/>
              </w:rPr>
            </w:pPr>
          </w:p>
          <w:p w14:paraId="042CC71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 строение 1</w:t>
            </w:r>
          </w:p>
        </w:tc>
        <w:tc>
          <w:tcPr>
            <w:tcW w:w="1701" w:type="dxa"/>
            <w:tcBorders>
              <w:top w:val="single" w:sz="4" w:space="0" w:color="auto"/>
              <w:left w:val="single" w:sz="4" w:space="0" w:color="auto"/>
              <w:bottom w:val="single" w:sz="4" w:space="0" w:color="auto"/>
              <w:right w:val="single" w:sz="4" w:space="0" w:color="auto"/>
            </w:tcBorders>
            <w:noWrap/>
          </w:tcPr>
          <w:p w14:paraId="44DDF44D"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t>Учебный кабинет</w:t>
            </w:r>
          </w:p>
          <w:p w14:paraId="11F203FE"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30</w:t>
            </w:r>
            <w:r w:rsidRPr="00B369BE">
              <w:rPr>
                <w:rFonts w:ascii="Times New Roman" w:hAnsi="Times New Roman"/>
                <w:sz w:val="16"/>
                <w:szCs w:val="16"/>
              </w:rPr>
              <w:t>4</w:t>
            </w:r>
          </w:p>
          <w:p w14:paraId="0C8FEED5"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w:t>
            </w:r>
            <w:r w:rsidRPr="00B369BE">
              <w:rPr>
                <w:rFonts w:ascii="Times New Roman" w:hAnsi="Times New Roman"/>
                <w:sz w:val="16"/>
                <w:szCs w:val="16"/>
              </w:rPr>
              <w:t>4)</w:t>
            </w:r>
          </w:p>
          <w:p w14:paraId="08CA26C4"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приема, размещения»;</w:t>
            </w:r>
          </w:p>
          <w:p w14:paraId="4E3DE852"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питания»;</w:t>
            </w:r>
          </w:p>
          <w:p w14:paraId="380677B1"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«Организация деятельности службы обслуживания и эксплуатации номерного фонда»;</w:t>
            </w:r>
          </w:p>
          <w:p w14:paraId="6B2A9C56"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приема, размещения»;</w:t>
            </w:r>
          </w:p>
          <w:p w14:paraId="5CBC83AE"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бронирования и продаж»;</w:t>
            </w:r>
          </w:p>
          <w:p w14:paraId="47148E8A" w14:textId="77777777" w:rsidR="00DA7B8E" w:rsidRDefault="00DA7B8E" w:rsidP="00934AA8">
            <w:pPr>
              <w:jc w:val="center"/>
              <w:rPr>
                <w:rFonts w:ascii="Times New Roman" w:hAnsi="Times New Roman"/>
                <w:sz w:val="16"/>
                <w:szCs w:val="16"/>
              </w:rPr>
            </w:pPr>
            <w:r>
              <w:rPr>
                <w:rFonts w:ascii="Times New Roman" w:hAnsi="Times New Roman"/>
                <w:sz w:val="16"/>
                <w:szCs w:val="16"/>
              </w:rPr>
              <w:t>«Инженерных систем гостиницы»</w:t>
            </w:r>
          </w:p>
          <w:p w14:paraId="7AAD2649" w14:textId="77777777" w:rsidR="00DA7B8E" w:rsidRDefault="00DA7B8E" w:rsidP="00934AA8">
            <w:pPr>
              <w:rPr>
                <w:rFonts w:ascii="Times New Roman" w:hAnsi="Times New Roman"/>
                <w:sz w:val="16"/>
                <w:szCs w:val="16"/>
              </w:rPr>
            </w:pPr>
          </w:p>
          <w:p w14:paraId="5FA2BCC6" w14:textId="77777777" w:rsidR="00DA7B8E" w:rsidRDefault="00DA7B8E" w:rsidP="00934AA8">
            <w:pPr>
              <w:jc w:val="center"/>
              <w:rPr>
                <w:rFonts w:ascii="Times New Roman" w:hAnsi="Times New Roman"/>
                <w:sz w:val="16"/>
                <w:szCs w:val="16"/>
              </w:rPr>
            </w:pPr>
          </w:p>
          <w:p w14:paraId="0130D452" w14:textId="77777777" w:rsidR="00DA7B8E" w:rsidRDefault="00DA7B8E" w:rsidP="00934AA8">
            <w:pPr>
              <w:jc w:val="center"/>
              <w:rPr>
                <w:rFonts w:ascii="Times New Roman" w:hAnsi="Times New Roman"/>
                <w:sz w:val="16"/>
                <w:szCs w:val="16"/>
              </w:rPr>
            </w:pPr>
          </w:p>
          <w:p w14:paraId="494DFFD7" w14:textId="77777777" w:rsidR="00DA7B8E" w:rsidRDefault="00DA7B8E" w:rsidP="00934AA8">
            <w:pPr>
              <w:jc w:val="center"/>
              <w:rPr>
                <w:rFonts w:ascii="Times New Roman" w:hAnsi="Times New Roman"/>
                <w:sz w:val="16"/>
                <w:szCs w:val="16"/>
              </w:rPr>
            </w:pPr>
          </w:p>
          <w:p w14:paraId="505CC1D5" w14:textId="77777777" w:rsidR="00DA7B8E" w:rsidRDefault="00DA7B8E" w:rsidP="00934AA8">
            <w:pPr>
              <w:jc w:val="center"/>
              <w:rPr>
                <w:rFonts w:ascii="Times New Roman" w:hAnsi="Times New Roman"/>
                <w:sz w:val="16"/>
                <w:szCs w:val="16"/>
              </w:rPr>
            </w:pPr>
          </w:p>
          <w:p w14:paraId="1184EECF" w14:textId="77777777" w:rsidR="00DA7B8E" w:rsidRDefault="00DA7B8E" w:rsidP="00934AA8">
            <w:pPr>
              <w:jc w:val="center"/>
              <w:rPr>
                <w:rFonts w:ascii="Times New Roman" w:hAnsi="Times New Roman"/>
                <w:sz w:val="16"/>
                <w:szCs w:val="16"/>
              </w:rPr>
            </w:pPr>
          </w:p>
          <w:p w14:paraId="33CA3A4A" w14:textId="77777777" w:rsidR="00DA7B8E" w:rsidRDefault="00DA7B8E" w:rsidP="00934AA8">
            <w:pPr>
              <w:jc w:val="center"/>
              <w:rPr>
                <w:rFonts w:ascii="Times New Roman" w:hAnsi="Times New Roman"/>
                <w:sz w:val="16"/>
                <w:szCs w:val="16"/>
              </w:rPr>
            </w:pPr>
          </w:p>
          <w:p w14:paraId="702B0079" w14:textId="77777777" w:rsidR="00DA7B8E" w:rsidRDefault="00DA7B8E" w:rsidP="00934AA8">
            <w:pPr>
              <w:jc w:val="center"/>
              <w:rPr>
                <w:rFonts w:ascii="Times New Roman" w:hAnsi="Times New Roman"/>
                <w:sz w:val="16"/>
                <w:szCs w:val="16"/>
              </w:rPr>
            </w:pPr>
          </w:p>
          <w:p w14:paraId="3CBE08C2" w14:textId="77777777" w:rsidR="00DA7B8E" w:rsidRDefault="00DA7B8E" w:rsidP="00934AA8">
            <w:pPr>
              <w:jc w:val="center"/>
              <w:rPr>
                <w:rFonts w:ascii="Times New Roman" w:hAnsi="Times New Roman"/>
                <w:sz w:val="16"/>
                <w:szCs w:val="16"/>
              </w:rPr>
            </w:pPr>
          </w:p>
          <w:p w14:paraId="6162DC68" w14:textId="77777777" w:rsidR="00DA7B8E" w:rsidRDefault="00DA7B8E" w:rsidP="00934AA8">
            <w:pPr>
              <w:jc w:val="center"/>
              <w:rPr>
                <w:rFonts w:ascii="Times New Roman" w:hAnsi="Times New Roman"/>
                <w:sz w:val="16"/>
                <w:szCs w:val="16"/>
              </w:rPr>
            </w:pPr>
          </w:p>
          <w:p w14:paraId="28AE6B22" w14:textId="77777777" w:rsidR="00DA7B8E" w:rsidRDefault="00DA7B8E" w:rsidP="00934AA8">
            <w:pPr>
              <w:jc w:val="center"/>
              <w:rPr>
                <w:rFonts w:ascii="Times New Roman" w:hAnsi="Times New Roman"/>
                <w:sz w:val="16"/>
                <w:szCs w:val="16"/>
              </w:rPr>
            </w:pPr>
          </w:p>
          <w:p w14:paraId="4650B9AA" w14:textId="77777777" w:rsidR="00DA7B8E" w:rsidRDefault="00DA7B8E" w:rsidP="00934AA8">
            <w:pPr>
              <w:jc w:val="center"/>
              <w:rPr>
                <w:rFonts w:ascii="Times New Roman" w:hAnsi="Times New Roman"/>
                <w:sz w:val="16"/>
                <w:szCs w:val="16"/>
              </w:rPr>
            </w:pPr>
          </w:p>
          <w:p w14:paraId="21EF7F15" w14:textId="77777777" w:rsidR="00DA7B8E" w:rsidRDefault="00DA7B8E" w:rsidP="00934AA8">
            <w:pPr>
              <w:jc w:val="center"/>
              <w:rPr>
                <w:rFonts w:ascii="Times New Roman" w:hAnsi="Times New Roman"/>
                <w:sz w:val="16"/>
                <w:szCs w:val="16"/>
              </w:rPr>
            </w:pPr>
          </w:p>
          <w:p w14:paraId="7BEB17AD" w14:textId="77777777" w:rsidR="00DA7B8E" w:rsidRDefault="00DA7B8E" w:rsidP="00934AA8">
            <w:pPr>
              <w:jc w:val="center"/>
              <w:rPr>
                <w:rFonts w:ascii="Times New Roman" w:hAnsi="Times New Roman"/>
                <w:sz w:val="16"/>
                <w:szCs w:val="16"/>
              </w:rPr>
            </w:pPr>
          </w:p>
          <w:p w14:paraId="04F839E4" w14:textId="77777777" w:rsidR="00DA7B8E" w:rsidRDefault="00DA7B8E" w:rsidP="00934AA8">
            <w:pPr>
              <w:jc w:val="center"/>
              <w:rPr>
                <w:rFonts w:ascii="Times New Roman" w:hAnsi="Times New Roman"/>
                <w:sz w:val="16"/>
                <w:szCs w:val="16"/>
              </w:rPr>
            </w:pPr>
          </w:p>
          <w:p w14:paraId="41D1A4FD" w14:textId="77777777" w:rsidR="00DA7B8E" w:rsidRDefault="00DA7B8E" w:rsidP="00934AA8">
            <w:pPr>
              <w:jc w:val="center"/>
              <w:rPr>
                <w:rFonts w:ascii="Times New Roman" w:hAnsi="Times New Roman"/>
                <w:sz w:val="16"/>
                <w:szCs w:val="16"/>
              </w:rPr>
            </w:pPr>
          </w:p>
          <w:p w14:paraId="22B34A7D" w14:textId="77777777" w:rsidR="00DA7B8E" w:rsidRDefault="00DA7B8E" w:rsidP="00934AA8">
            <w:pPr>
              <w:jc w:val="center"/>
              <w:rPr>
                <w:rFonts w:ascii="Times New Roman" w:hAnsi="Times New Roman"/>
                <w:sz w:val="16"/>
                <w:szCs w:val="16"/>
              </w:rPr>
            </w:pPr>
          </w:p>
          <w:p w14:paraId="533D6950" w14:textId="77777777" w:rsidR="00DA7B8E" w:rsidRDefault="00DA7B8E" w:rsidP="00934AA8">
            <w:pPr>
              <w:jc w:val="center"/>
              <w:rPr>
                <w:rFonts w:ascii="Times New Roman" w:hAnsi="Times New Roman"/>
                <w:sz w:val="16"/>
                <w:szCs w:val="16"/>
              </w:rPr>
            </w:pPr>
          </w:p>
          <w:p w14:paraId="75FDFBF9" w14:textId="77777777" w:rsidR="00DA7B8E" w:rsidRDefault="00DA7B8E" w:rsidP="00934AA8">
            <w:pPr>
              <w:jc w:val="center"/>
              <w:rPr>
                <w:rFonts w:ascii="Times New Roman" w:hAnsi="Times New Roman"/>
                <w:sz w:val="16"/>
                <w:szCs w:val="16"/>
              </w:rPr>
            </w:pPr>
          </w:p>
          <w:p w14:paraId="2BB87E76" w14:textId="77777777" w:rsidR="00DA7B8E" w:rsidRDefault="00DA7B8E" w:rsidP="00934AA8">
            <w:pPr>
              <w:jc w:val="center"/>
              <w:rPr>
                <w:rFonts w:ascii="Times New Roman" w:hAnsi="Times New Roman"/>
                <w:sz w:val="16"/>
                <w:szCs w:val="16"/>
              </w:rPr>
            </w:pPr>
          </w:p>
          <w:p w14:paraId="5FD84A35" w14:textId="77777777" w:rsidR="00DA7B8E" w:rsidRDefault="00DA7B8E" w:rsidP="00934AA8">
            <w:pPr>
              <w:jc w:val="center"/>
              <w:rPr>
                <w:rFonts w:ascii="Times New Roman" w:hAnsi="Times New Roman"/>
                <w:sz w:val="16"/>
                <w:szCs w:val="16"/>
              </w:rPr>
            </w:pPr>
          </w:p>
          <w:p w14:paraId="07A3CF30" w14:textId="77777777" w:rsidR="00DA7B8E" w:rsidRDefault="00DA7B8E" w:rsidP="00934AA8">
            <w:pPr>
              <w:jc w:val="center"/>
              <w:rPr>
                <w:rFonts w:ascii="Times New Roman" w:hAnsi="Times New Roman"/>
                <w:sz w:val="16"/>
                <w:szCs w:val="16"/>
              </w:rPr>
            </w:pPr>
          </w:p>
          <w:p w14:paraId="3250288C" w14:textId="77777777" w:rsidR="00DA7B8E" w:rsidRDefault="00DA7B8E" w:rsidP="00934AA8">
            <w:pPr>
              <w:jc w:val="center"/>
              <w:rPr>
                <w:rFonts w:ascii="Times New Roman" w:hAnsi="Times New Roman"/>
                <w:sz w:val="16"/>
                <w:szCs w:val="16"/>
              </w:rPr>
            </w:pPr>
          </w:p>
          <w:p w14:paraId="483060F8" w14:textId="77777777" w:rsidR="00DA7B8E" w:rsidRDefault="00DA7B8E" w:rsidP="00934AA8">
            <w:pPr>
              <w:jc w:val="center"/>
              <w:rPr>
                <w:rFonts w:ascii="Times New Roman" w:hAnsi="Times New Roman"/>
                <w:sz w:val="16"/>
                <w:szCs w:val="16"/>
              </w:rPr>
            </w:pPr>
          </w:p>
          <w:p w14:paraId="0304E955" w14:textId="77777777" w:rsidR="00DA7B8E" w:rsidRDefault="00DA7B8E" w:rsidP="00934AA8">
            <w:pPr>
              <w:jc w:val="center"/>
              <w:rPr>
                <w:rFonts w:ascii="Times New Roman" w:hAnsi="Times New Roman"/>
                <w:sz w:val="16"/>
                <w:szCs w:val="16"/>
              </w:rPr>
            </w:pPr>
          </w:p>
          <w:p w14:paraId="6E78102F" w14:textId="77777777" w:rsidR="00DA7B8E" w:rsidRDefault="00DA7B8E" w:rsidP="00934AA8">
            <w:pPr>
              <w:jc w:val="center"/>
              <w:rPr>
                <w:rFonts w:ascii="Times New Roman" w:hAnsi="Times New Roman"/>
                <w:sz w:val="16"/>
                <w:szCs w:val="16"/>
              </w:rPr>
            </w:pPr>
          </w:p>
          <w:p w14:paraId="0F11BEA9" w14:textId="77777777" w:rsidR="00DA7B8E" w:rsidRDefault="00DA7B8E" w:rsidP="00934AA8">
            <w:pPr>
              <w:jc w:val="center"/>
              <w:rPr>
                <w:rFonts w:ascii="Times New Roman" w:hAnsi="Times New Roman"/>
                <w:sz w:val="16"/>
                <w:szCs w:val="16"/>
              </w:rPr>
            </w:pPr>
          </w:p>
          <w:p w14:paraId="36CC0CDF" w14:textId="77777777" w:rsidR="00DA7B8E" w:rsidRDefault="00DA7B8E" w:rsidP="00934AA8">
            <w:pPr>
              <w:jc w:val="center"/>
              <w:rPr>
                <w:rFonts w:ascii="Times New Roman" w:hAnsi="Times New Roman"/>
                <w:sz w:val="16"/>
                <w:szCs w:val="16"/>
              </w:rPr>
            </w:pPr>
          </w:p>
          <w:p w14:paraId="4D1698AF" w14:textId="77777777" w:rsidR="00DA7B8E" w:rsidRDefault="00DA7B8E" w:rsidP="00934AA8">
            <w:pPr>
              <w:jc w:val="center"/>
              <w:rPr>
                <w:rFonts w:ascii="Times New Roman" w:hAnsi="Times New Roman"/>
                <w:sz w:val="16"/>
                <w:szCs w:val="16"/>
              </w:rPr>
            </w:pPr>
          </w:p>
          <w:p w14:paraId="76EC4AF6" w14:textId="77777777" w:rsidR="00DA7B8E" w:rsidRDefault="00DA7B8E" w:rsidP="00934AA8">
            <w:pPr>
              <w:jc w:val="center"/>
              <w:rPr>
                <w:rFonts w:ascii="Times New Roman" w:hAnsi="Times New Roman"/>
                <w:sz w:val="16"/>
                <w:szCs w:val="16"/>
              </w:rPr>
            </w:pPr>
          </w:p>
          <w:p w14:paraId="6204B3F4" w14:textId="77777777" w:rsidR="00DA7B8E" w:rsidRDefault="00DA7B8E" w:rsidP="00934AA8">
            <w:pPr>
              <w:jc w:val="center"/>
              <w:rPr>
                <w:rFonts w:ascii="Times New Roman" w:hAnsi="Times New Roman"/>
                <w:sz w:val="16"/>
                <w:szCs w:val="16"/>
              </w:rPr>
            </w:pPr>
          </w:p>
          <w:p w14:paraId="697889C1" w14:textId="77777777" w:rsidR="00DA7B8E" w:rsidRDefault="00DA7B8E" w:rsidP="00934AA8">
            <w:pPr>
              <w:jc w:val="center"/>
              <w:rPr>
                <w:rFonts w:ascii="Times New Roman" w:hAnsi="Times New Roman"/>
                <w:sz w:val="16"/>
                <w:szCs w:val="16"/>
              </w:rPr>
            </w:pPr>
          </w:p>
          <w:p w14:paraId="5049A374" w14:textId="77777777" w:rsidR="00DA7B8E" w:rsidRDefault="00DA7B8E" w:rsidP="00934AA8">
            <w:pPr>
              <w:jc w:val="center"/>
              <w:rPr>
                <w:rFonts w:ascii="Times New Roman" w:hAnsi="Times New Roman"/>
                <w:sz w:val="16"/>
                <w:szCs w:val="16"/>
              </w:rPr>
            </w:pPr>
          </w:p>
          <w:p w14:paraId="34107A06" w14:textId="77777777" w:rsidR="00DA7B8E" w:rsidRDefault="00DA7B8E" w:rsidP="00934AA8">
            <w:pPr>
              <w:jc w:val="center"/>
              <w:rPr>
                <w:rFonts w:ascii="Times New Roman" w:hAnsi="Times New Roman"/>
                <w:sz w:val="16"/>
                <w:szCs w:val="16"/>
              </w:rPr>
            </w:pPr>
          </w:p>
          <w:p w14:paraId="77260CB2" w14:textId="77777777" w:rsidR="00DA7B8E" w:rsidRDefault="00DA7B8E" w:rsidP="00934AA8">
            <w:pPr>
              <w:jc w:val="center"/>
              <w:rPr>
                <w:rFonts w:ascii="Times New Roman" w:hAnsi="Times New Roman"/>
                <w:sz w:val="16"/>
                <w:szCs w:val="16"/>
              </w:rPr>
            </w:pPr>
          </w:p>
          <w:p w14:paraId="09C204AD" w14:textId="77777777" w:rsidR="00DA7B8E" w:rsidRDefault="00DA7B8E" w:rsidP="00934AA8">
            <w:pPr>
              <w:jc w:val="center"/>
              <w:rPr>
                <w:rFonts w:ascii="Times New Roman" w:hAnsi="Times New Roman"/>
                <w:sz w:val="16"/>
                <w:szCs w:val="16"/>
              </w:rPr>
            </w:pPr>
          </w:p>
          <w:p w14:paraId="733A05A2" w14:textId="77777777" w:rsidR="00DA7B8E" w:rsidRDefault="00DA7B8E" w:rsidP="00934AA8">
            <w:pPr>
              <w:jc w:val="center"/>
              <w:rPr>
                <w:rFonts w:ascii="Times New Roman" w:hAnsi="Times New Roman"/>
                <w:sz w:val="16"/>
                <w:szCs w:val="16"/>
              </w:rPr>
            </w:pPr>
          </w:p>
          <w:p w14:paraId="13F71F2D" w14:textId="77777777" w:rsidR="00DA7B8E" w:rsidRDefault="00DA7B8E" w:rsidP="00934AA8">
            <w:pPr>
              <w:jc w:val="center"/>
              <w:rPr>
                <w:rFonts w:ascii="Times New Roman" w:hAnsi="Times New Roman"/>
                <w:sz w:val="16"/>
                <w:szCs w:val="16"/>
              </w:rPr>
            </w:pPr>
          </w:p>
          <w:p w14:paraId="0A73B6A0" w14:textId="77777777" w:rsidR="00DA7B8E" w:rsidRDefault="00DA7B8E" w:rsidP="00934AA8">
            <w:pPr>
              <w:jc w:val="center"/>
              <w:rPr>
                <w:rFonts w:ascii="Times New Roman" w:hAnsi="Times New Roman"/>
                <w:sz w:val="16"/>
                <w:szCs w:val="16"/>
              </w:rPr>
            </w:pPr>
          </w:p>
          <w:p w14:paraId="1431D139" w14:textId="77777777" w:rsidR="00DA7B8E" w:rsidRDefault="00DA7B8E" w:rsidP="00934AA8">
            <w:pPr>
              <w:jc w:val="center"/>
              <w:rPr>
                <w:rFonts w:ascii="Times New Roman" w:hAnsi="Times New Roman"/>
                <w:sz w:val="16"/>
                <w:szCs w:val="16"/>
              </w:rPr>
            </w:pPr>
          </w:p>
          <w:p w14:paraId="56343AEB" w14:textId="77777777" w:rsidR="00DA7B8E" w:rsidRDefault="00DA7B8E" w:rsidP="00934AA8">
            <w:pPr>
              <w:jc w:val="center"/>
              <w:rPr>
                <w:rFonts w:ascii="Times New Roman" w:hAnsi="Times New Roman"/>
                <w:sz w:val="16"/>
                <w:szCs w:val="16"/>
              </w:rPr>
            </w:pPr>
          </w:p>
          <w:p w14:paraId="2CC52097" w14:textId="77777777" w:rsidR="00DA7B8E" w:rsidRDefault="00DA7B8E" w:rsidP="00934AA8">
            <w:pPr>
              <w:jc w:val="center"/>
              <w:rPr>
                <w:rFonts w:ascii="Times New Roman" w:hAnsi="Times New Roman"/>
                <w:sz w:val="16"/>
                <w:szCs w:val="16"/>
              </w:rPr>
            </w:pPr>
          </w:p>
          <w:p w14:paraId="218004D1" w14:textId="77777777" w:rsidR="00DA7B8E" w:rsidRDefault="00DA7B8E" w:rsidP="00934AA8">
            <w:pPr>
              <w:jc w:val="center"/>
              <w:rPr>
                <w:rFonts w:ascii="Times New Roman" w:hAnsi="Times New Roman"/>
                <w:sz w:val="16"/>
                <w:szCs w:val="16"/>
              </w:rPr>
            </w:pPr>
          </w:p>
          <w:p w14:paraId="47459619" w14:textId="77777777" w:rsidR="00DA7B8E" w:rsidRDefault="00DA7B8E" w:rsidP="00934AA8">
            <w:pPr>
              <w:jc w:val="center"/>
              <w:rPr>
                <w:rFonts w:ascii="Times New Roman" w:hAnsi="Times New Roman"/>
                <w:sz w:val="16"/>
                <w:szCs w:val="16"/>
              </w:rPr>
            </w:pPr>
          </w:p>
          <w:p w14:paraId="539C248F" w14:textId="77777777" w:rsidR="00DA7B8E" w:rsidRDefault="00DA7B8E" w:rsidP="00934AA8">
            <w:pPr>
              <w:jc w:val="center"/>
              <w:rPr>
                <w:rFonts w:ascii="Times New Roman" w:hAnsi="Times New Roman"/>
                <w:sz w:val="16"/>
                <w:szCs w:val="16"/>
              </w:rPr>
            </w:pPr>
          </w:p>
          <w:p w14:paraId="283355DF" w14:textId="77777777" w:rsidR="00DA7B8E" w:rsidRDefault="00DA7B8E" w:rsidP="00934AA8">
            <w:pPr>
              <w:jc w:val="center"/>
              <w:rPr>
                <w:rFonts w:ascii="Times New Roman" w:hAnsi="Times New Roman"/>
                <w:sz w:val="16"/>
                <w:szCs w:val="16"/>
              </w:rPr>
            </w:pPr>
          </w:p>
          <w:p w14:paraId="54721045" w14:textId="77777777" w:rsidR="00DA7B8E" w:rsidRDefault="00DA7B8E" w:rsidP="00934AA8">
            <w:pPr>
              <w:jc w:val="center"/>
              <w:rPr>
                <w:rFonts w:ascii="Times New Roman" w:hAnsi="Times New Roman"/>
                <w:sz w:val="16"/>
                <w:szCs w:val="16"/>
              </w:rPr>
            </w:pPr>
          </w:p>
          <w:p w14:paraId="36E7131D" w14:textId="77777777" w:rsidR="00DA7B8E" w:rsidRDefault="00DA7B8E" w:rsidP="00934AA8">
            <w:pPr>
              <w:jc w:val="center"/>
              <w:rPr>
                <w:rFonts w:ascii="Times New Roman" w:hAnsi="Times New Roman"/>
                <w:sz w:val="16"/>
                <w:szCs w:val="16"/>
              </w:rPr>
            </w:pPr>
          </w:p>
          <w:p w14:paraId="59D51687" w14:textId="77777777" w:rsidR="00DA7B8E" w:rsidRDefault="00DA7B8E" w:rsidP="00934AA8">
            <w:pPr>
              <w:jc w:val="center"/>
              <w:rPr>
                <w:rFonts w:ascii="Times New Roman" w:hAnsi="Times New Roman"/>
                <w:sz w:val="16"/>
                <w:szCs w:val="16"/>
              </w:rPr>
            </w:pPr>
          </w:p>
          <w:p w14:paraId="5ECE0E76" w14:textId="77777777" w:rsidR="00DA7B8E" w:rsidRDefault="00DA7B8E" w:rsidP="00934AA8">
            <w:pPr>
              <w:jc w:val="center"/>
              <w:rPr>
                <w:rFonts w:ascii="Times New Roman" w:hAnsi="Times New Roman"/>
                <w:sz w:val="16"/>
                <w:szCs w:val="16"/>
              </w:rPr>
            </w:pPr>
          </w:p>
          <w:p w14:paraId="220DA168" w14:textId="77777777" w:rsidR="00DA7B8E" w:rsidRDefault="00DA7B8E" w:rsidP="00934AA8">
            <w:pPr>
              <w:jc w:val="center"/>
              <w:rPr>
                <w:rFonts w:ascii="Times New Roman" w:hAnsi="Times New Roman"/>
                <w:sz w:val="16"/>
                <w:szCs w:val="16"/>
              </w:rPr>
            </w:pPr>
          </w:p>
          <w:p w14:paraId="7FF5D2C4" w14:textId="77777777" w:rsidR="00DA7B8E" w:rsidRDefault="00DA7B8E" w:rsidP="00934AA8">
            <w:pPr>
              <w:jc w:val="center"/>
              <w:rPr>
                <w:rFonts w:ascii="Times New Roman" w:hAnsi="Times New Roman"/>
                <w:sz w:val="16"/>
                <w:szCs w:val="16"/>
              </w:rPr>
            </w:pPr>
          </w:p>
          <w:p w14:paraId="14A3AE0E" w14:textId="77777777" w:rsidR="00DA7B8E" w:rsidRDefault="00DA7B8E" w:rsidP="00934AA8">
            <w:pPr>
              <w:jc w:val="center"/>
              <w:rPr>
                <w:rFonts w:ascii="Times New Roman" w:hAnsi="Times New Roman"/>
                <w:sz w:val="16"/>
                <w:szCs w:val="16"/>
              </w:rPr>
            </w:pPr>
          </w:p>
          <w:p w14:paraId="66590482" w14:textId="77777777" w:rsidR="00DA7B8E" w:rsidRDefault="00DA7B8E" w:rsidP="00934AA8">
            <w:pPr>
              <w:rPr>
                <w:rFonts w:ascii="Times New Roman" w:hAnsi="Times New Roman"/>
                <w:sz w:val="16"/>
                <w:szCs w:val="16"/>
              </w:rPr>
            </w:pPr>
          </w:p>
          <w:p w14:paraId="000EDCA0" w14:textId="77777777" w:rsidR="00DA7B8E" w:rsidRDefault="00DA7B8E" w:rsidP="00934AA8">
            <w:pPr>
              <w:jc w:val="center"/>
              <w:rPr>
                <w:rFonts w:ascii="Times New Roman" w:hAnsi="Times New Roman"/>
                <w:sz w:val="16"/>
                <w:szCs w:val="16"/>
              </w:rPr>
            </w:pPr>
          </w:p>
          <w:p w14:paraId="5532A118" w14:textId="77777777" w:rsidR="00DA7B8E" w:rsidRDefault="00DA7B8E" w:rsidP="00934AA8">
            <w:pPr>
              <w:jc w:val="center"/>
              <w:rPr>
                <w:rFonts w:ascii="Times New Roman" w:hAnsi="Times New Roman"/>
                <w:sz w:val="16"/>
                <w:szCs w:val="16"/>
              </w:rPr>
            </w:pPr>
          </w:p>
          <w:p w14:paraId="125AEDB0" w14:textId="77777777" w:rsidR="00DA7B8E" w:rsidRDefault="00DA7B8E" w:rsidP="00934AA8">
            <w:pPr>
              <w:jc w:val="center"/>
              <w:rPr>
                <w:rFonts w:ascii="Times New Roman" w:hAnsi="Times New Roman"/>
                <w:sz w:val="16"/>
                <w:szCs w:val="16"/>
              </w:rPr>
            </w:pPr>
          </w:p>
          <w:p w14:paraId="455D437E" w14:textId="77777777" w:rsidR="00DA7B8E" w:rsidRDefault="00DA7B8E" w:rsidP="00934AA8">
            <w:pPr>
              <w:jc w:val="center"/>
              <w:rPr>
                <w:rFonts w:ascii="Times New Roman" w:hAnsi="Times New Roman"/>
                <w:sz w:val="16"/>
                <w:szCs w:val="16"/>
              </w:rPr>
            </w:pPr>
          </w:p>
          <w:p w14:paraId="25F30859" w14:textId="77777777" w:rsidR="00DA7B8E" w:rsidRDefault="00DA7B8E" w:rsidP="00934AA8">
            <w:pPr>
              <w:jc w:val="center"/>
              <w:rPr>
                <w:rFonts w:ascii="Times New Roman" w:hAnsi="Times New Roman"/>
                <w:sz w:val="16"/>
                <w:szCs w:val="16"/>
              </w:rPr>
            </w:pPr>
          </w:p>
          <w:p w14:paraId="7794146C" w14:textId="77777777" w:rsidR="00DA7B8E" w:rsidRDefault="00DA7B8E" w:rsidP="00934AA8">
            <w:pPr>
              <w:jc w:val="center"/>
              <w:rPr>
                <w:rFonts w:ascii="Times New Roman" w:hAnsi="Times New Roman"/>
                <w:sz w:val="16"/>
                <w:szCs w:val="16"/>
              </w:rPr>
            </w:pPr>
          </w:p>
          <w:p w14:paraId="06E06820" w14:textId="77777777" w:rsidR="00DA7B8E" w:rsidRDefault="00DA7B8E" w:rsidP="00934AA8">
            <w:pPr>
              <w:jc w:val="center"/>
              <w:rPr>
                <w:rFonts w:ascii="Times New Roman" w:hAnsi="Times New Roman"/>
                <w:sz w:val="16"/>
                <w:szCs w:val="16"/>
              </w:rPr>
            </w:pPr>
          </w:p>
          <w:p w14:paraId="6A0754E3" w14:textId="77777777" w:rsidR="00DA7B8E" w:rsidRDefault="00DA7B8E" w:rsidP="00934AA8">
            <w:pPr>
              <w:jc w:val="center"/>
              <w:rPr>
                <w:rFonts w:ascii="Times New Roman" w:hAnsi="Times New Roman"/>
                <w:sz w:val="16"/>
                <w:szCs w:val="16"/>
              </w:rPr>
            </w:pPr>
          </w:p>
          <w:p w14:paraId="36506A52" w14:textId="77777777" w:rsidR="00DA7B8E" w:rsidRDefault="00DA7B8E" w:rsidP="00934AA8">
            <w:pPr>
              <w:jc w:val="center"/>
              <w:rPr>
                <w:rFonts w:ascii="Times New Roman" w:hAnsi="Times New Roman"/>
                <w:sz w:val="16"/>
                <w:szCs w:val="16"/>
              </w:rPr>
            </w:pPr>
          </w:p>
          <w:p w14:paraId="460BAE2B" w14:textId="77777777" w:rsidR="00DA7B8E" w:rsidRDefault="00DA7B8E" w:rsidP="00934AA8">
            <w:pPr>
              <w:jc w:val="center"/>
              <w:rPr>
                <w:rFonts w:ascii="Times New Roman" w:hAnsi="Times New Roman"/>
                <w:sz w:val="16"/>
                <w:szCs w:val="16"/>
              </w:rPr>
            </w:pPr>
          </w:p>
          <w:p w14:paraId="4925946B" w14:textId="77777777" w:rsidR="00DA7B8E" w:rsidRDefault="00DA7B8E" w:rsidP="00934AA8">
            <w:pPr>
              <w:jc w:val="center"/>
              <w:rPr>
                <w:rFonts w:ascii="Times New Roman" w:hAnsi="Times New Roman"/>
                <w:sz w:val="16"/>
                <w:szCs w:val="16"/>
              </w:rPr>
            </w:pPr>
          </w:p>
          <w:p w14:paraId="41BB9CD2" w14:textId="77777777" w:rsidR="00DA7B8E" w:rsidRDefault="00DA7B8E" w:rsidP="00934AA8">
            <w:pPr>
              <w:jc w:val="center"/>
              <w:rPr>
                <w:rFonts w:ascii="Times New Roman" w:hAnsi="Times New Roman"/>
                <w:sz w:val="16"/>
                <w:szCs w:val="16"/>
              </w:rPr>
            </w:pPr>
          </w:p>
          <w:p w14:paraId="557BF6DC" w14:textId="77777777" w:rsidR="00DA7B8E" w:rsidRDefault="00DA7B8E" w:rsidP="00934AA8">
            <w:pPr>
              <w:jc w:val="center"/>
              <w:rPr>
                <w:rFonts w:ascii="Times New Roman" w:hAnsi="Times New Roman"/>
                <w:sz w:val="16"/>
                <w:szCs w:val="16"/>
              </w:rPr>
            </w:pPr>
          </w:p>
          <w:p w14:paraId="0FBA3635" w14:textId="77777777" w:rsidR="00DA7B8E" w:rsidRDefault="00DA7B8E" w:rsidP="00934AA8">
            <w:pPr>
              <w:jc w:val="center"/>
              <w:rPr>
                <w:rFonts w:ascii="Times New Roman" w:hAnsi="Times New Roman"/>
                <w:sz w:val="16"/>
                <w:szCs w:val="16"/>
              </w:rPr>
            </w:pPr>
          </w:p>
          <w:p w14:paraId="75BE5263" w14:textId="77777777" w:rsidR="00DA7B8E" w:rsidRDefault="00DA7B8E" w:rsidP="00934AA8">
            <w:pPr>
              <w:jc w:val="center"/>
              <w:rPr>
                <w:rFonts w:ascii="Times New Roman" w:hAnsi="Times New Roman"/>
                <w:sz w:val="16"/>
                <w:szCs w:val="16"/>
              </w:rPr>
            </w:pPr>
          </w:p>
          <w:p w14:paraId="216B9694" w14:textId="77777777" w:rsidR="00DA7B8E" w:rsidRDefault="00DA7B8E" w:rsidP="00934AA8">
            <w:pPr>
              <w:jc w:val="center"/>
              <w:rPr>
                <w:rFonts w:ascii="Times New Roman" w:hAnsi="Times New Roman"/>
                <w:sz w:val="16"/>
                <w:szCs w:val="16"/>
              </w:rPr>
            </w:pPr>
          </w:p>
          <w:p w14:paraId="377C73EC" w14:textId="77777777" w:rsidR="00DA7B8E" w:rsidRDefault="00DA7B8E" w:rsidP="00934AA8">
            <w:pPr>
              <w:jc w:val="center"/>
              <w:rPr>
                <w:rFonts w:ascii="Times New Roman" w:hAnsi="Times New Roman"/>
                <w:sz w:val="16"/>
                <w:szCs w:val="16"/>
              </w:rPr>
            </w:pPr>
          </w:p>
          <w:p w14:paraId="3C77FB80" w14:textId="77777777" w:rsidR="00DA7B8E" w:rsidRDefault="00DA7B8E" w:rsidP="00934AA8">
            <w:pPr>
              <w:jc w:val="center"/>
              <w:rPr>
                <w:rFonts w:ascii="Times New Roman" w:hAnsi="Times New Roman"/>
                <w:sz w:val="16"/>
                <w:szCs w:val="16"/>
              </w:rPr>
            </w:pPr>
          </w:p>
          <w:p w14:paraId="61F84460" w14:textId="77777777" w:rsidR="00DA7B8E" w:rsidRDefault="00DA7B8E" w:rsidP="00934AA8">
            <w:pPr>
              <w:jc w:val="center"/>
              <w:rPr>
                <w:rFonts w:ascii="Times New Roman" w:hAnsi="Times New Roman"/>
                <w:sz w:val="16"/>
                <w:szCs w:val="16"/>
              </w:rPr>
            </w:pPr>
          </w:p>
          <w:p w14:paraId="0C63FFC7" w14:textId="77777777" w:rsidR="00DA7B8E" w:rsidRDefault="00DA7B8E" w:rsidP="00934AA8">
            <w:pPr>
              <w:jc w:val="center"/>
              <w:rPr>
                <w:rFonts w:ascii="Times New Roman" w:hAnsi="Times New Roman"/>
                <w:sz w:val="16"/>
                <w:szCs w:val="16"/>
              </w:rPr>
            </w:pPr>
          </w:p>
          <w:p w14:paraId="73583428" w14:textId="77777777" w:rsidR="00DA7B8E" w:rsidRDefault="00DA7B8E" w:rsidP="00934AA8">
            <w:pPr>
              <w:jc w:val="center"/>
              <w:rPr>
                <w:rFonts w:ascii="Times New Roman" w:hAnsi="Times New Roman"/>
                <w:sz w:val="16"/>
                <w:szCs w:val="16"/>
              </w:rPr>
            </w:pPr>
          </w:p>
          <w:p w14:paraId="19D5CB95" w14:textId="77777777" w:rsidR="00DA7B8E" w:rsidRDefault="00DA7B8E" w:rsidP="00934AA8">
            <w:pPr>
              <w:jc w:val="center"/>
              <w:rPr>
                <w:rFonts w:ascii="Times New Roman" w:hAnsi="Times New Roman"/>
                <w:sz w:val="16"/>
                <w:szCs w:val="16"/>
              </w:rPr>
            </w:pPr>
          </w:p>
          <w:p w14:paraId="39EFE015" w14:textId="77777777" w:rsidR="00DA7B8E" w:rsidRDefault="00DA7B8E" w:rsidP="00934AA8">
            <w:pPr>
              <w:jc w:val="center"/>
              <w:rPr>
                <w:rFonts w:ascii="Times New Roman" w:hAnsi="Times New Roman"/>
                <w:sz w:val="16"/>
                <w:szCs w:val="16"/>
              </w:rPr>
            </w:pPr>
          </w:p>
          <w:p w14:paraId="42744E03" w14:textId="77777777" w:rsidR="00DA7B8E" w:rsidRDefault="00DA7B8E" w:rsidP="00934AA8">
            <w:pPr>
              <w:jc w:val="center"/>
              <w:rPr>
                <w:rFonts w:ascii="Times New Roman" w:hAnsi="Times New Roman"/>
                <w:sz w:val="16"/>
                <w:szCs w:val="16"/>
              </w:rPr>
            </w:pPr>
          </w:p>
          <w:p w14:paraId="02E18E67" w14:textId="77777777" w:rsidR="00DA7B8E" w:rsidRDefault="00DA7B8E" w:rsidP="00934AA8">
            <w:pPr>
              <w:jc w:val="center"/>
              <w:rPr>
                <w:rFonts w:ascii="Times New Roman" w:hAnsi="Times New Roman"/>
                <w:sz w:val="16"/>
                <w:szCs w:val="16"/>
              </w:rPr>
            </w:pPr>
          </w:p>
          <w:p w14:paraId="2220B992" w14:textId="77777777" w:rsidR="00DA7B8E" w:rsidRDefault="00DA7B8E" w:rsidP="00934AA8">
            <w:pPr>
              <w:jc w:val="center"/>
              <w:rPr>
                <w:rFonts w:ascii="Times New Roman" w:hAnsi="Times New Roman"/>
                <w:sz w:val="16"/>
                <w:szCs w:val="16"/>
              </w:rPr>
            </w:pPr>
          </w:p>
          <w:p w14:paraId="5C7BD9B3" w14:textId="77777777" w:rsidR="00DA7B8E" w:rsidRDefault="00DA7B8E" w:rsidP="00934AA8">
            <w:pPr>
              <w:jc w:val="center"/>
              <w:rPr>
                <w:rFonts w:ascii="Times New Roman" w:hAnsi="Times New Roman"/>
                <w:sz w:val="16"/>
                <w:szCs w:val="16"/>
              </w:rPr>
            </w:pPr>
          </w:p>
          <w:p w14:paraId="165B99B2" w14:textId="77777777" w:rsidR="00DA7B8E" w:rsidRDefault="00DA7B8E" w:rsidP="00934AA8">
            <w:pPr>
              <w:jc w:val="center"/>
              <w:rPr>
                <w:rFonts w:ascii="Times New Roman" w:hAnsi="Times New Roman"/>
                <w:sz w:val="16"/>
                <w:szCs w:val="16"/>
              </w:rPr>
            </w:pPr>
          </w:p>
          <w:p w14:paraId="53240A32" w14:textId="77777777" w:rsidR="00DA7B8E" w:rsidRDefault="00DA7B8E" w:rsidP="00934AA8">
            <w:pPr>
              <w:jc w:val="center"/>
              <w:rPr>
                <w:rFonts w:ascii="Times New Roman" w:hAnsi="Times New Roman"/>
                <w:sz w:val="16"/>
                <w:szCs w:val="16"/>
              </w:rPr>
            </w:pPr>
          </w:p>
          <w:p w14:paraId="28A7F369" w14:textId="77777777" w:rsidR="00DA7B8E" w:rsidRDefault="00DA7B8E" w:rsidP="00934AA8">
            <w:pPr>
              <w:jc w:val="center"/>
              <w:rPr>
                <w:rFonts w:ascii="Times New Roman" w:hAnsi="Times New Roman"/>
                <w:sz w:val="16"/>
                <w:szCs w:val="16"/>
              </w:rPr>
            </w:pPr>
          </w:p>
          <w:p w14:paraId="4E31D56A" w14:textId="77777777" w:rsidR="00DA7B8E" w:rsidRDefault="00DA7B8E" w:rsidP="00934AA8">
            <w:pPr>
              <w:jc w:val="center"/>
              <w:rPr>
                <w:rFonts w:ascii="Times New Roman" w:hAnsi="Times New Roman"/>
                <w:sz w:val="16"/>
                <w:szCs w:val="16"/>
              </w:rPr>
            </w:pPr>
          </w:p>
          <w:p w14:paraId="68D52E47" w14:textId="77777777" w:rsidR="00DA7B8E" w:rsidRDefault="00DA7B8E" w:rsidP="00934AA8">
            <w:pPr>
              <w:jc w:val="center"/>
              <w:rPr>
                <w:rFonts w:ascii="Times New Roman" w:hAnsi="Times New Roman"/>
                <w:sz w:val="16"/>
                <w:szCs w:val="16"/>
              </w:rPr>
            </w:pPr>
          </w:p>
          <w:p w14:paraId="555D53C6" w14:textId="77777777" w:rsidR="00DA7B8E" w:rsidRDefault="00DA7B8E" w:rsidP="00934AA8">
            <w:pPr>
              <w:jc w:val="center"/>
              <w:rPr>
                <w:rFonts w:ascii="Times New Roman" w:hAnsi="Times New Roman"/>
                <w:sz w:val="16"/>
                <w:szCs w:val="16"/>
              </w:rPr>
            </w:pPr>
          </w:p>
          <w:p w14:paraId="7863C80A" w14:textId="77777777" w:rsidR="00DA7B8E" w:rsidRDefault="00DA7B8E" w:rsidP="00934AA8">
            <w:pPr>
              <w:jc w:val="center"/>
              <w:rPr>
                <w:rFonts w:ascii="Times New Roman" w:hAnsi="Times New Roman"/>
                <w:sz w:val="16"/>
                <w:szCs w:val="16"/>
              </w:rPr>
            </w:pPr>
          </w:p>
          <w:p w14:paraId="26FE242A" w14:textId="77777777" w:rsidR="00DA7B8E" w:rsidRDefault="00DA7B8E" w:rsidP="00934AA8">
            <w:pPr>
              <w:jc w:val="center"/>
              <w:rPr>
                <w:rFonts w:ascii="Times New Roman" w:hAnsi="Times New Roman"/>
                <w:sz w:val="16"/>
                <w:szCs w:val="16"/>
              </w:rPr>
            </w:pPr>
          </w:p>
          <w:p w14:paraId="7EBE34E6" w14:textId="77777777" w:rsidR="00DA7B8E" w:rsidRDefault="00DA7B8E" w:rsidP="00934AA8">
            <w:pPr>
              <w:rPr>
                <w:rFonts w:ascii="Times New Roman" w:hAnsi="Times New Roman"/>
                <w:sz w:val="16"/>
                <w:szCs w:val="16"/>
              </w:rPr>
            </w:pPr>
          </w:p>
          <w:p w14:paraId="62004CFF" w14:textId="77777777" w:rsidR="00DA7B8E" w:rsidRDefault="00DA7B8E" w:rsidP="00934AA8">
            <w:pPr>
              <w:jc w:val="center"/>
              <w:rPr>
                <w:rFonts w:ascii="Times New Roman" w:hAnsi="Times New Roman"/>
                <w:sz w:val="16"/>
                <w:szCs w:val="16"/>
              </w:rPr>
            </w:pPr>
            <w:r>
              <w:rPr>
                <w:rFonts w:ascii="Times New Roman" w:hAnsi="Times New Roman"/>
                <w:b/>
                <w:sz w:val="16"/>
                <w:szCs w:val="16"/>
              </w:rPr>
              <w:t xml:space="preserve">Учебная мастерская </w:t>
            </w:r>
          </w:p>
          <w:p w14:paraId="4096ACC7"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23</w:t>
            </w:r>
          </w:p>
          <w:p w14:paraId="6F6F1579"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23</w:t>
            </w:r>
            <w:r w:rsidRPr="00B369BE">
              <w:rPr>
                <w:rFonts w:ascii="Times New Roman" w:hAnsi="Times New Roman"/>
                <w:sz w:val="16"/>
                <w:szCs w:val="16"/>
              </w:rPr>
              <w:t>)</w:t>
            </w:r>
          </w:p>
          <w:p w14:paraId="1397B23B"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D9D2AD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518271A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144EAF7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9AE50F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1F65847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1498074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275AEE4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6674E7D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DEE5A0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2C017AB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4FCE929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42DA238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45913A1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6F6DAA7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5D308C1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2A7B1C8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50016C0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61997F30"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w:t>
            </w:r>
            <w:r>
              <w:rPr>
                <w:rFonts w:ascii="Times New Roman" w:hAnsi="Times New Roman"/>
                <w:sz w:val="16"/>
                <w:szCs w:val="16"/>
              </w:rPr>
              <w:t>плекте клавиатура/мышь) – 10 шт</w:t>
            </w:r>
          </w:p>
          <w:p w14:paraId="58B134F2" w14:textId="77777777" w:rsidR="00DA7B8E" w:rsidRDefault="00DA7B8E" w:rsidP="00934AA8">
            <w:pPr>
              <w:rPr>
                <w:rFonts w:ascii="Times New Roman" w:hAnsi="Times New Roman"/>
                <w:sz w:val="16"/>
                <w:szCs w:val="16"/>
              </w:rPr>
            </w:pPr>
          </w:p>
          <w:p w14:paraId="2148FFF5"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t xml:space="preserve">Лаборатория </w:t>
            </w:r>
            <w:r>
              <w:rPr>
                <w:rFonts w:ascii="Times New Roman" w:hAnsi="Times New Roman"/>
                <w:sz w:val="16"/>
                <w:szCs w:val="16"/>
              </w:rPr>
              <w:t>«Учебный бар»</w:t>
            </w:r>
          </w:p>
          <w:p w14:paraId="08901DE5" w14:textId="77777777" w:rsidR="00DA7B8E" w:rsidRPr="00521F2B" w:rsidRDefault="00DA7B8E" w:rsidP="00934AA8">
            <w:pPr>
              <w:rPr>
                <w:rFonts w:ascii="Times New Roman" w:hAnsi="Times New Roman"/>
                <w:sz w:val="16"/>
                <w:szCs w:val="16"/>
              </w:rPr>
            </w:pPr>
            <w:r w:rsidRPr="00C84256">
              <w:rPr>
                <w:rFonts w:ascii="Times New Roman" w:hAnsi="Times New Roman"/>
                <w:sz w:val="16"/>
                <w:szCs w:val="16"/>
              </w:rPr>
              <w:lastRenderedPageBreak/>
              <w:t>Мельница для льда</w:t>
            </w:r>
            <w:r w:rsidRPr="00521F2B">
              <w:rPr>
                <w:rFonts w:ascii="Times New Roman" w:hAnsi="Times New Roman"/>
                <w:sz w:val="16"/>
                <w:szCs w:val="16"/>
              </w:rPr>
              <w:t>-2</w:t>
            </w:r>
            <w:r>
              <w:rPr>
                <w:rFonts w:ascii="Times New Roman" w:hAnsi="Times New Roman"/>
                <w:sz w:val="16"/>
                <w:szCs w:val="16"/>
              </w:rPr>
              <w:t>шт.</w:t>
            </w:r>
          </w:p>
          <w:p w14:paraId="1BD77D09" w14:textId="77777777" w:rsidR="00DA7B8E" w:rsidRDefault="00DA7B8E" w:rsidP="00934AA8">
            <w:pPr>
              <w:rPr>
                <w:rFonts w:ascii="Times New Roman" w:hAnsi="Times New Roman"/>
                <w:sz w:val="16"/>
                <w:szCs w:val="16"/>
              </w:rPr>
            </w:pPr>
            <w:r w:rsidRPr="00C84256">
              <w:rPr>
                <w:rFonts w:ascii="Times New Roman" w:hAnsi="Times New Roman"/>
                <w:sz w:val="16"/>
                <w:szCs w:val="16"/>
              </w:rPr>
              <w:t>Джигер</w:t>
            </w:r>
            <w:r>
              <w:rPr>
                <w:rFonts w:ascii="Times New Roman" w:hAnsi="Times New Roman"/>
                <w:sz w:val="16"/>
                <w:szCs w:val="16"/>
              </w:rPr>
              <w:t>- 2шт.</w:t>
            </w:r>
          </w:p>
          <w:p w14:paraId="34E48781"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поднос</w:t>
            </w:r>
            <w:r>
              <w:rPr>
                <w:rFonts w:ascii="Times New Roman" w:hAnsi="Times New Roman"/>
                <w:sz w:val="16"/>
                <w:szCs w:val="16"/>
              </w:rPr>
              <w:t>-4шт.</w:t>
            </w:r>
          </w:p>
          <w:p w14:paraId="3E2F3369"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 машина</w:t>
            </w:r>
            <w:r>
              <w:rPr>
                <w:rFonts w:ascii="Times New Roman" w:hAnsi="Times New Roman"/>
                <w:sz w:val="16"/>
                <w:szCs w:val="16"/>
              </w:rPr>
              <w:t>-1шт.</w:t>
            </w:r>
          </w:p>
          <w:p w14:paraId="33D40AED"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Кофемолка</w:t>
            </w:r>
            <w:r>
              <w:rPr>
                <w:rFonts w:ascii="Times New Roman" w:hAnsi="Times New Roman"/>
                <w:sz w:val="16"/>
                <w:szCs w:val="16"/>
              </w:rPr>
              <w:t>-1 шт.</w:t>
            </w:r>
          </w:p>
          <w:p w14:paraId="68B40062" w14:textId="77777777" w:rsidR="00DA7B8E" w:rsidRDefault="00DA7B8E" w:rsidP="00934AA8">
            <w:pPr>
              <w:rPr>
                <w:rFonts w:ascii="Times New Roman" w:hAnsi="Times New Roman"/>
                <w:sz w:val="16"/>
                <w:szCs w:val="16"/>
              </w:rPr>
            </w:pPr>
            <w:r w:rsidRPr="00C84256">
              <w:rPr>
                <w:rFonts w:ascii="Times New Roman" w:hAnsi="Times New Roman"/>
                <w:sz w:val="16"/>
                <w:szCs w:val="16"/>
              </w:rPr>
              <w:t>Темпер</w:t>
            </w:r>
            <w:r>
              <w:rPr>
                <w:rFonts w:ascii="Times New Roman" w:hAnsi="Times New Roman"/>
                <w:sz w:val="16"/>
                <w:szCs w:val="16"/>
              </w:rPr>
              <w:t>-1 шт.</w:t>
            </w:r>
          </w:p>
          <w:p w14:paraId="5C7FAB15" w14:textId="77777777" w:rsidR="00DA7B8E" w:rsidRDefault="00DA7B8E" w:rsidP="00934AA8">
            <w:pPr>
              <w:rPr>
                <w:rFonts w:ascii="Times New Roman" w:hAnsi="Times New Roman"/>
                <w:sz w:val="16"/>
                <w:szCs w:val="16"/>
              </w:rPr>
            </w:pPr>
            <w:r>
              <w:rPr>
                <w:rFonts w:ascii="Times New Roman" w:hAnsi="Times New Roman"/>
                <w:sz w:val="16"/>
                <w:szCs w:val="16"/>
              </w:rPr>
              <w:t>П</w:t>
            </w:r>
            <w:r w:rsidRPr="00C84256">
              <w:rPr>
                <w:rFonts w:ascii="Times New Roman" w:hAnsi="Times New Roman"/>
                <w:sz w:val="16"/>
                <w:szCs w:val="16"/>
              </w:rPr>
              <w:t>олотенца для столовых приборов</w:t>
            </w:r>
            <w:r>
              <w:rPr>
                <w:rFonts w:ascii="Times New Roman" w:hAnsi="Times New Roman"/>
                <w:sz w:val="16"/>
                <w:szCs w:val="16"/>
              </w:rPr>
              <w:t>-20шт.</w:t>
            </w:r>
          </w:p>
          <w:p w14:paraId="28D32BA8" w14:textId="77777777" w:rsidR="00DA7B8E" w:rsidRDefault="00DA7B8E" w:rsidP="00934AA8">
            <w:pPr>
              <w:rPr>
                <w:rFonts w:ascii="Times New Roman" w:hAnsi="Times New Roman"/>
                <w:sz w:val="16"/>
                <w:szCs w:val="16"/>
              </w:rPr>
            </w:pPr>
            <w:r w:rsidRPr="00C84256">
              <w:rPr>
                <w:rFonts w:ascii="Times New Roman" w:hAnsi="Times New Roman"/>
                <w:sz w:val="16"/>
                <w:szCs w:val="16"/>
              </w:rPr>
              <w:t>Шейкер классический</w:t>
            </w:r>
            <w:r>
              <w:rPr>
                <w:rFonts w:ascii="Times New Roman" w:hAnsi="Times New Roman"/>
                <w:sz w:val="16"/>
                <w:szCs w:val="16"/>
              </w:rPr>
              <w:t>-2шт.</w:t>
            </w:r>
          </w:p>
          <w:p w14:paraId="483E9C81" w14:textId="77777777" w:rsidR="00DA7B8E" w:rsidRDefault="00DA7B8E" w:rsidP="00934AA8">
            <w:pPr>
              <w:rPr>
                <w:rFonts w:ascii="Times New Roman" w:hAnsi="Times New Roman"/>
                <w:sz w:val="16"/>
                <w:szCs w:val="16"/>
              </w:rPr>
            </w:pPr>
            <w:r w:rsidRPr="00C84256">
              <w:rPr>
                <w:rFonts w:ascii="Times New Roman" w:hAnsi="Times New Roman"/>
                <w:sz w:val="16"/>
                <w:szCs w:val="16"/>
              </w:rPr>
              <w:t>Настенные часы</w:t>
            </w:r>
            <w:r>
              <w:rPr>
                <w:rFonts w:ascii="Times New Roman" w:hAnsi="Times New Roman"/>
                <w:sz w:val="16"/>
                <w:szCs w:val="16"/>
              </w:rPr>
              <w:t>-1шт.</w:t>
            </w:r>
          </w:p>
          <w:p w14:paraId="2506DDDA"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органайзер</w:t>
            </w:r>
            <w:r>
              <w:rPr>
                <w:rFonts w:ascii="Times New Roman" w:hAnsi="Times New Roman"/>
                <w:sz w:val="16"/>
                <w:szCs w:val="16"/>
              </w:rPr>
              <w:t>-2шт.</w:t>
            </w:r>
          </w:p>
          <w:p w14:paraId="1379B7A2" w14:textId="77777777" w:rsidR="00DA7B8E" w:rsidRDefault="00DA7B8E" w:rsidP="00934AA8">
            <w:pPr>
              <w:rPr>
                <w:rFonts w:ascii="Times New Roman" w:hAnsi="Times New Roman"/>
                <w:sz w:val="16"/>
                <w:szCs w:val="16"/>
              </w:rPr>
            </w:pPr>
            <w:r w:rsidRPr="00C84256">
              <w:rPr>
                <w:rFonts w:ascii="Times New Roman" w:hAnsi="Times New Roman"/>
                <w:sz w:val="16"/>
                <w:szCs w:val="16"/>
              </w:rPr>
              <w:t>Мерный стакан</w:t>
            </w:r>
            <w:r>
              <w:rPr>
                <w:rFonts w:ascii="Times New Roman" w:hAnsi="Times New Roman"/>
                <w:sz w:val="16"/>
                <w:szCs w:val="16"/>
              </w:rPr>
              <w:t>-10шт.</w:t>
            </w:r>
          </w:p>
          <w:p w14:paraId="3F86879C"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Совок для льда</w:t>
            </w:r>
            <w:r>
              <w:rPr>
                <w:rFonts w:ascii="Times New Roman" w:hAnsi="Times New Roman"/>
                <w:sz w:val="16"/>
                <w:szCs w:val="16"/>
              </w:rPr>
              <w:t>-2шт.</w:t>
            </w:r>
            <w:r w:rsidRPr="00C84256">
              <w:rPr>
                <w:rFonts w:ascii="Times New Roman" w:hAnsi="Times New Roman"/>
                <w:sz w:val="16"/>
                <w:szCs w:val="16"/>
              </w:rPr>
              <w:t xml:space="preserve">   </w:t>
            </w:r>
          </w:p>
          <w:p w14:paraId="270D49A2"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Разделочная доска </w:t>
            </w:r>
            <w:r>
              <w:rPr>
                <w:rFonts w:ascii="Times New Roman" w:hAnsi="Times New Roman"/>
                <w:sz w:val="16"/>
                <w:szCs w:val="16"/>
              </w:rPr>
              <w:t>-6шт.</w:t>
            </w:r>
            <w:r w:rsidRPr="00C84256">
              <w:rPr>
                <w:rFonts w:ascii="Times New Roman" w:hAnsi="Times New Roman"/>
                <w:sz w:val="16"/>
                <w:szCs w:val="16"/>
              </w:rPr>
              <w:t xml:space="preserve">  </w:t>
            </w:r>
          </w:p>
          <w:p w14:paraId="43CE9D26"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Стеклянные миски </w:t>
            </w:r>
            <w:r>
              <w:rPr>
                <w:rFonts w:ascii="Times New Roman" w:hAnsi="Times New Roman"/>
                <w:sz w:val="16"/>
                <w:szCs w:val="16"/>
              </w:rPr>
              <w:t>-12шт</w:t>
            </w:r>
            <w:r w:rsidRPr="00C84256">
              <w:rPr>
                <w:rFonts w:ascii="Times New Roman" w:hAnsi="Times New Roman"/>
                <w:sz w:val="16"/>
                <w:szCs w:val="16"/>
              </w:rPr>
              <w:t xml:space="preserve">  </w:t>
            </w:r>
          </w:p>
          <w:p w14:paraId="686F97B7"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Металлический поднос</w:t>
            </w:r>
            <w:r>
              <w:rPr>
                <w:rFonts w:ascii="Times New Roman" w:hAnsi="Times New Roman"/>
                <w:sz w:val="16"/>
                <w:szCs w:val="16"/>
              </w:rPr>
              <w:t>-4шт.</w:t>
            </w:r>
            <w:r w:rsidRPr="00C84256">
              <w:rPr>
                <w:rFonts w:ascii="Times New Roman" w:hAnsi="Times New Roman"/>
                <w:sz w:val="16"/>
                <w:szCs w:val="16"/>
              </w:rPr>
              <w:t xml:space="preserve">   </w:t>
            </w:r>
          </w:p>
          <w:p w14:paraId="1C1C2A50"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Тарелка пирожковая </w:t>
            </w:r>
            <w:r>
              <w:rPr>
                <w:rFonts w:ascii="Times New Roman" w:hAnsi="Times New Roman"/>
                <w:sz w:val="16"/>
                <w:szCs w:val="16"/>
              </w:rPr>
              <w:t>-24шт.</w:t>
            </w:r>
            <w:r w:rsidRPr="00C84256">
              <w:rPr>
                <w:rFonts w:ascii="Times New Roman" w:hAnsi="Times New Roman"/>
                <w:sz w:val="16"/>
                <w:szCs w:val="16"/>
              </w:rPr>
              <w:t xml:space="preserve">  </w:t>
            </w:r>
          </w:p>
          <w:p w14:paraId="7F9008F0" w14:textId="77777777" w:rsidR="00DA7B8E" w:rsidRDefault="00DA7B8E" w:rsidP="00934AA8">
            <w:pPr>
              <w:rPr>
                <w:rFonts w:ascii="Times New Roman" w:hAnsi="Times New Roman"/>
                <w:sz w:val="16"/>
                <w:szCs w:val="16"/>
              </w:rPr>
            </w:pPr>
            <w:r>
              <w:rPr>
                <w:rFonts w:ascii="Times New Roman" w:hAnsi="Times New Roman"/>
                <w:sz w:val="16"/>
                <w:szCs w:val="16"/>
              </w:rPr>
              <w:t xml:space="preserve">Салфетки   </w:t>
            </w:r>
          </w:p>
          <w:p w14:paraId="53B3E323" w14:textId="77777777" w:rsidR="00DA7B8E" w:rsidRPr="00C84256" w:rsidRDefault="00DA7B8E" w:rsidP="00934AA8">
            <w:pPr>
              <w:rPr>
                <w:rFonts w:ascii="Times New Roman" w:hAnsi="Times New Roman"/>
                <w:sz w:val="16"/>
                <w:szCs w:val="16"/>
              </w:rPr>
            </w:pPr>
            <w:r>
              <w:rPr>
                <w:rFonts w:ascii="Times New Roman" w:hAnsi="Times New Roman"/>
                <w:sz w:val="16"/>
                <w:szCs w:val="16"/>
              </w:rPr>
              <w:t xml:space="preserve"> </w:t>
            </w:r>
            <w:r w:rsidRPr="00C84256">
              <w:rPr>
                <w:rFonts w:ascii="Times New Roman" w:hAnsi="Times New Roman"/>
                <w:sz w:val="16"/>
                <w:szCs w:val="16"/>
              </w:rPr>
              <w:t xml:space="preserve">Барный нож </w:t>
            </w:r>
            <w:r>
              <w:rPr>
                <w:rFonts w:ascii="Times New Roman" w:hAnsi="Times New Roman"/>
                <w:sz w:val="16"/>
                <w:szCs w:val="16"/>
              </w:rPr>
              <w:t>-3шт.</w:t>
            </w:r>
            <w:r w:rsidRPr="00C84256">
              <w:rPr>
                <w:rFonts w:ascii="Times New Roman" w:hAnsi="Times New Roman"/>
                <w:sz w:val="16"/>
                <w:szCs w:val="16"/>
              </w:rPr>
              <w:t xml:space="preserve">  </w:t>
            </w:r>
          </w:p>
          <w:p w14:paraId="371D8A9C" w14:textId="77777777" w:rsidR="00DA7B8E" w:rsidRPr="00C84256" w:rsidRDefault="00DA7B8E" w:rsidP="00934AA8">
            <w:pPr>
              <w:rPr>
                <w:rFonts w:ascii="Times New Roman" w:hAnsi="Times New Roman"/>
                <w:sz w:val="16"/>
                <w:szCs w:val="16"/>
              </w:rPr>
            </w:pPr>
            <w:r>
              <w:rPr>
                <w:rFonts w:ascii="Times New Roman" w:hAnsi="Times New Roman"/>
                <w:sz w:val="16"/>
                <w:szCs w:val="16"/>
              </w:rPr>
              <w:t>Пинцет барный -3шт.</w:t>
            </w:r>
            <w:r w:rsidRPr="00C84256">
              <w:rPr>
                <w:rFonts w:ascii="Times New Roman" w:hAnsi="Times New Roman"/>
                <w:sz w:val="16"/>
                <w:szCs w:val="16"/>
              </w:rPr>
              <w:t xml:space="preserve"> </w:t>
            </w:r>
          </w:p>
          <w:p w14:paraId="035B54CC"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Смесительный стакан </w:t>
            </w:r>
            <w:r>
              <w:rPr>
                <w:rFonts w:ascii="Times New Roman" w:hAnsi="Times New Roman"/>
                <w:sz w:val="16"/>
                <w:szCs w:val="16"/>
              </w:rPr>
              <w:t>-4 шт.</w:t>
            </w:r>
            <w:r w:rsidRPr="00C84256">
              <w:rPr>
                <w:rFonts w:ascii="Times New Roman" w:hAnsi="Times New Roman"/>
                <w:sz w:val="16"/>
                <w:szCs w:val="16"/>
              </w:rPr>
              <w:t xml:space="preserve">  </w:t>
            </w:r>
          </w:p>
          <w:p w14:paraId="61D0CC95"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Барная ложка </w:t>
            </w:r>
            <w:r>
              <w:rPr>
                <w:rFonts w:ascii="Times New Roman" w:hAnsi="Times New Roman"/>
                <w:sz w:val="16"/>
                <w:szCs w:val="16"/>
              </w:rPr>
              <w:t>-5шт.</w:t>
            </w:r>
            <w:r w:rsidRPr="00C84256">
              <w:rPr>
                <w:rFonts w:ascii="Times New Roman" w:hAnsi="Times New Roman"/>
                <w:sz w:val="16"/>
                <w:szCs w:val="16"/>
              </w:rPr>
              <w:t xml:space="preserve">  </w:t>
            </w:r>
          </w:p>
          <w:p w14:paraId="22454BFE" w14:textId="77777777" w:rsidR="00DA7B8E" w:rsidRDefault="00DA7B8E" w:rsidP="00934AA8">
            <w:pPr>
              <w:rPr>
                <w:rFonts w:ascii="Times New Roman" w:hAnsi="Times New Roman"/>
                <w:sz w:val="16"/>
                <w:szCs w:val="16"/>
              </w:rPr>
            </w:pPr>
            <w:r w:rsidRPr="00C84256">
              <w:rPr>
                <w:rFonts w:ascii="Times New Roman" w:hAnsi="Times New Roman"/>
                <w:sz w:val="16"/>
                <w:szCs w:val="16"/>
              </w:rPr>
              <w:t xml:space="preserve"> Кувшин для сока </w:t>
            </w:r>
            <w:r>
              <w:rPr>
                <w:rFonts w:ascii="Times New Roman" w:hAnsi="Times New Roman"/>
                <w:sz w:val="16"/>
                <w:szCs w:val="16"/>
              </w:rPr>
              <w:t>-6шт.</w:t>
            </w:r>
            <w:r w:rsidRPr="00C84256">
              <w:rPr>
                <w:rFonts w:ascii="Times New Roman" w:hAnsi="Times New Roman"/>
                <w:sz w:val="16"/>
                <w:szCs w:val="16"/>
              </w:rPr>
              <w:t xml:space="preserve"> </w:t>
            </w:r>
          </w:p>
          <w:p w14:paraId="57811D4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коньяка (снифтер)</w:t>
            </w:r>
            <w:r>
              <w:rPr>
                <w:rFonts w:ascii="Times New Roman" w:hAnsi="Times New Roman"/>
                <w:sz w:val="16"/>
                <w:szCs w:val="16"/>
              </w:rPr>
              <w:t>-6шт</w:t>
            </w:r>
            <w:r w:rsidRPr="0026773F">
              <w:rPr>
                <w:rFonts w:ascii="Times New Roman" w:hAnsi="Times New Roman"/>
                <w:sz w:val="16"/>
                <w:szCs w:val="16"/>
              </w:rPr>
              <w:t xml:space="preserve">   </w:t>
            </w:r>
          </w:p>
          <w:p w14:paraId="0F4CE3A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Хайбол </w:t>
            </w:r>
            <w:r>
              <w:rPr>
                <w:rFonts w:ascii="Times New Roman" w:hAnsi="Times New Roman"/>
                <w:sz w:val="16"/>
                <w:szCs w:val="16"/>
              </w:rPr>
              <w:t>-6шт</w:t>
            </w:r>
            <w:r w:rsidRPr="0026773F">
              <w:rPr>
                <w:rFonts w:ascii="Times New Roman" w:hAnsi="Times New Roman"/>
                <w:sz w:val="16"/>
                <w:szCs w:val="16"/>
              </w:rPr>
              <w:t xml:space="preserve">  </w:t>
            </w:r>
          </w:p>
          <w:p w14:paraId="13C5E2E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Харикейн (бокал для Пино Колады)</w:t>
            </w:r>
            <w:r>
              <w:rPr>
                <w:rFonts w:ascii="Times New Roman" w:hAnsi="Times New Roman"/>
                <w:sz w:val="16"/>
                <w:szCs w:val="16"/>
              </w:rPr>
              <w:t>-6шт</w:t>
            </w:r>
            <w:r w:rsidRPr="0026773F">
              <w:rPr>
                <w:rFonts w:ascii="Times New Roman" w:hAnsi="Times New Roman"/>
                <w:sz w:val="16"/>
                <w:szCs w:val="16"/>
              </w:rPr>
              <w:t xml:space="preserve">   </w:t>
            </w:r>
          </w:p>
          <w:p w14:paraId="299F312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Мартини (коктейльная рюмка)</w:t>
            </w:r>
            <w:r>
              <w:rPr>
                <w:rFonts w:ascii="Times New Roman" w:hAnsi="Times New Roman"/>
                <w:sz w:val="16"/>
                <w:szCs w:val="16"/>
              </w:rPr>
              <w:t>-6шт</w:t>
            </w:r>
            <w:r w:rsidRPr="0026773F">
              <w:rPr>
                <w:rFonts w:ascii="Times New Roman" w:hAnsi="Times New Roman"/>
                <w:sz w:val="16"/>
                <w:szCs w:val="16"/>
              </w:rPr>
              <w:t xml:space="preserve">   </w:t>
            </w:r>
          </w:p>
          <w:p w14:paraId="5B2C9E12" w14:textId="77777777" w:rsidR="00DA7B8E" w:rsidRPr="0026773F" w:rsidRDefault="00DA7B8E" w:rsidP="00934AA8">
            <w:pPr>
              <w:rPr>
                <w:rFonts w:ascii="Times New Roman" w:hAnsi="Times New Roman"/>
                <w:sz w:val="16"/>
                <w:szCs w:val="16"/>
              </w:rPr>
            </w:pPr>
            <w:r>
              <w:rPr>
                <w:rFonts w:ascii="Times New Roman" w:hAnsi="Times New Roman"/>
                <w:sz w:val="16"/>
                <w:szCs w:val="16"/>
              </w:rPr>
              <w:t>Рокс -6шт</w:t>
            </w:r>
          </w:p>
          <w:p w14:paraId="59B905A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Бокал для кофе по-ирландски (Irish) </w:t>
            </w:r>
            <w:r>
              <w:rPr>
                <w:rFonts w:ascii="Times New Roman" w:hAnsi="Times New Roman"/>
                <w:sz w:val="16"/>
                <w:szCs w:val="16"/>
              </w:rPr>
              <w:t>-6шт</w:t>
            </w:r>
            <w:r w:rsidRPr="0026773F">
              <w:rPr>
                <w:rFonts w:ascii="Times New Roman" w:hAnsi="Times New Roman"/>
                <w:sz w:val="16"/>
                <w:szCs w:val="16"/>
              </w:rPr>
              <w:t xml:space="preserve">  </w:t>
            </w:r>
          </w:p>
          <w:p w14:paraId="2A1A03A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Минаж (соль/перец)</w:t>
            </w:r>
            <w:r>
              <w:rPr>
                <w:rFonts w:ascii="Times New Roman" w:hAnsi="Times New Roman"/>
                <w:sz w:val="16"/>
                <w:szCs w:val="16"/>
              </w:rPr>
              <w:t>-6шт</w:t>
            </w:r>
            <w:r w:rsidRPr="0026773F">
              <w:rPr>
                <w:rFonts w:ascii="Times New Roman" w:hAnsi="Times New Roman"/>
                <w:sz w:val="16"/>
                <w:szCs w:val="16"/>
              </w:rPr>
              <w:t xml:space="preserve">   </w:t>
            </w:r>
          </w:p>
          <w:p w14:paraId="430BC5E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Кофейная ложка </w:t>
            </w:r>
            <w:r>
              <w:rPr>
                <w:rFonts w:ascii="Times New Roman" w:hAnsi="Times New Roman"/>
                <w:sz w:val="16"/>
                <w:szCs w:val="16"/>
              </w:rPr>
              <w:t>-12шт.</w:t>
            </w:r>
            <w:r w:rsidRPr="0026773F">
              <w:rPr>
                <w:rFonts w:ascii="Times New Roman" w:hAnsi="Times New Roman"/>
                <w:sz w:val="16"/>
                <w:szCs w:val="16"/>
              </w:rPr>
              <w:t xml:space="preserve">  </w:t>
            </w:r>
          </w:p>
          <w:p w14:paraId="35B5439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Ложка для эспрессо</w:t>
            </w:r>
            <w:r>
              <w:rPr>
                <w:rFonts w:ascii="Times New Roman" w:hAnsi="Times New Roman"/>
                <w:sz w:val="16"/>
                <w:szCs w:val="16"/>
              </w:rPr>
              <w:t>-12шт.</w:t>
            </w:r>
            <w:r w:rsidRPr="0026773F">
              <w:rPr>
                <w:rFonts w:ascii="Times New Roman" w:hAnsi="Times New Roman"/>
                <w:sz w:val="16"/>
                <w:szCs w:val="16"/>
              </w:rPr>
              <w:t xml:space="preserve">   </w:t>
            </w:r>
          </w:p>
          <w:p w14:paraId="05EF6CB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эпрессе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4D2ABFC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капучино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7C0B6B6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Молочник </w:t>
            </w:r>
            <w:r>
              <w:rPr>
                <w:rFonts w:ascii="Times New Roman" w:hAnsi="Times New Roman"/>
                <w:sz w:val="16"/>
                <w:szCs w:val="16"/>
              </w:rPr>
              <w:t>-2шт.</w:t>
            </w:r>
            <w:r w:rsidRPr="0026773F">
              <w:rPr>
                <w:rFonts w:ascii="Times New Roman" w:hAnsi="Times New Roman"/>
                <w:sz w:val="16"/>
                <w:szCs w:val="16"/>
              </w:rPr>
              <w:t xml:space="preserve">  </w:t>
            </w:r>
          </w:p>
          <w:p w14:paraId="5D24979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Сахарница </w:t>
            </w:r>
            <w:r>
              <w:rPr>
                <w:rFonts w:ascii="Times New Roman" w:hAnsi="Times New Roman"/>
                <w:sz w:val="16"/>
                <w:szCs w:val="16"/>
              </w:rPr>
              <w:t>-4шт.</w:t>
            </w:r>
            <w:r w:rsidRPr="0026773F">
              <w:rPr>
                <w:rFonts w:ascii="Times New Roman" w:hAnsi="Times New Roman"/>
                <w:sz w:val="16"/>
                <w:szCs w:val="16"/>
              </w:rPr>
              <w:t xml:space="preserve">  </w:t>
            </w:r>
          </w:p>
          <w:p w14:paraId="5FD8BD8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Питчер </w:t>
            </w:r>
            <w:r>
              <w:rPr>
                <w:rFonts w:ascii="Times New Roman" w:hAnsi="Times New Roman"/>
                <w:sz w:val="16"/>
                <w:szCs w:val="16"/>
              </w:rPr>
              <w:t>-2шт.</w:t>
            </w:r>
            <w:r w:rsidRPr="0026773F">
              <w:rPr>
                <w:rFonts w:ascii="Times New Roman" w:hAnsi="Times New Roman"/>
                <w:sz w:val="16"/>
                <w:szCs w:val="16"/>
              </w:rPr>
              <w:t xml:space="preserve">  </w:t>
            </w:r>
          </w:p>
          <w:p w14:paraId="18EC6C1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Барная стойка</w:t>
            </w:r>
            <w:r>
              <w:rPr>
                <w:rFonts w:ascii="Times New Roman" w:hAnsi="Times New Roman"/>
                <w:sz w:val="16"/>
                <w:szCs w:val="16"/>
              </w:rPr>
              <w:t>-1шт.</w:t>
            </w:r>
            <w:r w:rsidRPr="0026773F">
              <w:rPr>
                <w:rFonts w:ascii="Times New Roman" w:hAnsi="Times New Roman"/>
                <w:sz w:val="16"/>
                <w:szCs w:val="16"/>
              </w:rPr>
              <w:t xml:space="preserve">   </w:t>
            </w:r>
          </w:p>
          <w:p w14:paraId="40FB8C1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для зоны бариста </w:t>
            </w:r>
            <w:r>
              <w:rPr>
                <w:rFonts w:ascii="Times New Roman" w:hAnsi="Times New Roman"/>
                <w:sz w:val="16"/>
                <w:szCs w:val="16"/>
              </w:rPr>
              <w:t>-1шт</w:t>
            </w:r>
            <w:r w:rsidRPr="0026773F">
              <w:rPr>
                <w:rFonts w:ascii="Times New Roman" w:hAnsi="Times New Roman"/>
                <w:sz w:val="16"/>
                <w:szCs w:val="16"/>
              </w:rPr>
              <w:t xml:space="preserve">  </w:t>
            </w:r>
          </w:p>
          <w:p w14:paraId="0D3A311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банкетный </w:t>
            </w:r>
            <w:r>
              <w:rPr>
                <w:rFonts w:ascii="Times New Roman" w:hAnsi="Times New Roman"/>
                <w:sz w:val="16"/>
                <w:szCs w:val="16"/>
              </w:rPr>
              <w:t>-4 шт.</w:t>
            </w:r>
            <w:r w:rsidRPr="0026773F">
              <w:rPr>
                <w:rFonts w:ascii="Times New Roman" w:hAnsi="Times New Roman"/>
                <w:sz w:val="16"/>
                <w:szCs w:val="16"/>
              </w:rPr>
              <w:t xml:space="preserve">  </w:t>
            </w:r>
          </w:p>
          <w:p w14:paraId="0C7AE87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банкетный</w:t>
            </w:r>
            <w:r>
              <w:rPr>
                <w:rFonts w:ascii="Times New Roman" w:hAnsi="Times New Roman"/>
                <w:sz w:val="16"/>
                <w:szCs w:val="16"/>
              </w:rPr>
              <w:t>-16 шт.</w:t>
            </w:r>
            <w:r w:rsidRPr="0026773F">
              <w:rPr>
                <w:rFonts w:ascii="Times New Roman" w:hAnsi="Times New Roman"/>
                <w:sz w:val="16"/>
                <w:szCs w:val="16"/>
              </w:rPr>
              <w:t xml:space="preserve">   </w:t>
            </w:r>
          </w:p>
          <w:p w14:paraId="62343F1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Стол прямоугольный подсобный</w:t>
            </w:r>
            <w:r>
              <w:rPr>
                <w:rFonts w:ascii="Times New Roman" w:hAnsi="Times New Roman"/>
                <w:sz w:val="16"/>
                <w:szCs w:val="16"/>
              </w:rPr>
              <w:t>-1шт.</w:t>
            </w:r>
            <w:r w:rsidRPr="0026773F">
              <w:rPr>
                <w:rFonts w:ascii="Times New Roman" w:hAnsi="Times New Roman"/>
                <w:sz w:val="16"/>
                <w:szCs w:val="16"/>
              </w:rPr>
              <w:t xml:space="preserve">   </w:t>
            </w:r>
          </w:p>
          <w:p w14:paraId="09665CB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Барные стулья</w:t>
            </w:r>
            <w:r>
              <w:rPr>
                <w:rFonts w:ascii="Times New Roman" w:hAnsi="Times New Roman"/>
                <w:sz w:val="16"/>
                <w:szCs w:val="16"/>
              </w:rPr>
              <w:t xml:space="preserve">-6шт.   </w:t>
            </w:r>
          </w:p>
          <w:p w14:paraId="36FF5A6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Коктейльные трубочки   </w:t>
            </w:r>
          </w:p>
          <w:p w14:paraId="7D3CFD2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Бумажные салфетки   </w:t>
            </w:r>
          </w:p>
          <w:p w14:paraId="27C8E78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Стаканы пластиковые   </w:t>
            </w:r>
          </w:p>
          <w:p w14:paraId="6166495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Мусорные пакеты   </w:t>
            </w:r>
          </w:p>
          <w:p w14:paraId="2C190DD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пленка   </w:t>
            </w:r>
          </w:p>
          <w:p w14:paraId="5833B1A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для мытья посуды   </w:t>
            </w:r>
          </w:p>
          <w:p w14:paraId="52339D1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железные   </w:t>
            </w:r>
          </w:p>
          <w:p w14:paraId="211DC55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Полотно вафельное</w:t>
            </w:r>
            <w:r>
              <w:rPr>
                <w:rFonts w:ascii="Times New Roman" w:hAnsi="Times New Roman"/>
                <w:sz w:val="16"/>
                <w:szCs w:val="16"/>
              </w:rPr>
              <w:t>-20шт.</w:t>
            </w:r>
            <w:r w:rsidRPr="0026773F">
              <w:rPr>
                <w:rFonts w:ascii="Times New Roman" w:hAnsi="Times New Roman"/>
                <w:sz w:val="16"/>
                <w:szCs w:val="16"/>
              </w:rPr>
              <w:t xml:space="preserve">    </w:t>
            </w:r>
          </w:p>
          <w:p w14:paraId="0E28292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Жидкость для мытья посуды   </w:t>
            </w:r>
          </w:p>
          <w:p w14:paraId="35BF2D0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Жидкое мыло   </w:t>
            </w:r>
          </w:p>
          <w:p w14:paraId="0230704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перчатки   </w:t>
            </w:r>
          </w:p>
          <w:p w14:paraId="174FB60D"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бумажные полотенца  </w:t>
            </w:r>
          </w:p>
          <w:p w14:paraId="6807BFED" w14:textId="77777777" w:rsidR="00DA7B8E" w:rsidRPr="00C84256" w:rsidRDefault="00DA7B8E" w:rsidP="00934AA8">
            <w:pPr>
              <w:jc w:val="center"/>
              <w:rPr>
                <w:rFonts w:ascii="Times New Roman" w:hAnsi="Times New Roman"/>
                <w:b/>
                <w:sz w:val="16"/>
                <w:szCs w:val="16"/>
              </w:rPr>
            </w:pPr>
            <w:r w:rsidRPr="00C84256">
              <w:rPr>
                <w:rFonts w:ascii="Times New Roman" w:hAnsi="Times New Roman"/>
                <w:b/>
                <w:sz w:val="16"/>
                <w:szCs w:val="16"/>
              </w:rPr>
              <w:t>Мастерская</w:t>
            </w:r>
          </w:p>
          <w:p w14:paraId="0C5AE894"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 Стойка приема и размещения гостей с модулем онлайн бронирования»</w:t>
            </w:r>
          </w:p>
          <w:p w14:paraId="16992473"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Сервис на объектах гостеприимства </w:t>
            </w:r>
          </w:p>
          <w:p w14:paraId="0C18097A" w14:textId="77777777" w:rsidR="00DA7B8E" w:rsidRDefault="00DA7B8E" w:rsidP="00934AA8">
            <w:pPr>
              <w:jc w:val="center"/>
              <w:rPr>
                <w:rFonts w:ascii="Times New Roman" w:hAnsi="Times New Roman"/>
                <w:sz w:val="16"/>
                <w:szCs w:val="16"/>
              </w:rPr>
            </w:pPr>
            <w:r>
              <w:rPr>
                <w:rFonts w:ascii="Times New Roman" w:hAnsi="Times New Roman"/>
                <w:sz w:val="16"/>
                <w:szCs w:val="16"/>
              </w:rPr>
              <w:t>« Горничная»»</w:t>
            </w:r>
          </w:p>
          <w:p w14:paraId="11303B8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Комплексная  автоматизированная  система  управления отелем </w:t>
            </w:r>
            <w:r>
              <w:rPr>
                <w:rFonts w:ascii="Times New Roman" w:hAnsi="Times New Roman"/>
                <w:sz w:val="16"/>
                <w:szCs w:val="16"/>
              </w:rPr>
              <w:t>-1шт</w:t>
            </w:r>
          </w:p>
          <w:p w14:paraId="02696CD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Имитация денежных купюр (50,100,500,1000,5000)   </w:t>
            </w:r>
          </w:p>
          <w:p w14:paraId="218114B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Ключи-карты для электронных замков   </w:t>
            </w:r>
          </w:p>
          <w:p w14:paraId="7003F164" w14:textId="77777777" w:rsidR="00DA7B8E" w:rsidRPr="0026773F" w:rsidRDefault="00DA7B8E" w:rsidP="00934AA8">
            <w:pPr>
              <w:rPr>
                <w:rFonts w:ascii="Times New Roman" w:hAnsi="Times New Roman"/>
                <w:sz w:val="16"/>
                <w:szCs w:val="16"/>
              </w:rPr>
            </w:pPr>
            <w:r>
              <w:rPr>
                <w:rFonts w:ascii="Times New Roman" w:hAnsi="Times New Roman"/>
                <w:sz w:val="16"/>
                <w:szCs w:val="16"/>
              </w:rPr>
              <w:t>Мини-сейф-1шт</w:t>
            </w:r>
          </w:p>
          <w:p w14:paraId="62507C6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Терминал для платежных карт </w:t>
            </w:r>
            <w:r>
              <w:rPr>
                <w:rFonts w:ascii="Times New Roman" w:hAnsi="Times New Roman"/>
                <w:sz w:val="16"/>
                <w:szCs w:val="16"/>
              </w:rPr>
              <w:t>-1шт</w:t>
            </w:r>
            <w:r w:rsidRPr="0026773F">
              <w:rPr>
                <w:rFonts w:ascii="Times New Roman" w:hAnsi="Times New Roman"/>
                <w:sz w:val="16"/>
                <w:szCs w:val="16"/>
              </w:rPr>
              <w:t xml:space="preserve">  </w:t>
            </w:r>
          </w:p>
          <w:p w14:paraId="44C1EEB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lastRenderedPageBreak/>
              <w:t>Телефон/факс</w:t>
            </w:r>
            <w:r>
              <w:rPr>
                <w:rFonts w:ascii="Times New Roman" w:hAnsi="Times New Roman"/>
                <w:sz w:val="16"/>
                <w:szCs w:val="16"/>
              </w:rPr>
              <w:t>-1шт</w:t>
            </w:r>
            <w:r w:rsidRPr="0026773F">
              <w:rPr>
                <w:rFonts w:ascii="Times New Roman" w:hAnsi="Times New Roman"/>
                <w:sz w:val="16"/>
                <w:szCs w:val="16"/>
              </w:rPr>
              <w:t xml:space="preserve">   </w:t>
            </w:r>
          </w:p>
          <w:p w14:paraId="5EEF8DC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Настенные часы</w:t>
            </w:r>
            <w:r>
              <w:rPr>
                <w:rFonts w:ascii="Times New Roman" w:hAnsi="Times New Roman"/>
                <w:sz w:val="16"/>
                <w:szCs w:val="16"/>
              </w:rPr>
              <w:t>-1шт</w:t>
            </w:r>
            <w:r w:rsidRPr="0026773F">
              <w:rPr>
                <w:rFonts w:ascii="Times New Roman" w:hAnsi="Times New Roman"/>
                <w:sz w:val="16"/>
                <w:szCs w:val="16"/>
              </w:rPr>
              <w:t xml:space="preserve">   </w:t>
            </w:r>
          </w:p>
          <w:p w14:paraId="271F57C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Зеркало </w:t>
            </w:r>
            <w:r>
              <w:rPr>
                <w:rFonts w:ascii="Times New Roman" w:hAnsi="Times New Roman"/>
                <w:sz w:val="16"/>
                <w:szCs w:val="16"/>
              </w:rPr>
              <w:t>-1шт</w:t>
            </w:r>
            <w:r w:rsidRPr="0026773F">
              <w:rPr>
                <w:rFonts w:ascii="Times New Roman" w:hAnsi="Times New Roman"/>
                <w:sz w:val="16"/>
                <w:szCs w:val="16"/>
              </w:rPr>
              <w:t xml:space="preserve">  </w:t>
            </w:r>
          </w:p>
          <w:p w14:paraId="7877152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Настол</w:t>
            </w:r>
            <w:r>
              <w:rPr>
                <w:rFonts w:ascii="Times New Roman" w:hAnsi="Times New Roman"/>
                <w:sz w:val="16"/>
                <w:szCs w:val="16"/>
              </w:rPr>
              <w:t>ьная лампа -1шт</w:t>
            </w:r>
          </w:p>
          <w:p w14:paraId="0B736B4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Флеш-накопитель   </w:t>
            </w:r>
            <w:r>
              <w:rPr>
                <w:rFonts w:ascii="Times New Roman" w:hAnsi="Times New Roman"/>
                <w:sz w:val="16"/>
                <w:szCs w:val="16"/>
              </w:rPr>
              <w:t>-2шт.</w:t>
            </w:r>
          </w:p>
          <w:p w14:paraId="65E79B9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Кулер  </w:t>
            </w:r>
            <w:r>
              <w:rPr>
                <w:rFonts w:ascii="Times New Roman" w:hAnsi="Times New Roman"/>
                <w:sz w:val="16"/>
                <w:szCs w:val="16"/>
              </w:rPr>
              <w:t>-1шт</w:t>
            </w:r>
            <w:r w:rsidRPr="0026773F">
              <w:rPr>
                <w:rFonts w:ascii="Times New Roman" w:hAnsi="Times New Roman"/>
                <w:sz w:val="16"/>
                <w:szCs w:val="16"/>
              </w:rPr>
              <w:t xml:space="preserve"> </w:t>
            </w:r>
          </w:p>
          <w:p w14:paraId="014817E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Корзина для мусора </w:t>
            </w:r>
            <w:r>
              <w:rPr>
                <w:rFonts w:ascii="Times New Roman" w:hAnsi="Times New Roman"/>
                <w:sz w:val="16"/>
                <w:szCs w:val="16"/>
              </w:rPr>
              <w:t>-1шт</w:t>
            </w:r>
            <w:r w:rsidRPr="0026773F">
              <w:rPr>
                <w:rFonts w:ascii="Times New Roman" w:hAnsi="Times New Roman"/>
                <w:sz w:val="16"/>
                <w:szCs w:val="16"/>
              </w:rPr>
              <w:t xml:space="preserve">  </w:t>
            </w:r>
          </w:p>
          <w:p w14:paraId="45C9563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Стойка администратора</w:t>
            </w:r>
            <w:r>
              <w:rPr>
                <w:rFonts w:ascii="Times New Roman" w:hAnsi="Times New Roman"/>
                <w:sz w:val="16"/>
                <w:szCs w:val="16"/>
              </w:rPr>
              <w:t>-1шт</w:t>
            </w:r>
            <w:r w:rsidRPr="0026773F">
              <w:rPr>
                <w:rFonts w:ascii="Times New Roman" w:hAnsi="Times New Roman"/>
                <w:sz w:val="16"/>
                <w:szCs w:val="16"/>
              </w:rPr>
              <w:t xml:space="preserve">   </w:t>
            </w:r>
          </w:p>
          <w:p w14:paraId="57FDC51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Шкаф стеллаж для документов полузакрытый</w:t>
            </w:r>
            <w:r>
              <w:rPr>
                <w:rFonts w:ascii="Times New Roman" w:hAnsi="Times New Roman"/>
                <w:sz w:val="16"/>
                <w:szCs w:val="16"/>
              </w:rPr>
              <w:t>-1шт.</w:t>
            </w:r>
            <w:r w:rsidRPr="0026773F">
              <w:rPr>
                <w:rFonts w:ascii="Times New Roman" w:hAnsi="Times New Roman"/>
                <w:sz w:val="16"/>
                <w:szCs w:val="16"/>
              </w:rPr>
              <w:t xml:space="preserve">   </w:t>
            </w:r>
          </w:p>
          <w:p w14:paraId="3D7ED66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Кресло для гостиной </w:t>
            </w:r>
            <w:r>
              <w:rPr>
                <w:rFonts w:ascii="Times New Roman" w:hAnsi="Times New Roman"/>
                <w:sz w:val="16"/>
                <w:szCs w:val="16"/>
              </w:rPr>
              <w:t>-1шт</w:t>
            </w:r>
            <w:r w:rsidRPr="0026773F">
              <w:rPr>
                <w:rFonts w:ascii="Times New Roman" w:hAnsi="Times New Roman"/>
                <w:sz w:val="16"/>
                <w:szCs w:val="16"/>
              </w:rPr>
              <w:t xml:space="preserve">  </w:t>
            </w:r>
          </w:p>
          <w:p w14:paraId="45F3049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журнальный </w:t>
            </w:r>
            <w:r>
              <w:rPr>
                <w:rFonts w:ascii="Times New Roman" w:hAnsi="Times New Roman"/>
                <w:sz w:val="16"/>
                <w:szCs w:val="16"/>
              </w:rPr>
              <w:t>-1шт</w:t>
            </w:r>
            <w:r w:rsidRPr="0026773F">
              <w:rPr>
                <w:rFonts w:ascii="Times New Roman" w:hAnsi="Times New Roman"/>
                <w:sz w:val="16"/>
                <w:szCs w:val="16"/>
              </w:rPr>
              <w:t xml:space="preserve">  </w:t>
            </w:r>
          </w:p>
          <w:p w14:paraId="17047F1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офисный</w:t>
            </w:r>
            <w:r>
              <w:rPr>
                <w:rFonts w:ascii="Times New Roman" w:hAnsi="Times New Roman"/>
                <w:sz w:val="16"/>
                <w:szCs w:val="16"/>
              </w:rPr>
              <w:t>-1шт</w:t>
            </w:r>
            <w:r w:rsidRPr="0026773F">
              <w:rPr>
                <w:rFonts w:ascii="Times New Roman" w:hAnsi="Times New Roman"/>
                <w:sz w:val="16"/>
                <w:szCs w:val="16"/>
              </w:rPr>
              <w:t xml:space="preserve">   </w:t>
            </w:r>
          </w:p>
          <w:p w14:paraId="228C1B2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Устройство для имитации телефонного звонка </w:t>
            </w:r>
            <w:r>
              <w:rPr>
                <w:rFonts w:ascii="Times New Roman" w:hAnsi="Times New Roman"/>
                <w:sz w:val="16"/>
                <w:szCs w:val="16"/>
              </w:rPr>
              <w:t>-1шт</w:t>
            </w:r>
            <w:r w:rsidRPr="0026773F">
              <w:rPr>
                <w:rFonts w:ascii="Times New Roman" w:hAnsi="Times New Roman"/>
                <w:sz w:val="16"/>
                <w:szCs w:val="16"/>
              </w:rPr>
              <w:t xml:space="preserve">  </w:t>
            </w:r>
          </w:p>
          <w:p w14:paraId="73F973F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ЖК панель</w:t>
            </w:r>
            <w:r>
              <w:rPr>
                <w:rFonts w:ascii="Times New Roman" w:hAnsi="Times New Roman"/>
                <w:sz w:val="16"/>
                <w:szCs w:val="16"/>
              </w:rPr>
              <w:t>-1шт</w:t>
            </w:r>
            <w:r w:rsidRPr="0026773F">
              <w:rPr>
                <w:rFonts w:ascii="Times New Roman" w:hAnsi="Times New Roman"/>
                <w:sz w:val="16"/>
                <w:szCs w:val="16"/>
              </w:rPr>
              <w:t xml:space="preserve">   </w:t>
            </w:r>
          </w:p>
          <w:p w14:paraId="43E1ABC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Мобильная стойка под ЖК панель</w:t>
            </w:r>
            <w:r>
              <w:rPr>
                <w:rFonts w:ascii="Times New Roman" w:hAnsi="Times New Roman"/>
                <w:sz w:val="16"/>
                <w:szCs w:val="16"/>
              </w:rPr>
              <w:t>-1шт</w:t>
            </w:r>
            <w:r w:rsidRPr="0026773F">
              <w:rPr>
                <w:rFonts w:ascii="Times New Roman" w:hAnsi="Times New Roman"/>
                <w:sz w:val="16"/>
                <w:szCs w:val="16"/>
              </w:rPr>
              <w:t xml:space="preserve">   </w:t>
            </w:r>
          </w:p>
          <w:p w14:paraId="4388F42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Бумага (формат А4)   </w:t>
            </w:r>
          </w:p>
          <w:p w14:paraId="780B285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Блокнот   </w:t>
            </w:r>
          </w:p>
          <w:p w14:paraId="5F18CB2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Стикеры   </w:t>
            </w:r>
          </w:p>
          <w:p w14:paraId="5536A71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папка   </w:t>
            </w:r>
          </w:p>
          <w:p w14:paraId="2CB58E0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Файлы   </w:t>
            </w:r>
          </w:p>
          <w:p w14:paraId="4C16668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Степлер   </w:t>
            </w:r>
          </w:p>
          <w:p w14:paraId="1267330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Скобы для степлера   </w:t>
            </w:r>
          </w:p>
          <w:p w14:paraId="1C1DC7B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Карандаш   </w:t>
            </w:r>
          </w:p>
          <w:p w14:paraId="3D84BE4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Ластик   </w:t>
            </w:r>
          </w:p>
          <w:p w14:paraId="2885A0F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Штрих   </w:t>
            </w:r>
          </w:p>
          <w:p w14:paraId="297CC30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Держатель для ручки с ручкой   </w:t>
            </w:r>
          </w:p>
          <w:p w14:paraId="3253A0B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Калькулятор   </w:t>
            </w:r>
          </w:p>
          <w:p w14:paraId="4D4961E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Ножницы   </w:t>
            </w:r>
          </w:p>
          <w:p w14:paraId="133D911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Ручка шариковая   </w:t>
            </w:r>
          </w:p>
          <w:p w14:paraId="3BF405B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Коробка скрепок   </w:t>
            </w:r>
          </w:p>
          <w:p w14:paraId="1B8BCF3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Картридж для МФУ   </w:t>
            </w:r>
          </w:p>
          <w:p w14:paraId="5D9A32D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Карта города (туристическая)   </w:t>
            </w:r>
          </w:p>
          <w:p w14:paraId="7F9E7B6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Органайзер для канцелярии   </w:t>
            </w:r>
          </w:p>
          <w:p w14:paraId="7DF25D2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Лотки для бумаг   </w:t>
            </w:r>
          </w:p>
          <w:p w14:paraId="55EC05D1"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 Пилот, 6 розеток  </w:t>
            </w:r>
          </w:p>
          <w:p w14:paraId="5AA817BD" w14:textId="77777777" w:rsidR="00DA7B8E" w:rsidRDefault="00DA7B8E" w:rsidP="00934AA8">
            <w:pPr>
              <w:jc w:val="center"/>
              <w:rPr>
                <w:rFonts w:ascii="Times New Roman" w:hAnsi="Times New Roman"/>
                <w:sz w:val="16"/>
                <w:szCs w:val="16"/>
              </w:rPr>
            </w:pPr>
            <w:r w:rsidRPr="00F50369">
              <w:rPr>
                <w:rFonts w:ascii="Times New Roman" w:hAnsi="Times New Roman"/>
                <w:b/>
                <w:sz w:val="16"/>
                <w:szCs w:val="16"/>
              </w:rPr>
              <w:t xml:space="preserve">Лаборатория </w:t>
            </w:r>
            <w:r>
              <w:rPr>
                <w:rFonts w:ascii="Times New Roman" w:hAnsi="Times New Roman"/>
                <w:sz w:val="16"/>
                <w:szCs w:val="16"/>
              </w:rPr>
              <w:t>«Учебный гостиничный номер (стандарт с двумя кроватями)»</w:t>
            </w:r>
          </w:p>
          <w:p w14:paraId="7DA38E50" w14:textId="77777777" w:rsidR="00DA7B8E" w:rsidRDefault="00DA7B8E" w:rsidP="00934AA8">
            <w:pPr>
              <w:rPr>
                <w:rFonts w:ascii="Times New Roman" w:hAnsi="Times New Roman"/>
                <w:sz w:val="16"/>
                <w:szCs w:val="16"/>
              </w:rPr>
            </w:pPr>
          </w:p>
          <w:p w14:paraId="06979F68" w14:textId="77777777" w:rsidR="00DA7B8E" w:rsidRPr="00F50369" w:rsidRDefault="00DA7B8E" w:rsidP="00934AA8">
            <w:pPr>
              <w:rPr>
                <w:rFonts w:ascii="Times New Roman" w:hAnsi="Times New Roman"/>
                <w:sz w:val="16"/>
                <w:szCs w:val="16"/>
              </w:rPr>
            </w:pPr>
            <w:r>
              <w:rPr>
                <w:rFonts w:ascii="Times New Roman" w:hAnsi="Times New Roman"/>
                <w:sz w:val="16"/>
                <w:szCs w:val="16"/>
              </w:rPr>
              <w:t>Кровать одноместная -2 шт</w:t>
            </w:r>
            <w:r w:rsidRPr="00F50369">
              <w:rPr>
                <w:rFonts w:ascii="Times New Roman" w:hAnsi="Times New Roman"/>
                <w:sz w:val="16"/>
                <w:szCs w:val="16"/>
              </w:rPr>
              <w:t xml:space="preserve"> </w:t>
            </w:r>
          </w:p>
          <w:p w14:paraId="01CB1481"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Прикроватная тумбочка </w:t>
            </w:r>
            <w:r>
              <w:rPr>
                <w:rFonts w:ascii="Times New Roman" w:hAnsi="Times New Roman"/>
                <w:sz w:val="16"/>
                <w:szCs w:val="16"/>
              </w:rPr>
              <w:t>-2шт</w:t>
            </w:r>
            <w:r w:rsidRPr="00F50369">
              <w:rPr>
                <w:rFonts w:ascii="Times New Roman" w:hAnsi="Times New Roman"/>
                <w:sz w:val="16"/>
                <w:szCs w:val="16"/>
              </w:rPr>
              <w:t xml:space="preserve">   </w:t>
            </w:r>
          </w:p>
          <w:p w14:paraId="66DE436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Бра – 2 шт.   </w:t>
            </w:r>
          </w:p>
          <w:p w14:paraId="77CD66AB" w14:textId="77777777" w:rsidR="00DA7B8E" w:rsidRPr="00F50369" w:rsidRDefault="00DA7B8E" w:rsidP="00934AA8">
            <w:pPr>
              <w:rPr>
                <w:rFonts w:ascii="Times New Roman" w:hAnsi="Times New Roman"/>
                <w:sz w:val="16"/>
                <w:szCs w:val="16"/>
              </w:rPr>
            </w:pPr>
            <w:r>
              <w:rPr>
                <w:rFonts w:ascii="Times New Roman" w:hAnsi="Times New Roman"/>
                <w:sz w:val="16"/>
                <w:szCs w:val="16"/>
              </w:rPr>
              <w:t>Мини – бар 1 шт.</w:t>
            </w:r>
            <w:r w:rsidRPr="00F50369">
              <w:rPr>
                <w:rFonts w:ascii="Times New Roman" w:hAnsi="Times New Roman"/>
                <w:sz w:val="16"/>
                <w:szCs w:val="16"/>
              </w:rPr>
              <w:t xml:space="preserve"> </w:t>
            </w:r>
          </w:p>
          <w:p w14:paraId="1DE8963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Стол </w:t>
            </w:r>
            <w:r>
              <w:rPr>
                <w:rFonts w:ascii="Times New Roman" w:hAnsi="Times New Roman"/>
                <w:sz w:val="16"/>
                <w:szCs w:val="16"/>
              </w:rPr>
              <w:t>-1шт</w:t>
            </w:r>
            <w:r w:rsidRPr="00F50369">
              <w:rPr>
                <w:rFonts w:ascii="Times New Roman" w:hAnsi="Times New Roman"/>
                <w:sz w:val="16"/>
                <w:szCs w:val="16"/>
              </w:rPr>
              <w:t xml:space="preserve">  </w:t>
            </w:r>
          </w:p>
          <w:p w14:paraId="7ED6E18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Кресло </w:t>
            </w:r>
            <w:r>
              <w:rPr>
                <w:rFonts w:ascii="Times New Roman" w:hAnsi="Times New Roman"/>
                <w:sz w:val="16"/>
                <w:szCs w:val="16"/>
              </w:rPr>
              <w:t>1шт</w:t>
            </w:r>
            <w:r w:rsidRPr="00F50369">
              <w:rPr>
                <w:rFonts w:ascii="Times New Roman" w:hAnsi="Times New Roman"/>
                <w:sz w:val="16"/>
                <w:szCs w:val="16"/>
              </w:rPr>
              <w:t xml:space="preserve">  </w:t>
            </w:r>
          </w:p>
          <w:p w14:paraId="1497621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Стул </w:t>
            </w:r>
            <w:r>
              <w:rPr>
                <w:rFonts w:ascii="Times New Roman" w:hAnsi="Times New Roman"/>
                <w:sz w:val="16"/>
                <w:szCs w:val="16"/>
              </w:rPr>
              <w:t>-2шт</w:t>
            </w:r>
            <w:r w:rsidRPr="00F50369">
              <w:rPr>
                <w:rFonts w:ascii="Times New Roman" w:hAnsi="Times New Roman"/>
                <w:sz w:val="16"/>
                <w:szCs w:val="16"/>
              </w:rPr>
              <w:t xml:space="preserve">  </w:t>
            </w:r>
          </w:p>
          <w:p w14:paraId="0E9C03D3" w14:textId="77777777" w:rsidR="00DA7B8E" w:rsidRPr="00F50369" w:rsidRDefault="00DA7B8E" w:rsidP="00934AA8">
            <w:pPr>
              <w:rPr>
                <w:rFonts w:ascii="Times New Roman" w:hAnsi="Times New Roman"/>
                <w:sz w:val="16"/>
                <w:szCs w:val="16"/>
              </w:rPr>
            </w:pPr>
            <w:r>
              <w:rPr>
                <w:rFonts w:ascii="Times New Roman" w:hAnsi="Times New Roman"/>
                <w:sz w:val="16"/>
                <w:szCs w:val="16"/>
              </w:rPr>
              <w:t>Зеркало 1шт.</w:t>
            </w:r>
            <w:r w:rsidRPr="00F50369">
              <w:rPr>
                <w:rFonts w:ascii="Times New Roman" w:hAnsi="Times New Roman"/>
                <w:sz w:val="16"/>
                <w:szCs w:val="16"/>
              </w:rPr>
              <w:t xml:space="preserve"> </w:t>
            </w:r>
          </w:p>
          <w:p w14:paraId="124B70D9"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Шкаф </w:t>
            </w:r>
            <w:r>
              <w:rPr>
                <w:rFonts w:ascii="Times New Roman" w:hAnsi="Times New Roman"/>
                <w:sz w:val="16"/>
                <w:szCs w:val="16"/>
              </w:rPr>
              <w:t>-1шт.</w:t>
            </w:r>
            <w:r w:rsidRPr="00F50369">
              <w:rPr>
                <w:rFonts w:ascii="Times New Roman" w:hAnsi="Times New Roman"/>
                <w:sz w:val="16"/>
                <w:szCs w:val="16"/>
              </w:rPr>
              <w:t xml:space="preserve">  </w:t>
            </w:r>
          </w:p>
          <w:p w14:paraId="7334FB56"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Телефон</w:t>
            </w:r>
            <w:r>
              <w:rPr>
                <w:rFonts w:ascii="Times New Roman" w:hAnsi="Times New Roman"/>
                <w:sz w:val="16"/>
                <w:szCs w:val="16"/>
              </w:rPr>
              <w:t>-1шт</w:t>
            </w:r>
            <w:r w:rsidRPr="00F50369">
              <w:rPr>
                <w:rFonts w:ascii="Times New Roman" w:hAnsi="Times New Roman"/>
                <w:sz w:val="16"/>
                <w:szCs w:val="16"/>
              </w:rPr>
              <w:t xml:space="preserve">   </w:t>
            </w:r>
          </w:p>
          <w:p w14:paraId="529B0F8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Кондиционер</w:t>
            </w:r>
            <w:r>
              <w:rPr>
                <w:rFonts w:ascii="Times New Roman" w:hAnsi="Times New Roman"/>
                <w:sz w:val="16"/>
                <w:szCs w:val="16"/>
              </w:rPr>
              <w:t>-1шт.</w:t>
            </w:r>
            <w:r w:rsidRPr="00F50369">
              <w:rPr>
                <w:rFonts w:ascii="Times New Roman" w:hAnsi="Times New Roman"/>
                <w:sz w:val="16"/>
                <w:szCs w:val="16"/>
              </w:rPr>
              <w:t xml:space="preserve">   </w:t>
            </w:r>
          </w:p>
          <w:p w14:paraId="21AF562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Телевизор</w:t>
            </w:r>
            <w:r>
              <w:rPr>
                <w:rFonts w:ascii="Times New Roman" w:hAnsi="Times New Roman"/>
                <w:sz w:val="16"/>
                <w:szCs w:val="16"/>
              </w:rPr>
              <w:t>-1шт.</w:t>
            </w:r>
            <w:r w:rsidRPr="00F50369">
              <w:rPr>
                <w:rFonts w:ascii="Times New Roman" w:hAnsi="Times New Roman"/>
                <w:sz w:val="16"/>
                <w:szCs w:val="16"/>
              </w:rPr>
              <w:t xml:space="preserve">   </w:t>
            </w:r>
          </w:p>
          <w:p w14:paraId="5E8810A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Гладильная доска </w:t>
            </w:r>
            <w:r>
              <w:rPr>
                <w:rFonts w:ascii="Times New Roman" w:hAnsi="Times New Roman"/>
                <w:sz w:val="16"/>
                <w:szCs w:val="16"/>
              </w:rPr>
              <w:t>-1шт.</w:t>
            </w:r>
            <w:r w:rsidRPr="00F50369">
              <w:rPr>
                <w:rFonts w:ascii="Times New Roman" w:hAnsi="Times New Roman"/>
                <w:sz w:val="16"/>
                <w:szCs w:val="16"/>
              </w:rPr>
              <w:t xml:space="preserve">  </w:t>
            </w:r>
          </w:p>
          <w:p w14:paraId="24F36FE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Утюг </w:t>
            </w:r>
            <w:r>
              <w:rPr>
                <w:rFonts w:ascii="Times New Roman" w:hAnsi="Times New Roman"/>
                <w:sz w:val="16"/>
                <w:szCs w:val="16"/>
              </w:rPr>
              <w:t>-1шт.</w:t>
            </w:r>
            <w:r w:rsidRPr="00F50369">
              <w:rPr>
                <w:rFonts w:ascii="Times New Roman" w:hAnsi="Times New Roman"/>
                <w:sz w:val="16"/>
                <w:szCs w:val="16"/>
              </w:rPr>
              <w:t xml:space="preserve">  </w:t>
            </w:r>
          </w:p>
          <w:p w14:paraId="2A196C61"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Пылесос </w:t>
            </w:r>
            <w:r>
              <w:rPr>
                <w:rFonts w:ascii="Times New Roman" w:hAnsi="Times New Roman"/>
                <w:sz w:val="16"/>
                <w:szCs w:val="16"/>
              </w:rPr>
              <w:t>-1шт.</w:t>
            </w:r>
            <w:r w:rsidRPr="00F50369">
              <w:rPr>
                <w:rFonts w:ascii="Times New Roman" w:hAnsi="Times New Roman"/>
                <w:sz w:val="16"/>
                <w:szCs w:val="16"/>
              </w:rPr>
              <w:t xml:space="preserve">  </w:t>
            </w:r>
          </w:p>
          <w:p w14:paraId="2C5F8F3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Душевая кабина </w:t>
            </w:r>
            <w:r>
              <w:rPr>
                <w:rFonts w:ascii="Times New Roman" w:hAnsi="Times New Roman"/>
                <w:sz w:val="16"/>
                <w:szCs w:val="16"/>
              </w:rPr>
              <w:t>-1шт.</w:t>
            </w:r>
            <w:r w:rsidRPr="00F50369">
              <w:rPr>
                <w:rFonts w:ascii="Times New Roman" w:hAnsi="Times New Roman"/>
                <w:sz w:val="16"/>
                <w:szCs w:val="16"/>
              </w:rPr>
              <w:t xml:space="preserve">  </w:t>
            </w:r>
          </w:p>
          <w:p w14:paraId="69052F5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Унитаз</w:t>
            </w:r>
            <w:r>
              <w:rPr>
                <w:rFonts w:ascii="Times New Roman" w:hAnsi="Times New Roman"/>
                <w:sz w:val="16"/>
                <w:szCs w:val="16"/>
              </w:rPr>
              <w:t>-1шт.</w:t>
            </w:r>
            <w:r w:rsidRPr="00F50369">
              <w:rPr>
                <w:rFonts w:ascii="Times New Roman" w:hAnsi="Times New Roman"/>
                <w:sz w:val="16"/>
                <w:szCs w:val="16"/>
              </w:rPr>
              <w:t xml:space="preserve">   </w:t>
            </w:r>
          </w:p>
          <w:p w14:paraId="06F686C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Раковина </w:t>
            </w:r>
            <w:r>
              <w:rPr>
                <w:rFonts w:ascii="Times New Roman" w:hAnsi="Times New Roman"/>
                <w:sz w:val="16"/>
                <w:szCs w:val="16"/>
              </w:rPr>
              <w:t>-1шт.</w:t>
            </w:r>
            <w:r w:rsidRPr="00F50369">
              <w:rPr>
                <w:rFonts w:ascii="Times New Roman" w:hAnsi="Times New Roman"/>
                <w:sz w:val="16"/>
                <w:szCs w:val="16"/>
              </w:rPr>
              <w:t xml:space="preserve">  </w:t>
            </w:r>
          </w:p>
          <w:p w14:paraId="3A9C8C01"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Зеркало</w:t>
            </w:r>
            <w:r>
              <w:rPr>
                <w:rFonts w:ascii="Times New Roman" w:hAnsi="Times New Roman"/>
                <w:sz w:val="16"/>
                <w:szCs w:val="16"/>
              </w:rPr>
              <w:t>-1шт.</w:t>
            </w:r>
            <w:r w:rsidRPr="00F50369">
              <w:rPr>
                <w:rFonts w:ascii="Times New Roman" w:hAnsi="Times New Roman"/>
                <w:sz w:val="16"/>
                <w:szCs w:val="16"/>
              </w:rPr>
              <w:t xml:space="preserve">   </w:t>
            </w:r>
          </w:p>
          <w:p w14:paraId="22B3DFCD"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Одеяло </w:t>
            </w:r>
            <w:r>
              <w:rPr>
                <w:rFonts w:ascii="Times New Roman" w:hAnsi="Times New Roman"/>
                <w:sz w:val="16"/>
                <w:szCs w:val="16"/>
              </w:rPr>
              <w:t>-2шт.</w:t>
            </w:r>
            <w:r w:rsidRPr="00F50369">
              <w:rPr>
                <w:rFonts w:ascii="Times New Roman" w:hAnsi="Times New Roman"/>
                <w:sz w:val="16"/>
                <w:szCs w:val="16"/>
              </w:rPr>
              <w:t xml:space="preserve">   </w:t>
            </w:r>
          </w:p>
          <w:p w14:paraId="699D825A"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w:t>
            </w:r>
            <w:r w:rsidRPr="00F50369">
              <w:rPr>
                <w:rFonts w:ascii="Times New Roman" w:hAnsi="Times New Roman"/>
                <w:sz w:val="16"/>
                <w:szCs w:val="16"/>
              </w:rPr>
              <w:t>Подушка</w:t>
            </w:r>
            <w:r>
              <w:rPr>
                <w:rFonts w:ascii="Times New Roman" w:hAnsi="Times New Roman"/>
                <w:sz w:val="16"/>
                <w:szCs w:val="16"/>
              </w:rPr>
              <w:t>-2шт.</w:t>
            </w:r>
            <w:r w:rsidRPr="00F50369">
              <w:rPr>
                <w:rFonts w:ascii="Times New Roman" w:hAnsi="Times New Roman"/>
                <w:sz w:val="16"/>
                <w:szCs w:val="16"/>
              </w:rPr>
              <w:t xml:space="preserve">    </w:t>
            </w:r>
          </w:p>
          <w:p w14:paraId="5A9EB07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Покрывало </w:t>
            </w:r>
            <w:r>
              <w:rPr>
                <w:rFonts w:ascii="Times New Roman" w:hAnsi="Times New Roman"/>
                <w:sz w:val="16"/>
                <w:szCs w:val="16"/>
              </w:rPr>
              <w:t>-2шт</w:t>
            </w:r>
            <w:r w:rsidRPr="00F50369">
              <w:rPr>
                <w:rFonts w:ascii="Times New Roman" w:hAnsi="Times New Roman"/>
                <w:sz w:val="16"/>
                <w:szCs w:val="16"/>
              </w:rPr>
              <w:t xml:space="preserve">   </w:t>
            </w:r>
          </w:p>
          <w:p w14:paraId="14E4325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Комплект постельного белья </w:t>
            </w:r>
            <w:r>
              <w:rPr>
                <w:rFonts w:ascii="Times New Roman" w:hAnsi="Times New Roman"/>
                <w:sz w:val="16"/>
                <w:szCs w:val="16"/>
              </w:rPr>
              <w:t>-4шт.</w:t>
            </w:r>
            <w:r w:rsidRPr="00F50369">
              <w:rPr>
                <w:rFonts w:ascii="Times New Roman" w:hAnsi="Times New Roman"/>
                <w:sz w:val="16"/>
                <w:szCs w:val="16"/>
              </w:rPr>
              <w:t xml:space="preserve">   </w:t>
            </w:r>
          </w:p>
          <w:p w14:paraId="116C62DE"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Шторы </w:t>
            </w:r>
            <w:r>
              <w:rPr>
                <w:rFonts w:ascii="Times New Roman" w:hAnsi="Times New Roman"/>
                <w:sz w:val="16"/>
                <w:szCs w:val="16"/>
              </w:rPr>
              <w:t>-2шт.</w:t>
            </w:r>
            <w:r w:rsidRPr="00F50369">
              <w:rPr>
                <w:rFonts w:ascii="Times New Roman" w:hAnsi="Times New Roman"/>
                <w:sz w:val="16"/>
                <w:szCs w:val="16"/>
              </w:rPr>
              <w:t xml:space="preserve">  </w:t>
            </w:r>
          </w:p>
          <w:p w14:paraId="06198CA9"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Напольное покрытие   </w:t>
            </w:r>
          </w:p>
          <w:p w14:paraId="1D35D0BD"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Укомплектованная тележка горничной </w:t>
            </w:r>
            <w:r>
              <w:rPr>
                <w:rFonts w:ascii="Times New Roman" w:hAnsi="Times New Roman"/>
                <w:sz w:val="16"/>
                <w:szCs w:val="16"/>
              </w:rPr>
              <w:t>-1шт.</w:t>
            </w:r>
            <w:r w:rsidRPr="00F50369">
              <w:rPr>
                <w:rFonts w:ascii="Times New Roman" w:hAnsi="Times New Roman"/>
                <w:sz w:val="16"/>
                <w:szCs w:val="16"/>
              </w:rPr>
              <w:t xml:space="preserve">  </w:t>
            </w:r>
          </w:p>
          <w:p w14:paraId="3495B5F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lastRenderedPageBreak/>
              <w:t>Ершик для унитаза</w:t>
            </w:r>
            <w:r>
              <w:rPr>
                <w:rFonts w:ascii="Times New Roman" w:hAnsi="Times New Roman"/>
                <w:sz w:val="16"/>
                <w:szCs w:val="16"/>
              </w:rPr>
              <w:t>-1шт.</w:t>
            </w:r>
            <w:r w:rsidRPr="00F50369">
              <w:rPr>
                <w:rFonts w:ascii="Times New Roman" w:hAnsi="Times New Roman"/>
                <w:sz w:val="16"/>
                <w:szCs w:val="16"/>
              </w:rPr>
              <w:t xml:space="preserve">   </w:t>
            </w:r>
          </w:p>
          <w:p w14:paraId="6E73376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Ведерко для мусора</w:t>
            </w:r>
            <w:r>
              <w:rPr>
                <w:rFonts w:ascii="Times New Roman" w:hAnsi="Times New Roman"/>
                <w:sz w:val="16"/>
                <w:szCs w:val="16"/>
              </w:rPr>
              <w:t>-1шт.</w:t>
            </w:r>
            <w:r w:rsidRPr="00F50369">
              <w:rPr>
                <w:rFonts w:ascii="Times New Roman" w:hAnsi="Times New Roman"/>
                <w:sz w:val="16"/>
                <w:szCs w:val="16"/>
              </w:rPr>
              <w:t xml:space="preserve">   </w:t>
            </w:r>
          </w:p>
          <w:p w14:paraId="552210E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Держатель для туалетной бумаги </w:t>
            </w:r>
            <w:r>
              <w:rPr>
                <w:rFonts w:ascii="Times New Roman" w:hAnsi="Times New Roman"/>
                <w:sz w:val="16"/>
                <w:szCs w:val="16"/>
              </w:rPr>
              <w:t>-1шт.</w:t>
            </w:r>
            <w:r w:rsidRPr="00F50369">
              <w:rPr>
                <w:rFonts w:ascii="Times New Roman" w:hAnsi="Times New Roman"/>
                <w:sz w:val="16"/>
                <w:szCs w:val="16"/>
              </w:rPr>
              <w:t xml:space="preserve">  </w:t>
            </w:r>
          </w:p>
          <w:p w14:paraId="16EEA89D"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Стакан</w:t>
            </w:r>
            <w:r>
              <w:rPr>
                <w:rFonts w:ascii="Times New Roman" w:hAnsi="Times New Roman"/>
                <w:sz w:val="16"/>
                <w:szCs w:val="16"/>
              </w:rPr>
              <w:t>-1шт.</w:t>
            </w:r>
            <w:r w:rsidRPr="00F50369">
              <w:rPr>
                <w:rFonts w:ascii="Times New Roman" w:hAnsi="Times New Roman"/>
                <w:sz w:val="16"/>
                <w:szCs w:val="16"/>
              </w:rPr>
              <w:t xml:space="preserve">   </w:t>
            </w:r>
          </w:p>
          <w:p w14:paraId="5CC741D6"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лица </w:t>
            </w:r>
            <w:r>
              <w:rPr>
                <w:rFonts w:ascii="Times New Roman" w:hAnsi="Times New Roman"/>
                <w:sz w:val="16"/>
                <w:szCs w:val="16"/>
              </w:rPr>
              <w:t>-4шт.</w:t>
            </w:r>
            <w:r w:rsidRPr="00F50369">
              <w:rPr>
                <w:rFonts w:ascii="Times New Roman" w:hAnsi="Times New Roman"/>
                <w:sz w:val="16"/>
                <w:szCs w:val="16"/>
              </w:rPr>
              <w:t xml:space="preserve">   </w:t>
            </w:r>
          </w:p>
          <w:p w14:paraId="63358E6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тела </w:t>
            </w:r>
            <w:r>
              <w:rPr>
                <w:rFonts w:ascii="Times New Roman" w:hAnsi="Times New Roman"/>
                <w:sz w:val="16"/>
                <w:szCs w:val="16"/>
              </w:rPr>
              <w:t>-4шт.</w:t>
            </w:r>
            <w:r w:rsidRPr="00F50369">
              <w:rPr>
                <w:rFonts w:ascii="Times New Roman" w:hAnsi="Times New Roman"/>
                <w:sz w:val="16"/>
                <w:szCs w:val="16"/>
              </w:rPr>
              <w:t xml:space="preserve">   </w:t>
            </w:r>
          </w:p>
          <w:p w14:paraId="18A5C3B7"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ног </w:t>
            </w:r>
            <w:r>
              <w:rPr>
                <w:rFonts w:ascii="Times New Roman" w:hAnsi="Times New Roman"/>
                <w:sz w:val="16"/>
                <w:szCs w:val="16"/>
              </w:rPr>
              <w:t>-4 шт.</w:t>
            </w:r>
            <w:r w:rsidRPr="00F50369">
              <w:rPr>
                <w:rFonts w:ascii="Times New Roman" w:hAnsi="Times New Roman"/>
                <w:sz w:val="16"/>
                <w:szCs w:val="16"/>
              </w:rPr>
              <w:t xml:space="preserve">   </w:t>
            </w:r>
          </w:p>
          <w:p w14:paraId="2A520E56"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Салфетка на раковину    </w:t>
            </w:r>
          </w:p>
          <w:p w14:paraId="28FCBE54"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Полотенце коврик -2шт.</w:t>
            </w:r>
          </w:p>
          <w:p w14:paraId="031E6221" w14:textId="77777777" w:rsidR="00DA7B8E" w:rsidRPr="009E05D6" w:rsidRDefault="00DA7B8E" w:rsidP="00934AA8">
            <w:pPr>
              <w:rPr>
                <w:rFonts w:ascii="Times New Roman" w:hAnsi="Times New Roman"/>
                <w:sz w:val="16"/>
                <w:szCs w:val="16"/>
              </w:rPr>
            </w:pPr>
            <w:r w:rsidRPr="00F50369">
              <w:rPr>
                <w:rFonts w:ascii="Times New Roman" w:hAnsi="Times New Roman"/>
                <w:sz w:val="16"/>
                <w:szCs w:val="16"/>
              </w:rPr>
              <w:t xml:space="preserve">Индивидуальные косметические принадлежности  </w:t>
            </w:r>
          </w:p>
        </w:tc>
      </w:tr>
      <w:tr w:rsidR="00DA7B8E" w14:paraId="58A58E09" w14:textId="77777777" w:rsidTr="00934AA8">
        <w:trPr>
          <w:gridAfter w:val="1"/>
          <w:wAfter w:w="1418" w:type="dxa"/>
        </w:trPr>
        <w:tc>
          <w:tcPr>
            <w:tcW w:w="486" w:type="dxa"/>
            <w:tcBorders>
              <w:left w:val="single" w:sz="4" w:space="0" w:color="auto"/>
              <w:right w:val="single" w:sz="4" w:space="0" w:color="auto"/>
            </w:tcBorders>
            <w:noWrap/>
          </w:tcPr>
          <w:p w14:paraId="0CC1FADA"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8C123A3"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480DEA8" w14:textId="77777777" w:rsidR="00DA7B8E" w:rsidRDefault="00DA7B8E" w:rsidP="00934AA8">
            <w:pPr>
              <w:rPr>
                <w:rFonts w:ascii="Times New Roman" w:hAnsi="Times New Roman"/>
                <w:sz w:val="16"/>
                <w:szCs w:val="16"/>
              </w:rPr>
            </w:pPr>
            <w:r>
              <w:rPr>
                <w:rFonts w:ascii="Times New Roman" w:hAnsi="Times New Roman"/>
                <w:sz w:val="16"/>
                <w:szCs w:val="16"/>
              </w:rPr>
              <w:t>МДК 01.02</w:t>
            </w:r>
          </w:p>
          <w:p w14:paraId="0EEAC6F3" w14:textId="77777777" w:rsidR="00DA7B8E" w:rsidRDefault="00DA7B8E" w:rsidP="00934AA8">
            <w:pPr>
              <w:rPr>
                <w:rFonts w:ascii="Times New Roman" w:hAnsi="Times New Roman"/>
                <w:sz w:val="16"/>
                <w:szCs w:val="16"/>
              </w:rPr>
            </w:pPr>
            <w:r>
              <w:rPr>
                <w:rFonts w:ascii="Times New Roman" w:hAnsi="Times New Roman"/>
                <w:sz w:val="16"/>
                <w:szCs w:val="16"/>
              </w:rPr>
              <w:t>Изучение основ делопроизводства</w:t>
            </w:r>
          </w:p>
        </w:tc>
        <w:tc>
          <w:tcPr>
            <w:tcW w:w="1417" w:type="dxa"/>
            <w:tcBorders>
              <w:top w:val="single" w:sz="4" w:space="0" w:color="auto"/>
              <w:left w:val="single" w:sz="4" w:space="0" w:color="auto"/>
              <w:bottom w:val="single" w:sz="4" w:space="0" w:color="auto"/>
              <w:right w:val="single" w:sz="4" w:space="0" w:color="auto"/>
            </w:tcBorders>
            <w:noWrap/>
          </w:tcPr>
          <w:p w14:paraId="5FDF0BC0"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AD2BCCA"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51A14469"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32CA3E5F"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13C78E44"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69A992AE"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296CFE18"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555CB33D"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605500CD"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380CA9EA"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58DF4FFF" w14:textId="77777777" w:rsidR="00DA7B8E" w:rsidRDefault="00DA7B8E" w:rsidP="00934AA8">
            <w:pP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0A0CC94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2791470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0B5EF33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54A67C9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1206C2B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2868A4B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51850B0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7805DF7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145BC29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F44B7D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2A4E0B5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0F16376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258AE6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7F28926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5284FDC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5308105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7768703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7CA4C850"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0E58D84A" w14:textId="77777777" w:rsidTr="00934AA8">
        <w:trPr>
          <w:gridAfter w:val="1"/>
          <w:wAfter w:w="1418" w:type="dxa"/>
        </w:trPr>
        <w:tc>
          <w:tcPr>
            <w:tcW w:w="486" w:type="dxa"/>
            <w:tcBorders>
              <w:left w:val="single" w:sz="4" w:space="0" w:color="auto"/>
              <w:right w:val="single" w:sz="4" w:space="0" w:color="auto"/>
            </w:tcBorders>
            <w:noWrap/>
          </w:tcPr>
          <w:p w14:paraId="6246DB8A"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53612907"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16FE0F6" w14:textId="77777777" w:rsidR="00DA7B8E" w:rsidRDefault="00DA7B8E" w:rsidP="00934AA8">
            <w:pPr>
              <w:rPr>
                <w:rFonts w:ascii="Times New Roman" w:hAnsi="Times New Roman"/>
                <w:sz w:val="16"/>
                <w:szCs w:val="16"/>
              </w:rPr>
            </w:pPr>
            <w:r>
              <w:rPr>
                <w:rFonts w:ascii="Times New Roman" w:hAnsi="Times New Roman"/>
                <w:sz w:val="16"/>
                <w:szCs w:val="16"/>
              </w:rPr>
              <w:t>МДК 01.03</w:t>
            </w:r>
          </w:p>
          <w:p w14:paraId="4C161B07" w14:textId="77777777" w:rsidR="00DA7B8E" w:rsidRDefault="00DA7B8E" w:rsidP="00934AA8">
            <w:pPr>
              <w:rPr>
                <w:rFonts w:ascii="Times New Roman" w:hAnsi="Times New Roman"/>
                <w:sz w:val="16"/>
                <w:szCs w:val="16"/>
              </w:rPr>
            </w:pPr>
            <w:r>
              <w:rPr>
                <w:rFonts w:ascii="Times New Roman" w:hAnsi="Times New Roman"/>
                <w:sz w:val="16"/>
                <w:szCs w:val="16"/>
              </w:rPr>
              <w:t>Соблюдение норм этики делового общения</w:t>
            </w:r>
          </w:p>
          <w:p w14:paraId="0717B755"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33E0FEE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59A011FA"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Учебный кабинет № 109 </w:t>
            </w:r>
          </w:p>
          <w:p w14:paraId="6CDE7BC9" w14:textId="77777777" w:rsidR="00DA7B8E" w:rsidRPr="00B369BE" w:rsidRDefault="00DA7B8E" w:rsidP="00934AA8">
            <w:pPr>
              <w:jc w:val="center"/>
              <w:rPr>
                <w:rFonts w:ascii="Times New Roman" w:hAnsi="Times New Roman"/>
                <w:sz w:val="16"/>
                <w:szCs w:val="16"/>
              </w:rPr>
            </w:pPr>
            <w:r w:rsidRPr="00B369BE">
              <w:rPr>
                <w:rFonts w:ascii="Times New Roman" w:eastAsia="Times New Roman" w:hAnsi="Times New Roman"/>
                <w:sz w:val="16"/>
                <w:szCs w:val="16"/>
              </w:rPr>
              <w:t>(БТИ № 109)</w:t>
            </w:r>
          </w:p>
          <w:p w14:paraId="2E3FB14D"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«Психологии</w:t>
            </w:r>
            <w:r>
              <w:rPr>
                <w:rFonts w:ascii="Times New Roman" w:hAnsi="Times New Roman"/>
                <w:sz w:val="16"/>
                <w:szCs w:val="16"/>
              </w:rPr>
              <w:t>»</w:t>
            </w:r>
          </w:p>
        </w:tc>
        <w:tc>
          <w:tcPr>
            <w:tcW w:w="3402" w:type="dxa"/>
            <w:tcBorders>
              <w:top w:val="single" w:sz="4" w:space="0" w:color="auto"/>
              <w:left w:val="single" w:sz="4" w:space="0" w:color="auto"/>
              <w:bottom w:val="single" w:sz="4" w:space="0" w:color="auto"/>
              <w:right w:val="single" w:sz="4" w:space="0" w:color="auto"/>
            </w:tcBorders>
            <w:noWrap/>
          </w:tcPr>
          <w:p w14:paraId="5C81A45F"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748BC2B3"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Шкаф-стеллаж – 1 шт.</w:t>
            </w:r>
          </w:p>
          <w:p w14:paraId="30B94656"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ученический – 24 шт.</w:t>
            </w:r>
          </w:p>
          <w:p w14:paraId="4ECC2E14"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0A109122"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Доска школьная – 1 шт.</w:t>
            </w:r>
          </w:p>
          <w:p w14:paraId="389C6CFD"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Интерактивный комплект – 1 компл., в составе: </w:t>
            </w:r>
          </w:p>
          <w:p w14:paraId="640E031E"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89A949B"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D43B7B5"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 xml:space="preserve">в) Проектор SMART U100w (1026113); </w:t>
            </w:r>
          </w:p>
          <w:p w14:paraId="19EB537A"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73EE360D"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lastRenderedPageBreak/>
              <w:t>Стол компьютерный – 1 шт.</w:t>
            </w:r>
          </w:p>
          <w:p w14:paraId="149C7C8C"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Компьютер USN IntelPentium G4400/ 4096Mb/ 500GB/ DVD-RW/ ATX 500W (в комплекте клавиатура/мышь) – 2 шт.</w:t>
            </w:r>
          </w:p>
          <w:p w14:paraId="5262C905"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32C6AD91"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Стул поворотный – 1 шт.</w:t>
            </w:r>
          </w:p>
          <w:p w14:paraId="0AFD6AF9"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36FD7706" w14:textId="77777777" w:rsidR="00DA7B8E" w:rsidRPr="00B369BE" w:rsidRDefault="00DA7B8E" w:rsidP="00934AA8">
            <w:pPr>
              <w:jc w:val="both"/>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34CBED3C" w14:textId="77777777" w:rsidR="00DA7B8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tc>
      </w:tr>
      <w:tr w:rsidR="00DA7B8E" w14:paraId="38852DF0" w14:textId="77777777" w:rsidTr="00934AA8">
        <w:trPr>
          <w:gridAfter w:val="1"/>
          <w:wAfter w:w="1418" w:type="dxa"/>
        </w:trPr>
        <w:tc>
          <w:tcPr>
            <w:tcW w:w="486" w:type="dxa"/>
            <w:tcBorders>
              <w:left w:val="single" w:sz="4" w:space="0" w:color="auto"/>
              <w:right w:val="single" w:sz="4" w:space="0" w:color="auto"/>
            </w:tcBorders>
            <w:noWrap/>
          </w:tcPr>
          <w:p w14:paraId="016E38EC"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C8A6563"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46074E2" w14:textId="77777777" w:rsidR="00DA7B8E" w:rsidRDefault="00DA7B8E" w:rsidP="00934AA8">
            <w:pPr>
              <w:rPr>
                <w:rFonts w:ascii="Times New Roman" w:hAnsi="Times New Roman"/>
                <w:sz w:val="16"/>
                <w:szCs w:val="16"/>
              </w:rPr>
            </w:pPr>
            <w:r>
              <w:rPr>
                <w:rFonts w:ascii="Times New Roman" w:hAnsi="Times New Roman"/>
                <w:sz w:val="16"/>
                <w:szCs w:val="16"/>
              </w:rPr>
              <w:t>МДК 01.04</w:t>
            </w:r>
          </w:p>
          <w:p w14:paraId="6370F976" w14:textId="77777777" w:rsidR="00DA7B8E" w:rsidRPr="000766CA" w:rsidRDefault="00DA7B8E" w:rsidP="00934AA8">
            <w:pPr>
              <w:rPr>
                <w:rFonts w:ascii="Times New Roman" w:hAnsi="Times New Roman"/>
                <w:sz w:val="16"/>
                <w:szCs w:val="16"/>
              </w:rPr>
            </w:pPr>
            <w:r w:rsidRPr="000766CA">
              <w:rPr>
                <w:rFonts w:ascii="Times New Roman" w:hAnsi="Times New Roman"/>
                <w:sz w:val="16"/>
                <w:szCs w:val="16"/>
              </w:rPr>
              <w:t>Осуществление расчетов с клиентом</w:t>
            </w:r>
            <w:r w:rsidRPr="000766CA">
              <w:rPr>
                <w:rFonts w:ascii="Times New Roman" w:hAnsi="Times New Roman"/>
                <w:sz w:val="16"/>
                <w:szCs w:val="16"/>
              </w:rPr>
              <w:br/>
              <w:t>за предоставленные услуги туризма</w:t>
            </w:r>
            <w:r w:rsidRPr="000766CA">
              <w:rPr>
                <w:rFonts w:ascii="Times New Roman" w:hAnsi="Times New Roman"/>
                <w:sz w:val="16"/>
                <w:szCs w:val="16"/>
              </w:rPr>
              <w:br/>
              <w:t>и гостеприимства</w:t>
            </w:r>
          </w:p>
          <w:p w14:paraId="001F0B4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42002305"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A4C3F34"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7A215B38"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6CB56F6C"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07807AA6"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66EDE1E2"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4EFF820D"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3B2D1C97"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4CAEADF6"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64549FCA"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1D82F807"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4471F0B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622D9EC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0B3259B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5A8BE9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5A54D8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419CDCC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39CDE3B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2AA5597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46510D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54445C0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5D8A5FE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208E6DC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13160FA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5062975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715598A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7BCD747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13FAC02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15AA121A"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392B6687" w14:textId="77777777" w:rsidTr="00934AA8">
        <w:trPr>
          <w:gridAfter w:val="1"/>
          <w:wAfter w:w="1418" w:type="dxa"/>
          <w:trHeight w:val="4748"/>
        </w:trPr>
        <w:tc>
          <w:tcPr>
            <w:tcW w:w="486" w:type="dxa"/>
            <w:tcBorders>
              <w:left w:val="single" w:sz="4" w:space="0" w:color="auto"/>
              <w:right w:val="single" w:sz="4" w:space="0" w:color="auto"/>
            </w:tcBorders>
            <w:noWrap/>
          </w:tcPr>
          <w:p w14:paraId="68401665"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DA80218"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1655804" w14:textId="77777777" w:rsidR="00DA7B8E" w:rsidRDefault="00DA7B8E" w:rsidP="00934AA8">
            <w:pPr>
              <w:rPr>
                <w:rFonts w:ascii="Times New Roman" w:hAnsi="Times New Roman"/>
                <w:b/>
                <w:bCs/>
                <w:sz w:val="16"/>
                <w:szCs w:val="16"/>
              </w:rPr>
            </w:pPr>
            <w:r>
              <w:rPr>
                <w:rFonts w:ascii="Times New Roman" w:hAnsi="Times New Roman"/>
                <w:b/>
                <w:bCs/>
                <w:sz w:val="16"/>
                <w:szCs w:val="16"/>
              </w:rPr>
              <w:t>ПМ.02</w:t>
            </w:r>
          </w:p>
          <w:p w14:paraId="17EE70B1" w14:textId="77777777" w:rsidR="00DA7B8E" w:rsidRPr="003B6060" w:rsidRDefault="00DA7B8E" w:rsidP="00934AA8">
            <w:pPr>
              <w:rPr>
                <w:rFonts w:ascii="Times New Roman" w:hAnsi="Times New Roman"/>
                <w:b/>
                <w:bCs/>
                <w:sz w:val="16"/>
                <w:szCs w:val="16"/>
              </w:rPr>
            </w:pPr>
            <w:r>
              <w:rPr>
                <w:rFonts w:ascii="Times New Roman" w:hAnsi="Times New Roman"/>
                <w:b/>
                <w:bCs/>
                <w:sz w:val="16"/>
                <w:szCs w:val="16"/>
              </w:rPr>
              <w:t>Предоставление экскурсионных услуг</w:t>
            </w:r>
          </w:p>
          <w:p w14:paraId="3165E49C"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2CFFF1E4"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1EF7AA9"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0B41A680"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709D2EC6"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59185D8F"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16CA2C11"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650937FA"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2DB56DAE"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243D695B"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62FF83ED"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7F74F9F4" w14:textId="77777777" w:rsidR="00DA7B8E" w:rsidRDefault="00DA7B8E" w:rsidP="00934AA8">
            <w:pPr>
              <w:jc w:val="center"/>
              <w:rPr>
                <w:rFonts w:ascii="Times New Roman" w:hAnsi="Times New Roman"/>
                <w:sz w:val="16"/>
                <w:szCs w:val="16"/>
              </w:rPr>
            </w:pPr>
          </w:p>
          <w:p w14:paraId="45A60432"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0CFBC41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319D61B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7DBB9E3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21B2CA2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6301158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3BA4999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34A507C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3A273F0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EAA713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3BC6649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450D8FE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345680B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7594A04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61D4CB2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3B82ACF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1F31C3F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5336A9F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7323A2D9"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5A204B4F" w14:textId="77777777" w:rsidTr="00934AA8">
        <w:trPr>
          <w:gridAfter w:val="1"/>
          <w:wAfter w:w="1418" w:type="dxa"/>
        </w:trPr>
        <w:tc>
          <w:tcPr>
            <w:tcW w:w="486" w:type="dxa"/>
            <w:tcBorders>
              <w:left w:val="single" w:sz="4" w:space="0" w:color="auto"/>
              <w:right w:val="single" w:sz="4" w:space="0" w:color="auto"/>
            </w:tcBorders>
            <w:noWrap/>
          </w:tcPr>
          <w:p w14:paraId="51092115"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6470CE0"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EC5DCF1" w14:textId="77777777" w:rsidR="00DA7B8E" w:rsidRDefault="00DA7B8E" w:rsidP="00934AA8">
            <w:pPr>
              <w:rPr>
                <w:rFonts w:ascii="Times New Roman" w:hAnsi="Times New Roman"/>
                <w:sz w:val="16"/>
                <w:szCs w:val="16"/>
              </w:rPr>
            </w:pPr>
            <w:r>
              <w:rPr>
                <w:rFonts w:ascii="Times New Roman" w:hAnsi="Times New Roman"/>
                <w:sz w:val="16"/>
                <w:szCs w:val="16"/>
              </w:rPr>
              <w:t>МДК 02.01</w:t>
            </w:r>
          </w:p>
          <w:p w14:paraId="17B9F527" w14:textId="77777777" w:rsidR="00DA7B8E" w:rsidRPr="009E05D6" w:rsidRDefault="00DA7B8E" w:rsidP="00934AA8">
            <w:pPr>
              <w:rPr>
                <w:rFonts w:ascii="Times New Roman" w:hAnsi="Times New Roman"/>
                <w:sz w:val="16"/>
                <w:szCs w:val="16"/>
              </w:rPr>
            </w:pPr>
            <w:r w:rsidRPr="009E05D6">
              <w:rPr>
                <w:rFonts w:ascii="Times New Roman" w:hAnsi="Times New Roman"/>
                <w:sz w:val="16"/>
                <w:szCs w:val="16"/>
              </w:rPr>
              <w:t xml:space="preserve">Оформление и обработка </w:t>
            </w:r>
            <w:r w:rsidRPr="009E05D6">
              <w:rPr>
                <w:rFonts w:ascii="Times New Roman" w:hAnsi="Times New Roman"/>
                <w:sz w:val="16"/>
                <w:szCs w:val="16"/>
              </w:rPr>
              <w:lastRenderedPageBreak/>
              <w:t>заказов</w:t>
            </w:r>
            <w:r w:rsidRPr="009E05D6">
              <w:rPr>
                <w:rFonts w:ascii="Times New Roman" w:hAnsi="Times New Roman"/>
                <w:sz w:val="16"/>
                <w:szCs w:val="16"/>
              </w:rPr>
              <w:br/>
              <w:t>клиентов экскурсионных услуг</w:t>
            </w:r>
          </w:p>
          <w:p w14:paraId="53FE8659"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674F279"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 xml:space="preserve">Ханты-Мансийский автономный округ </w:t>
            </w:r>
            <w:r>
              <w:rPr>
                <w:rFonts w:ascii="Times New Roman" w:hAnsi="Times New Roman"/>
                <w:sz w:val="16"/>
                <w:szCs w:val="16"/>
              </w:rPr>
              <w:lastRenderedPageBreak/>
              <w:t>–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2F870C9C"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lastRenderedPageBreak/>
              <w:t>Учебный кабинет</w:t>
            </w:r>
          </w:p>
          <w:p w14:paraId="6AFB91CA"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5014D969"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4AE561B1"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lastRenderedPageBreak/>
              <w:t xml:space="preserve">«Основ экономики», </w:t>
            </w:r>
          </w:p>
          <w:p w14:paraId="5CE1A741"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57DA4E4A"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6CFA5960"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5B43B8AD"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5010A7FA"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2A090793"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7745F8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0680AE2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11A6FE2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4E70865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Диспансер (кулер) для воды керамический – 1 шт.</w:t>
            </w:r>
          </w:p>
          <w:p w14:paraId="4DDE9A9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6FDD444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1692600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87B5BA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7F776DA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23B6A00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3025BF8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3330699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3509D4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6AD8BB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6AD517A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0BF8983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5AF535B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0C19F031"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345B81ED" w14:textId="77777777" w:rsidTr="00934AA8">
        <w:trPr>
          <w:gridAfter w:val="1"/>
          <w:wAfter w:w="1418" w:type="dxa"/>
        </w:trPr>
        <w:tc>
          <w:tcPr>
            <w:tcW w:w="486" w:type="dxa"/>
            <w:tcBorders>
              <w:left w:val="single" w:sz="4" w:space="0" w:color="auto"/>
              <w:right w:val="single" w:sz="4" w:space="0" w:color="auto"/>
            </w:tcBorders>
            <w:noWrap/>
          </w:tcPr>
          <w:p w14:paraId="23F608CB"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0BC0739"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86DE761" w14:textId="77777777" w:rsidR="00DA7B8E" w:rsidRPr="000A3910" w:rsidRDefault="00DA7B8E" w:rsidP="00934AA8">
            <w:pPr>
              <w:rPr>
                <w:rFonts w:ascii="Times New Roman" w:hAnsi="Times New Roman"/>
                <w:sz w:val="16"/>
                <w:szCs w:val="16"/>
              </w:rPr>
            </w:pPr>
            <w:r>
              <w:rPr>
                <w:rFonts w:ascii="Times New Roman" w:hAnsi="Times New Roman"/>
                <w:sz w:val="16"/>
                <w:szCs w:val="16"/>
              </w:rPr>
              <w:t>МДК 02.02</w:t>
            </w:r>
          </w:p>
          <w:p w14:paraId="6B524DA0" w14:textId="77777777" w:rsidR="00DA7B8E" w:rsidRPr="000A3910" w:rsidRDefault="00DA7B8E" w:rsidP="00934AA8">
            <w:pPr>
              <w:rPr>
                <w:rFonts w:ascii="Times New Roman" w:hAnsi="Times New Roman"/>
                <w:sz w:val="16"/>
                <w:szCs w:val="16"/>
              </w:rPr>
            </w:pPr>
            <w:r w:rsidRPr="000A3910">
              <w:rPr>
                <w:rFonts w:ascii="Times New Roman" w:hAnsi="Times New Roman"/>
                <w:sz w:val="16"/>
                <w:szCs w:val="16"/>
              </w:rPr>
              <w:t>Координация работы по реализации</w:t>
            </w:r>
            <w:r w:rsidRPr="000A3910">
              <w:rPr>
                <w:rFonts w:ascii="Times New Roman" w:hAnsi="Times New Roman"/>
                <w:sz w:val="16"/>
                <w:szCs w:val="16"/>
              </w:rPr>
              <w:br/>
              <w:t>заказа экскурсионных услуг</w:t>
            </w:r>
          </w:p>
          <w:p w14:paraId="4F78E7B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C5E233B"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27A80C5"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60AB0CF6"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1D1D1BE6"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00C41AEE"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7E49BDCD"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6E035B28"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11CCF250"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7E78A660"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75939D5E"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3B091FF3" w14:textId="77777777" w:rsidR="00DA7B8E" w:rsidRDefault="00DA7B8E" w:rsidP="00934AA8">
            <w:pPr>
              <w:jc w:val="center"/>
              <w:rPr>
                <w:rFonts w:ascii="Times New Roman" w:hAnsi="Times New Roman"/>
                <w:sz w:val="16"/>
                <w:szCs w:val="16"/>
              </w:rPr>
            </w:pPr>
            <w:r w:rsidRPr="001D4944">
              <w:rPr>
                <w:rFonts w:ascii="Times New Roman" w:hAnsi="Times New Roman"/>
                <w:sz w:val="16"/>
                <w:szCs w:val="16"/>
              </w:rPr>
              <w:t xml:space="preserve"> </w:t>
            </w:r>
          </w:p>
        </w:tc>
        <w:tc>
          <w:tcPr>
            <w:tcW w:w="3402" w:type="dxa"/>
            <w:tcBorders>
              <w:top w:val="single" w:sz="4" w:space="0" w:color="auto"/>
              <w:left w:val="single" w:sz="4" w:space="0" w:color="auto"/>
              <w:bottom w:val="single" w:sz="4" w:space="0" w:color="auto"/>
              <w:right w:val="single" w:sz="4" w:space="0" w:color="auto"/>
            </w:tcBorders>
            <w:noWrap/>
          </w:tcPr>
          <w:p w14:paraId="681B906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047FCB8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35B013D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3EF7285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2AD301F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7BFE7C2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6CEEAD5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1B7C476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9CC3D2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7B53730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4B7106F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4A263FA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38659DE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D684AE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150EC73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72FDDC3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0FF5927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5B0044C8"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2F7D86E4" w14:textId="77777777" w:rsidTr="00934AA8">
        <w:trPr>
          <w:gridAfter w:val="1"/>
          <w:wAfter w:w="1418" w:type="dxa"/>
        </w:trPr>
        <w:tc>
          <w:tcPr>
            <w:tcW w:w="486" w:type="dxa"/>
            <w:tcBorders>
              <w:left w:val="single" w:sz="4" w:space="0" w:color="auto"/>
              <w:right w:val="single" w:sz="4" w:space="0" w:color="auto"/>
            </w:tcBorders>
            <w:noWrap/>
          </w:tcPr>
          <w:p w14:paraId="35942FB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0F6AE43"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287F7B6" w14:textId="77777777" w:rsidR="00DA7B8E" w:rsidRPr="000A3910" w:rsidRDefault="00DA7B8E" w:rsidP="00934AA8">
            <w:pPr>
              <w:rPr>
                <w:rFonts w:ascii="Times New Roman" w:hAnsi="Times New Roman"/>
                <w:sz w:val="16"/>
                <w:szCs w:val="16"/>
              </w:rPr>
            </w:pPr>
            <w:r>
              <w:rPr>
                <w:rFonts w:ascii="Times New Roman" w:hAnsi="Times New Roman"/>
                <w:sz w:val="16"/>
                <w:szCs w:val="16"/>
              </w:rPr>
              <w:t>МДК 02.03</w:t>
            </w:r>
          </w:p>
          <w:p w14:paraId="1536E3E0" w14:textId="77777777" w:rsidR="00DA7B8E" w:rsidRPr="00040E78" w:rsidRDefault="00DA7B8E" w:rsidP="00934AA8">
            <w:pPr>
              <w:rPr>
                <w:rFonts w:ascii="Times New Roman" w:hAnsi="Times New Roman"/>
                <w:sz w:val="16"/>
                <w:szCs w:val="16"/>
              </w:rPr>
            </w:pPr>
            <w:r w:rsidRPr="00040E78">
              <w:rPr>
                <w:rFonts w:ascii="Times New Roman" w:hAnsi="Times New Roman"/>
                <w:sz w:val="16"/>
                <w:szCs w:val="16"/>
              </w:rPr>
              <w:t>Сопровождение туристов при</w:t>
            </w:r>
            <w:r w:rsidRPr="00040E78">
              <w:rPr>
                <w:rFonts w:ascii="Times New Roman" w:hAnsi="Times New Roman"/>
                <w:sz w:val="16"/>
                <w:szCs w:val="16"/>
              </w:rPr>
              <w:br/>
              <w:t>прохождении маршрута (по видам</w:t>
            </w:r>
            <w:r w:rsidRPr="00040E78">
              <w:rPr>
                <w:rFonts w:ascii="Times New Roman" w:hAnsi="Times New Roman"/>
                <w:sz w:val="16"/>
                <w:szCs w:val="16"/>
              </w:rPr>
              <w:br/>
              <w:t>туризма)</w:t>
            </w:r>
          </w:p>
          <w:p w14:paraId="75D0CB48"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6139139"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17B73284"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6A19C0A0"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78FFAFAF"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0403CC8E"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20CB205B"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2BA50273"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745BC2E0"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7F50080D"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3C51E484"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«Организации деятельности </w:t>
            </w:r>
            <w:r>
              <w:rPr>
                <w:rFonts w:ascii="Times New Roman" w:hAnsi="Times New Roman"/>
                <w:sz w:val="16"/>
                <w:szCs w:val="16"/>
              </w:rPr>
              <w:lastRenderedPageBreak/>
              <w:t>сотрудников экскурсионного бюро»</w:t>
            </w:r>
          </w:p>
          <w:p w14:paraId="2CB8774B" w14:textId="77777777" w:rsidR="00DA7B8E" w:rsidRDefault="00DA7B8E" w:rsidP="00934AA8">
            <w:pPr>
              <w:jc w:val="center"/>
              <w:rPr>
                <w:rFonts w:ascii="Times New Roman" w:hAnsi="Times New Roman"/>
                <w:sz w:val="16"/>
                <w:szCs w:val="16"/>
              </w:rPr>
            </w:pPr>
          </w:p>
          <w:p w14:paraId="3BC53BD5" w14:textId="77777777" w:rsidR="00DA7B8E" w:rsidRDefault="00DA7B8E" w:rsidP="00934AA8">
            <w:pPr>
              <w:jc w:val="center"/>
              <w:rPr>
                <w:rFonts w:ascii="Times New Roman" w:hAnsi="Times New Roman"/>
                <w:sz w:val="16"/>
                <w:szCs w:val="16"/>
              </w:rPr>
            </w:pPr>
          </w:p>
          <w:p w14:paraId="18952E14" w14:textId="77777777" w:rsidR="00DA7B8E" w:rsidRDefault="00DA7B8E" w:rsidP="00934AA8">
            <w:pPr>
              <w:jc w:val="center"/>
              <w:rPr>
                <w:rFonts w:ascii="Times New Roman" w:hAnsi="Times New Roman"/>
                <w:sz w:val="16"/>
                <w:szCs w:val="16"/>
              </w:rPr>
            </w:pPr>
          </w:p>
          <w:p w14:paraId="2E15649F" w14:textId="77777777" w:rsidR="00DA7B8E" w:rsidRDefault="00DA7B8E" w:rsidP="00934AA8">
            <w:pPr>
              <w:jc w:val="center"/>
              <w:rPr>
                <w:rFonts w:ascii="Times New Roman" w:hAnsi="Times New Roman"/>
                <w:sz w:val="16"/>
                <w:szCs w:val="16"/>
              </w:rPr>
            </w:pPr>
          </w:p>
          <w:p w14:paraId="05C1F9D0" w14:textId="77777777" w:rsidR="00DA7B8E" w:rsidRDefault="00DA7B8E" w:rsidP="00934AA8">
            <w:pPr>
              <w:jc w:val="center"/>
              <w:rPr>
                <w:rFonts w:ascii="Times New Roman" w:hAnsi="Times New Roman"/>
                <w:sz w:val="16"/>
                <w:szCs w:val="16"/>
              </w:rPr>
            </w:pPr>
          </w:p>
          <w:p w14:paraId="7D995010" w14:textId="77777777" w:rsidR="00DA7B8E" w:rsidRDefault="00DA7B8E" w:rsidP="00934AA8">
            <w:pPr>
              <w:jc w:val="center"/>
              <w:rPr>
                <w:rFonts w:ascii="Times New Roman" w:hAnsi="Times New Roman"/>
                <w:sz w:val="16"/>
                <w:szCs w:val="16"/>
              </w:rPr>
            </w:pPr>
          </w:p>
          <w:p w14:paraId="7DA17C28" w14:textId="77777777" w:rsidR="00DA7B8E" w:rsidRDefault="00DA7B8E" w:rsidP="00934AA8">
            <w:pPr>
              <w:jc w:val="center"/>
              <w:rPr>
                <w:rFonts w:ascii="Times New Roman" w:hAnsi="Times New Roman"/>
                <w:sz w:val="16"/>
                <w:szCs w:val="16"/>
              </w:rPr>
            </w:pPr>
          </w:p>
          <w:p w14:paraId="3724FE99"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147F4F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608EA41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5B38FA5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33E7BC9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5C3B759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701A7E7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4373657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3D07666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5FF0932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2B49095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2BF7485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489ED1E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0FE7496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Бактерицидный излучатель – 1 шт.</w:t>
            </w:r>
          </w:p>
          <w:p w14:paraId="36F8075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643EE91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5C81696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6BB48D6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08A14FC2"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06D904A4" w14:textId="77777777" w:rsidTr="00934AA8">
        <w:trPr>
          <w:gridAfter w:val="1"/>
          <w:wAfter w:w="1418" w:type="dxa"/>
        </w:trPr>
        <w:tc>
          <w:tcPr>
            <w:tcW w:w="486" w:type="dxa"/>
            <w:vMerge w:val="restart"/>
            <w:tcBorders>
              <w:left w:val="single" w:sz="4" w:space="0" w:color="auto"/>
              <w:right w:val="single" w:sz="4" w:space="0" w:color="auto"/>
            </w:tcBorders>
            <w:noWrap/>
          </w:tcPr>
          <w:p w14:paraId="7DACA241" w14:textId="77777777" w:rsidR="00DA7B8E" w:rsidRDefault="00DA7B8E" w:rsidP="00934AA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62D9981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50AD7E28" w14:textId="77777777" w:rsidR="00DA7B8E" w:rsidRDefault="00DA7B8E" w:rsidP="00934AA8">
            <w:pPr>
              <w:rPr>
                <w:rFonts w:ascii="Times New Roman" w:hAnsi="Times New Roman"/>
                <w:b/>
                <w:bCs/>
                <w:sz w:val="16"/>
                <w:szCs w:val="16"/>
              </w:rPr>
            </w:pPr>
            <w:r>
              <w:rPr>
                <w:rFonts w:ascii="Times New Roman" w:hAnsi="Times New Roman"/>
                <w:b/>
                <w:bCs/>
                <w:sz w:val="16"/>
                <w:szCs w:val="16"/>
              </w:rPr>
              <w:t>ПМ. 03</w:t>
            </w:r>
          </w:p>
          <w:p w14:paraId="2ACD9468" w14:textId="77777777" w:rsidR="00DA7B8E" w:rsidRPr="00781624" w:rsidRDefault="00DA7B8E" w:rsidP="00934AA8">
            <w:pPr>
              <w:rPr>
                <w:rFonts w:ascii="Times New Roman" w:hAnsi="Times New Roman"/>
                <w:b/>
                <w:bCs/>
                <w:sz w:val="16"/>
                <w:szCs w:val="16"/>
              </w:rPr>
            </w:pPr>
            <w:r w:rsidRPr="00781624">
              <w:rPr>
                <w:rFonts w:ascii="Times New Roman" w:hAnsi="Times New Roman"/>
                <w:b/>
                <w:bCs/>
                <w:sz w:val="16"/>
                <w:szCs w:val="16"/>
              </w:rPr>
              <w:t>Освоение профессии рабочего,</w:t>
            </w:r>
            <w:r w:rsidRPr="00781624">
              <w:rPr>
                <w:rFonts w:ascii="Times New Roman" w:hAnsi="Times New Roman"/>
                <w:b/>
                <w:bCs/>
                <w:sz w:val="16"/>
                <w:szCs w:val="16"/>
              </w:rPr>
              <w:br/>
              <w:t>должности служащего - инструктор-проводник по пешеходному туризму и трекингу</w:t>
            </w:r>
          </w:p>
          <w:p w14:paraId="2BC32563" w14:textId="77777777" w:rsidR="00DA7B8E" w:rsidRDefault="00DA7B8E" w:rsidP="00934AA8">
            <w:pPr>
              <w:rPr>
                <w:rFonts w:ascii="Times New Roman" w:hAnsi="Times New Roman"/>
                <w:sz w:val="16"/>
                <w:szCs w:val="16"/>
              </w:rPr>
            </w:pPr>
          </w:p>
          <w:p w14:paraId="787E0501" w14:textId="77777777" w:rsidR="00DA7B8E" w:rsidRDefault="00DA7B8E" w:rsidP="00934AA8">
            <w:pPr>
              <w:rPr>
                <w:rFonts w:ascii="Times New Roman" w:hAnsi="Times New Roman"/>
                <w:sz w:val="16"/>
                <w:szCs w:val="16"/>
              </w:rPr>
            </w:pPr>
          </w:p>
          <w:p w14:paraId="1592E07E" w14:textId="77777777" w:rsidR="00DA7B8E" w:rsidRDefault="00DA7B8E" w:rsidP="00934AA8">
            <w:pPr>
              <w:rPr>
                <w:rFonts w:ascii="Times New Roman" w:hAnsi="Times New Roman"/>
                <w:sz w:val="16"/>
                <w:szCs w:val="16"/>
              </w:rPr>
            </w:pPr>
          </w:p>
          <w:p w14:paraId="3EBAEF41" w14:textId="77777777" w:rsidR="00DA7B8E" w:rsidRDefault="00DA7B8E" w:rsidP="00934AA8">
            <w:pPr>
              <w:rPr>
                <w:rFonts w:ascii="Times New Roman" w:hAnsi="Times New Roman"/>
                <w:sz w:val="16"/>
                <w:szCs w:val="16"/>
              </w:rPr>
            </w:pPr>
          </w:p>
          <w:p w14:paraId="24797445" w14:textId="77777777" w:rsidR="00DA7B8E" w:rsidRDefault="00DA7B8E" w:rsidP="00934AA8">
            <w:pPr>
              <w:rPr>
                <w:rFonts w:ascii="Times New Roman" w:hAnsi="Times New Roman"/>
                <w:sz w:val="16"/>
                <w:szCs w:val="16"/>
              </w:rPr>
            </w:pPr>
          </w:p>
          <w:p w14:paraId="626E44DE" w14:textId="77777777" w:rsidR="00DA7B8E" w:rsidRDefault="00DA7B8E" w:rsidP="00934AA8">
            <w:pPr>
              <w:rPr>
                <w:rFonts w:ascii="Times New Roman" w:hAnsi="Times New Roman"/>
                <w:sz w:val="16"/>
                <w:szCs w:val="16"/>
              </w:rPr>
            </w:pPr>
          </w:p>
          <w:p w14:paraId="3B54F5A1" w14:textId="77777777" w:rsidR="00DA7B8E" w:rsidRDefault="00DA7B8E" w:rsidP="00934AA8">
            <w:pPr>
              <w:rPr>
                <w:rFonts w:ascii="Times New Roman" w:hAnsi="Times New Roman"/>
                <w:sz w:val="16"/>
                <w:szCs w:val="16"/>
              </w:rPr>
            </w:pPr>
          </w:p>
          <w:p w14:paraId="455FFA6E" w14:textId="77777777" w:rsidR="00DA7B8E" w:rsidRDefault="00DA7B8E" w:rsidP="00934AA8">
            <w:pPr>
              <w:rPr>
                <w:rFonts w:ascii="Times New Roman" w:hAnsi="Times New Roman"/>
                <w:sz w:val="16"/>
                <w:szCs w:val="16"/>
              </w:rPr>
            </w:pPr>
          </w:p>
          <w:p w14:paraId="0E1718BE" w14:textId="77777777" w:rsidR="00DA7B8E" w:rsidRDefault="00DA7B8E" w:rsidP="00934AA8">
            <w:pPr>
              <w:rPr>
                <w:rFonts w:ascii="Times New Roman" w:hAnsi="Times New Roman"/>
                <w:sz w:val="16"/>
                <w:szCs w:val="16"/>
              </w:rPr>
            </w:pPr>
          </w:p>
          <w:p w14:paraId="271CEF24"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1C0F01CF"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6C531DA"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56162EE4"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2C11D199"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42A29C38"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734FEEAD"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5C8456FC"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5C09F05D"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0457126E"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1B6AB5FE"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67D4954E"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170CED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3FBBF17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282B102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1717DC0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095F9D1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3419E12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5FDE992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79A6A27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8B4AB7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623D40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7789961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744FB4C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30D696E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3367CB5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2FF0EE5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48F49E1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6B61459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0DB8D53C"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4DD4A78A" w14:textId="77777777" w:rsidTr="00934AA8">
        <w:trPr>
          <w:gridAfter w:val="1"/>
          <w:wAfter w:w="1418" w:type="dxa"/>
        </w:trPr>
        <w:tc>
          <w:tcPr>
            <w:tcW w:w="486" w:type="dxa"/>
            <w:vMerge/>
            <w:tcBorders>
              <w:left w:val="single" w:sz="4" w:space="0" w:color="auto"/>
              <w:right w:val="single" w:sz="4" w:space="0" w:color="auto"/>
            </w:tcBorders>
            <w:noWrap/>
          </w:tcPr>
          <w:p w14:paraId="4E93B0A3" w14:textId="77777777" w:rsidR="00DA7B8E" w:rsidRDefault="00DA7B8E" w:rsidP="00934AA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12EC4BB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E224211" w14:textId="77777777" w:rsidR="00DA7B8E" w:rsidRPr="00781624" w:rsidRDefault="00DA7B8E" w:rsidP="00934AA8">
            <w:pPr>
              <w:rPr>
                <w:rFonts w:ascii="Times New Roman" w:hAnsi="Times New Roman"/>
                <w:sz w:val="16"/>
                <w:szCs w:val="16"/>
              </w:rPr>
            </w:pPr>
            <w:r>
              <w:rPr>
                <w:rFonts w:ascii="Times New Roman" w:hAnsi="Times New Roman"/>
                <w:sz w:val="16"/>
                <w:szCs w:val="16"/>
              </w:rPr>
              <w:t>МДК 02.03</w:t>
            </w:r>
          </w:p>
          <w:p w14:paraId="534D46B0" w14:textId="77777777" w:rsidR="00DA7B8E" w:rsidRPr="00781624" w:rsidRDefault="00DA7B8E" w:rsidP="00934AA8">
            <w:pPr>
              <w:rPr>
                <w:rFonts w:ascii="Times New Roman" w:hAnsi="Times New Roman"/>
                <w:sz w:val="16"/>
                <w:szCs w:val="16"/>
              </w:rPr>
            </w:pPr>
            <w:r w:rsidRPr="00781624">
              <w:rPr>
                <w:rFonts w:ascii="Times New Roman" w:hAnsi="Times New Roman"/>
                <w:sz w:val="16"/>
                <w:szCs w:val="16"/>
              </w:rPr>
              <w:t>Выполнение работ по профессии Инструктор-проводник по пешеходному туризму и</w:t>
            </w:r>
            <w:r w:rsidRPr="00781624">
              <w:rPr>
                <w:rFonts w:ascii="Times New Roman" w:hAnsi="Times New Roman"/>
                <w:sz w:val="16"/>
                <w:szCs w:val="16"/>
              </w:rPr>
              <w:br/>
              <w:t>трекингу</w:t>
            </w:r>
          </w:p>
          <w:p w14:paraId="569DB6D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B7C14F8"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23D5724"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6644F364"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7E3A3212"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199FC837"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21D09A35"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5AB8ADE2"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79F38DA4"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0F8DC4EB"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4CC8140F"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32B64F21" w14:textId="77777777" w:rsidR="00DA7B8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7066A0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6C1D40A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3945A7B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40403D7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7B82251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4AD4D12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6169504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2039EF6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69A288C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B65266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127E686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1676FE7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6E0E1CE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2E7706A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27464A7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4EA4B53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1FC8D8F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773881B3"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7CEAA5E3" w14:textId="77777777" w:rsidTr="00934AA8">
        <w:trPr>
          <w:gridAfter w:val="1"/>
          <w:wAfter w:w="1418" w:type="dxa"/>
        </w:trPr>
        <w:tc>
          <w:tcPr>
            <w:tcW w:w="486" w:type="dxa"/>
            <w:tcBorders>
              <w:left w:val="single" w:sz="4" w:space="0" w:color="auto"/>
              <w:right w:val="single" w:sz="4" w:space="0" w:color="auto"/>
            </w:tcBorders>
            <w:noWrap/>
          </w:tcPr>
          <w:p w14:paraId="722C282E"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230E5EC1"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955D745" w14:textId="77777777" w:rsidR="00DA7B8E" w:rsidRDefault="00DA7B8E" w:rsidP="00934AA8">
            <w:pPr>
              <w:rPr>
                <w:rFonts w:ascii="Times New Roman" w:hAnsi="Times New Roman"/>
                <w:sz w:val="16"/>
                <w:szCs w:val="16"/>
              </w:rPr>
            </w:pPr>
            <w:r w:rsidRPr="00493E20">
              <w:rPr>
                <w:rFonts w:ascii="Times New Roman" w:hAnsi="Times New Roman"/>
                <w:sz w:val="16"/>
                <w:szCs w:val="16"/>
              </w:rPr>
              <w:t>Учебная практика</w:t>
            </w:r>
          </w:p>
        </w:tc>
        <w:tc>
          <w:tcPr>
            <w:tcW w:w="1417" w:type="dxa"/>
            <w:tcBorders>
              <w:top w:val="single" w:sz="4" w:space="0" w:color="auto"/>
              <w:left w:val="single" w:sz="4" w:space="0" w:color="auto"/>
              <w:bottom w:val="single" w:sz="4" w:space="0" w:color="auto"/>
              <w:right w:val="single" w:sz="4" w:space="0" w:color="auto"/>
            </w:tcBorders>
            <w:noWrap/>
          </w:tcPr>
          <w:p w14:paraId="6D306501"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Ханты-Мансийский автономный округ </w:t>
            </w:r>
            <w:r>
              <w:rPr>
                <w:rFonts w:ascii="Times New Roman" w:hAnsi="Times New Roman"/>
                <w:sz w:val="16"/>
                <w:szCs w:val="16"/>
              </w:rPr>
              <w:lastRenderedPageBreak/>
              <w:t>– Югра, г. Нягань, мкр. 10-й, дом 4</w:t>
            </w:r>
          </w:p>
          <w:p w14:paraId="749FC9C7" w14:textId="77777777" w:rsidR="00DA7B8E" w:rsidRDefault="00DA7B8E" w:rsidP="00934AA8">
            <w:pPr>
              <w:jc w:val="center"/>
              <w:rPr>
                <w:rFonts w:ascii="Times New Roman" w:hAnsi="Times New Roman"/>
                <w:sz w:val="16"/>
                <w:szCs w:val="16"/>
              </w:rPr>
            </w:pPr>
          </w:p>
          <w:p w14:paraId="310CBF38" w14:textId="77777777" w:rsidR="00DA7B8E" w:rsidRDefault="00DA7B8E" w:rsidP="00934AA8">
            <w:pPr>
              <w:jc w:val="center"/>
              <w:rPr>
                <w:rFonts w:ascii="Times New Roman" w:hAnsi="Times New Roman"/>
                <w:sz w:val="16"/>
                <w:szCs w:val="16"/>
              </w:rPr>
            </w:pPr>
          </w:p>
          <w:p w14:paraId="51109EC9" w14:textId="77777777" w:rsidR="00DA7B8E" w:rsidRDefault="00DA7B8E" w:rsidP="00934AA8">
            <w:pPr>
              <w:jc w:val="center"/>
              <w:rPr>
                <w:rFonts w:ascii="Times New Roman" w:hAnsi="Times New Roman"/>
                <w:sz w:val="16"/>
                <w:szCs w:val="16"/>
              </w:rPr>
            </w:pPr>
          </w:p>
          <w:p w14:paraId="05A85DE3"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 строение 1</w:t>
            </w:r>
          </w:p>
        </w:tc>
        <w:tc>
          <w:tcPr>
            <w:tcW w:w="1701" w:type="dxa"/>
            <w:tcBorders>
              <w:top w:val="single" w:sz="4" w:space="0" w:color="auto"/>
              <w:left w:val="single" w:sz="4" w:space="0" w:color="auto"/>
              <w:bottom w:val="single" w:sz="4" w:space="0" w:color="auto"/>
              <w:right w:val="single" w:sz="4" w:space="0" w:color="auto"/>
            </w:tcBorders>
            <w:noWrap/>
          </w:tcPr>
          <w:p w14:paraId="27269147"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lastRenderedPageBreak/>
              <w:t>Учебный кабинет</w:t>
            </w:r>
          </w:p>
          <w:p w14:paraId="0DA01308"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30</w:t>
            </w:r>
            <w:r w:rsidRPr="00B369BE">
              <w:rPr>
                <w:rFonts w:ascii="Times New Roman" w:hAnsi="Times New Roman"/>
                <w:sz w:val="16"/>
                <w:szCs w:val="16"/>
              </w:rPr>
              <w:t>4</w:t>
            </w:r>
          </w:p>
          <w:p w14:paraId="5106E343"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w:t>
            </w:r>
            <w:r w:rsidRPr="00B369BE">
              <w:rPr>
                <w:rFonts w:ascii="Times New Roman" w:hAnsi="Times New Roman"/>
                <w:sz w:val="16"/>
                <w:szCs w:val="16"/>
              </w:rPr>
              <w:t>4)</w:t>
            </w:r>
          </w:p>
          <w:p w14:paraId="10495483"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«Организации деятельности сотрудников службы приема, размещения»;</w:t>
            </w:r>
          </w:p>
          <w:p w14:paraId="683BF0E4"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питания»;</w:t>
            </w:r>
          </w:p>
          <w:p w14:paraId="5E9549B8"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«Организация деятельности службы обслуживания и эксплуатации номерного фонда»;</w:t>
            </w:r>
          </w:p>
          <w:p w14:paraId="203A1174"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приема, размещения»;</w:t>
            </w:r>
          </w:p>
          <w:p w14:paraId="6EBC6169"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бронирования и продаж»;</w:t>
            </w:r>
          </w:p>
          <w:p w14:paraId="4BF1E3EB" w14:textId="77777777" w:rsidR="00DA7B8E" w:rsidRDefault="00DA7B8E" w:rsidP="00934AA8">
            <w:pPr>
              <w:jc w:val="center"/>
              <w:rPr>
                <w:rFonts w:ascii="Times New Roman" w:hAnsi="Times New Roman"/>
                <w:sz w:val="16"/>
                <w:szCs w:val="16"/>
              </w:rPr>
            </w:pPr>
            <w:r>
              <w:rPr>
                <w:rFonts w:ascii="Times New Roman" w:hAnsi="Times New Roman"/>
                <w:sz w:val="16"/>
                <w:szCs w:val="16"/>
              </w:rPr>
              <w:t>«Инженерных систем гостиницы»</w:t>
            </w:r>
          </w:p>
          <w:p w14:paraId="19C18212" w14:textId="77777777" w:rsidR="00DA7B8E" w:rsidRDefault="00DA7B8E" w:rsidP="00934AA8">
            <w:pPr>
              <w:rPr>
                <w:rFonts w:ascii="Times New Roman" w:hAnsi="Times New Roman"/>
                <w:sz w:val="16"/>
                <w:szCs w:val="16"/>
              </w:rPr>
            </w:pPr>
          </w:p>
          <w:p w14:paraId="2FA79BE5" w14:textId="77777777" w:rsidR="00DA7B8E" w:rsidRDefault="00DA7B8E" w:rsidP="00934AA8">
            <w:pPr>
              <w:jc w:val="center"/>
              <w:rPr>
                <w:rFonts w:ascii="Times New Roman" w:hAnsi="Times New Roman"/>
                <w:sz w:val="16"/>
                <w:szCs w:val="16"/>
              </w:rPr>
            </w:pPr>
          </w:p>
          <w:p w14:paraId="4C14723D" w14:textId="77777777" w:rsidR="00DA7B8E" w:rsidRDefault="00DA7B8E" w:rsidP="00934AA8">
            <w:pPr>
              <w:jc w:val="center"/>
              <w:rPr>
                <w:rFonts w:ascii="Times New Roman" w:hAnsi="Times New Roman"/>
                <w:sz w:val="16"/>
                <w:szCs w:val="16"/>
              </w:rPr>
            </w:pPr>
          </w:p>
          <w:p w14:paraId="476F6407" w14:textId="77777777" w:rsidR="00DA7B8E" w:rsidRDefault="00DA7B8E" w:rsidP="00934AA8">
            <w:pPr>
              <w:jc w:val="center"/>
              <w:rPr>
                <w:rFonts w:ascii="Times New Roman" w:hAnsi="Times New Roman"/>
                <w:sz w:val="16"/>
                <w:szCs w:val="16"/>
              </w:rPr>
            </w:pPr>
          </w:p>
          <w:p w14:paraId="175D4087" w14:textId="77777777" w:rsidR="00DA7B8E" w:rsidRDefault="00DA7B8E" w:rsidP="00934AA8">
            <w:pPr>
              <w:jc w:val="center"/>
              <w:rPr>
                <w:rFonts w:ascii="Times New Roman" w:hAnsi="Times New Roman"/>
                <w:sz w:val="16"/>
                <w:szCs w:val="16"/>
              </w:rPr>
            </w:pPr>
          </w:p>
          <w:p w14:paraId="6F8148AB" w14:textId="77777777" w:rsidR="00DA7B8E" w:rsidRDefault="00DA7B8E" w:rsidP="00934AA8">
            <w:pPr>
              <w:jc w:val="center"/>
              <w:rPr>
                <w:rFonts w:ascii="Times New Roman" w:hAnsi="Times New Roman"/>
                <w:sz w:val="16"/>
                <w:szCs w:val="16"/>
              </w:rPr>
            </w:pPr>
          </w:p>
          <w:p w14:paraId="4DCDA8DA" w14:textId="77777777" w:rsidR="00DA7B8E" w:rsidRDefault="00DA7B8E" w:rsidP="00934AA8">
            <w:pPr>
              <w:jc w:val="center"/>
              <w:rPr>
                <w:rFonts w:ascii="Times New Roman" w:hAnsi="Times New Roman"/>
                <w:sz w:val="16"/>
                <w:szCs w:val="16"/>
              </w:rPr>
            </w:pPr>
          </w:p>
          <w:p w14:paraId="65D3A037" w14:textId="77777777" w:rsidR="00DA7B8E" w:rsidRDefault="00DA7B8E" w:rsidP="00934AA8">
            <w:pPr>
              <w:jc w:val="center"/>
              <w:rPr>
                <w:rFonts w:ascii="Times New Roman" w:hAnsi="Times New Roman"/>
                <w:sz w:val="16"/>
                <w:szCs w:val="16"/>
              </w:rPr>
            </w:pPr>
          </w:p>
          <w:p w14:paraId="02B642D7" w14:textId="77777777" w:rsidR="00DA7B8E" w:rsidRDefault="00DA7B8E" w:rsidP="00934AA8">
            <w:pPr>
              <w:jc w:val="center"/>
              <w:rPr>
                <w:rFonts w:ascii="Times New Roman" w:hAnsi="Times New Roman"/>
                <w:sz w:val="16"/>
                <w:szCs w:val="16"/>
              </w:rPr>
            </w:pPr>
          </w:p>
          <w:p w14:paraId="252ED1F4" w14:textId="77777777" w:rsidR="00DA7B8E" w:rsidRDefault="00DA7B8E" w:rsidP="00934AA8">
            <w:pPr>
              <w:jc w:val="center"/>
              <w:rPr>
                <w:rFonts w:ascii="Times New Roman" w:hAnsi="Times New Roman"/>
                <w:sz w:val="16"/>
                <w:szCs w:val="16"/>
              </w:rPr>
            </w:pPr>
          </w:p>
          <w:p w14:paraId="103938B1" w14:textId="77777777" w:rsidR="00DA7B8E" w:rsidRDefault="00DA7B8E" w:rsidP="00934AA8">
            <w:pPr>
              <w:jc w:val="center"/>
              <w:rPr>
                <w:rFonts w:ascii="Times New Roman" w:hAnsi="Times New Roman"/>
                <w:sz w:val="16"/>
                <w:szCs w:val="16"/>
              </w:rPr>
            </w:pPr>
          </w:p>
          <w:p w14:paraId="7E408782" w14:textId="77777777" w:rsidR="00DA7B8E" w:rsidRDefault="00DA7B8E" w:rsidP="00934AA8">
            <w:pPr>
              <w:jc w:val="center"/>
              <w:rPr>
                <w:rFonts w:ascii="Times New Roman" w:hAnsi="Times New Roman"/>
                <w:sz w:val="16"/>
                <w:szCs w:val="16"/>
              </w:rPr>
            </w:pPr>
          </w:p>
          <w:p w14:paraId="0C9B82B0" w14:textId="77777777" w:rsidR="00DA7B8E" w:rsidRDefault="00DA7B8E" w:rsidP="00934AA8">
            <w:pPr>
              <w:jc w:val="center"/>
              <w:rPr>
                <w:rFonts w:ascii="Times New Roman" w:hAnsi="Times New Roman"/>
                <w:sz w:val="16"/>
                <w:szCs w:val="16"/>
              </w:rPr>
            </w:pPr>
          </w:p>
          <w:p w14:paraId="44F1422D" w14:textId="77777777" w:rsidR="00DA7B8E" w:rsidRDefault="00DA7B8E" w:rsidP="00934AA8">
            <w:pPr>
              <w:jc w:val="center"/>
              <w:rPr>
                <w:rFonts w:ascii="Times New Roman" w:hAnsi="Times New Roman"/>
                <w:sz w:val="16"/>
                <w:szCs w:val="16"/>
              </w:rPr>
            </w:pPr>
          </w:p>
          <w:p w14:paraId="76848093" w14:textId="77777777" w:rsidR="00DA7B8E" w:rsidRDefault="00DA7B8E" w:rsidP="00934AA8">
            <w:pPr>
              <w:jc w:val="center"/>
              <w:rPr>
                <w:rFonts w:ascii="Times New Roman" w:hAnsi="Times New Roman"/>
                <w:sz w:val="16"/>
                <w:szCs w:val="16"/>
              </w:rPr>
            </w:pPr>
          </w:p>
          <w:p w14:paraId="54458B80" w14:textId="77777777" w:rsidR="00DA7B8E" w:rsidRDefault="00DA7B8E" w:rsidP="00934AA8">
            <w:pPr>
              <w:jc w:val="center"/>
              <w:rPr>
                <w:rFonts w:ascii="Times New Roman" w:hAnsi="Times New Roman"/>
                <w:sz w:val="16"/>
                <w:szCs w:val="16"/>
              </w:rPr>
            </w:pPr>
          </w:p>
          <w:p w14:paraId="0B059055" w14:textId="77777777" w:rsidR="00DA7B8E" w:rsidRDefault="00DA7B8E" w:rsidP="00934AA8">
            <w:pPr>
              <w:jc w:val="center"/>
              <w:rPr>
                <w:rFonts w:ascii="Times New Roman" w:hAnsi="Times New Roman"/>
                <w:sz w:val="16"/>
                <w:szCs w:val="16"/>
              </w:rPr>
            </w:pPr>
          </w:p>
          <w:p w14:paraId="6F7ED6C1" w14:textId="77777777" w:rsidR="00DA7B8E" w:rsidRDefault="00DA7B8E" w:rsidP="00934AA8">
            <w:pPr>
              <w:jc w:val="center"/>
              <w:rPr>
                <w:rFonts w:ascii="Times New Roman" w:hAnsi="Times New Roman"/>
                <w:sz w:val="16"/>
                <w:szCs w:val="16"/>
              </w:rPr>
            </w:pPr>
          </w:p>
          <w:p w14:paraId="7001AE0F" w14:textId="77777777" w:rsidR="00DA7B8E" w:rsidRDefault="00DA7B8E" w:rsidP="00934AA8">
            <w:pPr>
              <w:jc w:val="center"/>
              <w:rPr>
                <w:rFonts w:ascii="Times New Roman" w:hAnsi="Times New Roman"/>
                <w:sz w:val="16"/>
                <w:szCs w:val="16"/>
              </w:rPr>
            </w:pPr>
          </w:p>
          <w:p w14:paraId="0B7F70B6" w14:textId="77777777" w:rsidR="00DA7B8E" w:rsidRDefault="00DA7B8E" w:rsidP="00934AA8">
            <w:pPr>
              <w:jc w:val="center"/>
              <w:rPr>
                <w:rFonts w:ascii="Times New Roman" w:hAnsi="Times New Roman"/>
                <w:sz w:val="16"/>
                <w:szCs w:val="16"/>
              </w:rPr>
            </w:pPr>
          </w:p>
          <w:p w14:paraId="3313A1F4" w14:textId="77777777" w:rsidR="00DA7B8E" w:rsidRDefault="00DA7B8E" w:rsidP="00934AA8">
            <w:pPr>
              <w:jc w:val="center"/>
              <w:rPr>
                <w:rFonts w:ascii="Times New Roman" w:hAnsi="Times New Roman"/>
                <w:sz w:val="16"/>
                <w:szCs w:val="16"/>
              </w:rPr>
            </w:pPr>
          </w:p>
          <w:p w14:paraId="1338CB16" w14:textId="77777777" w:rsidR="00DA7B8E" w:rsidRDefault="00DA7B8E" w:rsidP="00934AA8">
            <w:pPr>
              <w:jc w:val="center"/>
              <w:rPr>
                <w:rFonts w:ascii="Times New Roman" w:hAnsi="Times New Roman"/>
                <w:sz w:val="16"/>
                <w:szCs w:val="16"/>
              </w:rPr>
            </w:pPr>
          </w:p>
          <w:p w14:paraId="04D3BC60" w14:textId="77777777" w:rsidR="00DA7B8E" w:rsidRDefault="00DA7B8E" w:rsidP="00934AA8">
            <w:pPr>
              <w:jc w:val="center"/>
              <w:rPr>
                <w:rFonts w:ascii="Times New Roman" w:hAnsi="Times New Roman"/>
                <w:sz w:val="16"/>
                <w:szCs w:val="16"/>
              </w:rPr>
            </w:pPr>
          </w:p>
          <w:p w14:paraId="49EE56E3" w14:textId="77777777" w:rsidR="00DA7B8E" w:rsidRDefault="00DA7B8E" w:rsidP="00934AA8">
            <w:pPr>
              <w:jc w:val="center"/>
              <w:rPr>
                <w:rFonts w:ascii="Times New Roman" w:hAnsi="Times New Roman"/>
                <w:sz w:val="16"/>
                <w:szCs w:val="16"/>
              </w:rPr>
            </w:pPr>
          </w:p>
          <w:p w14:paraId="57881C27" w14:textId="77777777" w:rsidR="00DA7B8E" w:rsidRDefault="00DA7B8E" w:rsidP="00934AA8">
            <w:pPr>
              <w:jc w:val="center"/>
              <w:rPr>
                <w:rFonts w:ascii="Times New Roman" w:hAnsi="Times New Roman"/>
                <w:sz w:val="16"/>
                <w:szCs w:val="16"/>
              </w:rPr>
            </w:pPr>
          </w:p>
          <w:p w14:paraId="1BACEE45" w14:textId="77777777" w:rsidR="00DA7B8E" w:rsidRDefault="00DA7B8E" w:rsidP="00934AA8">
            <w:pPr>
              <w:jc w:val="center"/>
              <w:rPr>
                <w:rFonts w:ascii="Times New Roman" w:hAnsi="Times New Roman"/>
                <w:sz w:val="16"/>
                <w:szCs w:val="16"/>
              </w:rPr>
            </w:pPr>
          </w:p>
          <w:p w14:paraId="543D8855" w14:textId="77777777" w:rsidR="00DA7B8E" w:rsidRDefault="00DA7B8E" w:rsidP="00934AA8">
            <w:pPr>
              <w:jc w:val="center"/>
              <w:rPr>
                <w:rFonts w:ascii="Times New Roman" w:hAnsi="Times New Roman"/>
                <w:sz w:val="16"/>
                <w:szCs w:val="16"/>
              </w:rPr>
            </w:pPr>
          </w:p>
          <w:p w14:paraId="57A418B8" w14:textId="77777777" w:rsidR="00DA7B8E" w:rsidRDefault="00DA7B8E" w:rsidP="00934AA8">
            <w:pPr>
              <w:jc w:val="center"/>
              <w:rPr>
                <w:rFonts w:ascii="Times New Roman" w:hAnsi="Times New Roman"/>
                <w:sz w:val="16"/>
                <w:szCs w:val="16"/>
              </w:rPr>
            </w:pPr>
          </w:p>
          <w:p w14:paraId="4D551DA4" w14:textId="77777777" w:rsidR="00DA7B8E" w:rsidRDefault="00DA7B8E" w:rsidP="00934AA8">
            <w:pPr>
              <w:jc w:val="center"/>
              <w:rPr>
                <w:rFonts w:ascii="Times New Roman" w:hAnsi="Times New Roman"/>
                <w:sz w:val="16"/>
                <w:szCs w:val="16"/>
              </w:rPr>
            </w:pPr>
          </w:p>
          <w:p w14:paraId="555EEB67" w14:textId="77777777" w:rsidR="00DA7B8E" w:rsidRDefault="00DA7B8E" w:rsidP="00934AA8">
            <w:pPr>
              <w:jc w:val="center"/>
              <w:rPr>
                <w:rFonts w:ascii="Times New Roman" w:hAnsi="Times New Roman"/>
                <w:sz w:val="16"/>
                <w:szCs w:val="16"/>
              </w:rPr>
            </w:pPr>
          </w:p>
          <w:p w14:paraId="3579AB8E" w14:textId="77777777" w:rsidR="00DA7B8E" w:rsidRDefault="00DA7B8E" w:rsidP="00934AA8">
            <w:pPr>
              <w:jc w:val="center"/>
              <w:rPr>
                <w:rFonts w:ascii="Times New Roman" w:hAnsi="Times New Roman"/>
                <w:sz w:val="16"/>
                <w:szCs w:val="16"/>
              </w:rPr>
            </w:pPr>
          </w:p>
          <w:p w14:paraId="17B737F6" w14:textId="77777777" w:rsidR="00DA7B8E" w:rsidRDefault="00DA7B8E" w:rsidP="00934AA8">
            <w:pPr>
              <w:jc w:val="center"/>
              <w:rPr>
                <w:rFonts w:ascii="Times New Roman" w:hAnsi="Times New Roman"/>
                <w:sz w:val="16"/>
                <w:szCs w:val="16"/>
              </w:rPr>
            </w:pPr>
          </w:p>
          <w:p w14:paraId="6AEA95E2" w14:textId="77777777" w:rsidR="00DA7B8E" w:rsidRDefault="00DA7B8E" w:rsidP="00934AA8">
            <w:pPr>
              <w:jc w:val="center"/>
              <w:rPr>
                <w:rFonts w:ascii="Times New Roman" w:hAnsi="Times New Roman"/>
                <w:sz w:val="16"/>
                <w:szCs w:val="16"/>
              </w:rPr>
            </w:pPr>
          </w:p>
          <w:p w14:paraId="4484DDD0" w14:textId="77777777" w:rsidR="00DA7B8E" w:rsidRDefault="00DA7B8E" w:rsidP="00934AA8">
            <w:pPr>
              <w:jc w:val="center"/>
              <w:rPr>
                <w:rFonts w:ascii="Times New Roman" w:hAnsi="Times New Roman"/>
                <w:sz w:val="16"/>
                <w:szCs w:val="16"/>
              </w:rPr>
            </w:pPr>
          </w:p>
          <w:p w14:paraId="383E3ED1" w14:textId="77777777" w:rsidR="00DA7B8E" w:rsidRDefault="00DA7B8E" w:rsidP="00934AA8">
            <w:pPr>
              <w:jc w:val="center"/>
              <w:rPr>
                <w:rFonts w:ascii="Times New Roman" w:hAnsi="Times New Roman"/>
                <w:sz w:val="16"/>
                <w:szCs w:val="16"/>
              </w:rPr>
            </w:pPr>
          </w:p>
          <w:p w14:paraId="46FCB1FD" w14:textId="77777777" w:rsidR="00DA7B8E" w:rsidRDefault="00DA7B8E" w:rsidP="00934AA8">
            <w:pPr>
              <w:jc w:val="center"/>
              <w:rPr>
                <w:rFonts w:ascii="Times New Roman" w:hAnsi="Times New Roman"/>
                <w:sz w:val="16"/>
                <w:szCs w:val="16"/>
              </w:rPr>
            </w:pPr>
          </w:p>
          <w:p w14:paraId="67451D7C" w14:textId="77777777" w:rsidR="00DA7B8E" w:rsidRDefault="00DA7B8E" w:rsidP="00934AA8">
            <w:pPr>
              <w:jc w:val="center"/>
              <w:rPr>
                <w:rFonts w:ascii="Times New Roman" w:hAnsi="Times New Roman"/>
                <w:sz w:val="16"/>
                <w:szCs w:val="16"/>
              </w:rPr>
            </w:pPr>
          </w:p>
          <w:p w14:paraId="6189116F" w14:textId="77777777" w:rsidR="00DA7B8E" w:rsidRDefault="00DA7B8E" w:rsidP="00934AA8">
            <w:pPr>
              <w:jc w:val="center"/>
              <w:rPr>
                <w:rFonts w:ascii="Times New Roman" w:hAnsi="Times New Roman"/>
                <w:sz w:val="16"/>
                <w:szCs w:val="16"/>
              </w:rPr>
            </w:pPr>
          </w:p>
          <w:p w14:paraId="626EC509" w14:textId="77777777" w:rsidR="00DA7B8E" w:rsidRDefault="00DA7B8E" w:rsidP="00934AA8">
            <w:pPr>
              <w:jc w:val="center"/>
              <w:rPr>
                <w:rFonts w:ascii="Times New Roman" w:hAnsi="Times New Roman"/>
                <w:sz w:val="16"/>
                <w:szCs w:val="16"/>
              </w:rPr>
            </w:pPr>
          </w:p>
          <w:p w14:paraId="4E89D1D2" w14:textId="77777777" w:rsidR="00DA7B8E" w:rsidRDefault="00DA7B8E" w:rsidP="00934AA8">
            <w:pPr>
              <w:jc w:val="center"/>
              <w:rPr>
                <w:rFonts w:ascii="Times New Roman" w:hAnsi="Times New Roman"/>
                <w:sz w:val="16"/>
                <w:szCs w:val="16"/>
              </w:rPr>
            </w:pPr>
          </w:p>
          <w:p w14:paraId="1843402E" w14:textId="77777777" w:rsidR="00DA7B8E" w:rsidRDefault="00DA7B8E" w:rsidP="00934AA8">
            <w:pPr>
              <w:jc w:val="center"/>
              <w:rPr>
                <w:rFonts w:ascii="Times New Roman" w:hAnsi="Times New Roman"/>
                <w:sz w:val="16"/>
                <w:szCs w:val="16"/>
              </w:rPr>
            </w:pPr>
          </w:p>
          <w:p w14:paraId="6701E4D9" w14:textId="77777777" w:rsidR="00DA7B8E" w:rsidRDefault="00DA7B8E" w:rsidP="00934AA8">
            <w:pPr>
              <w:jc w:val="center"/>
              <w:rPr>
                <w:rFonts w:ascii="Times New Roman" w:hAnsi="Times New Roman"/>
                <w:sz w:val="16"/>
                <w:szCs w:val="16"/>
              </w:rPr>
            </w:pPr>
          </w:p>
          <w:p w14:paraId="4EB54541" w14:textId="77777777" w:rsidR="00DA7B8E" w:rsidRDefault="00DA7B8E" w:rsidP="00934AA8">
            <w:pPr>
              <w:jc w:val="center"/>
              <w:rPr>
                <w:rFonts w:ascii="Times New Roman" w:hAnsi="Times New Roman"/>
                <w:sz w:val="16"/>
                <w:szCs w:val="16"/>
              </w:rPr>
            </w:pPr>
          </w:p>
          <w:p w14:paraId="1B2EA216" w14:textId="77777777" w:rsidR="00DA7B8E" w:rsidRDefault="00DA7B8E" w:rsidP="00934AA8">
            <w:pPr>
              <w:jc w:val="center"/>
              <w:rPr>
                <w:rFonts w:ascii="Times New Roman" w:hAnsi="Times New Roman"/>
                <w:sz w:val="16"/>
                <w:szCs w:val="16"/>
              </w:rPr>
            </w:pPr>
          </w:p>
          <w:p w14:paraId="670CE6CE" w14:textId="77777777" w:rsidR="00DA7B8E" w:rsidRDefault="00DA7B8E" w:rsidP="00934AA8">
            <w:pPr>
              <w:jc w:val="center"/>
              <w:rPr>
                <w:rFonts w:ascii="Times New Roman" w:hAnsi="Times New Roman"/>
                <w:sz w:val="16"/>
                <w:szCs w:val="16"/>
              </w:rPr>
            </w:pPr>
          </w:p>
          <w:p w14:paraId="74FF4B3E" w14:textId="77777777" w:rsidR="00DA7B8E" w:rsidRDefault="00DA7B8E" w:rsidP="00934AA8">
            <w:pPr>
              <w:jc w:val="center"/>
              <w:rPr>
                <w:rFonts w:ascii="Times New Roman" w:hAnsi="Times New Roman"/>
                <w:sz w:val="16"/>
                <w:szCs w:val="16"/>
              </w:rPr>
            </w:pPr>
          </w:p>
          <w:p w14:paraId="00F684A3" w14:textId="77777777" w:rsidR="00DA7B8E" w:rsidRDefault="00DA7B8E" w:rsidP="00934AA8">
            <w:pPr>
              <w:jc w:val="center"/>
              <w:rPr>
                <w:rFonts w:ascii="Times New Roman" w:hAnsi="Times New Roman"/>
                <w:sz w:val="16"/>
                <w:szCs w:val="16"/>
              </w:rPr>
            </w:pPr>
          </w:p>
          <w:p w14:paraId="0C4AFF1D" w14:textId="77777777" w:rsidR="00DA7B8E" w:rsidRDefault="00DA7B8E" w:rsidP="00934AA8">
            <w:pPr>
              <w:jc w:val="center"/>
              <w:rPr>
                <w:rFonts w:ascii="Times New Roman" w:hAnsi="Times New Roman"/>
                <w:sz w:val="16"/>
                <w:szCs w:val="16"/>
              </w:rPr>
            </w:pPr>
          </w:p>
          <w:p w14:paraId="3429C138" w14:textId="77777777" w:rsidR="00DA7B8E" w:rsidRDefault="00DA7B8E" w:rsidP="00934AA8">
            <w:pPr>
              <w:jc w:val="center"/>
              <w:rPr>
                <w:rFonts w:ascii="Times New Roman" w:hAnsi="Times New Roman"/>
                <w:sz w:val="16"/>
                <w:szCs w:val="16"/>
              </w:rPr>
            </w:pPr>
          </w:p>
          <w:p w14:paraId="40E663D6" w14:textId="77777777" w:rsidR="00DA7B8E" w:rsidRDefault="00DA7B8E" w:rsidP="00934AA8">
            <w:pPr>
              <w:jc w:val="center"/>
              <w:rPr>
                <w:rFonts w:ascii="Times New Roman" w:hAnsi="Times New Roman"/>
                <w:sz w:val="16"/>
                <w:szCs w:val="16"/>
              </w:rPr>
            </w:pPr>
          </w:p>
          <w:p w14:paraId="6190ECCF" w14:textId="77777777" w:rsidR="00DA7B8E" w:rsidRDefault="00DA7B8E" w:rsidP="00934AA8">
            <w:pPr>
              <w:jc w:val="center"/>
              <w:rPr>
                <w:rFonts w:ascii="Times New Roman" w:hAnsi="Times New Roman"/>
                <w:sz w:val="16"/>
                <w:szCs w:val="16"/>
              </w:rPr>
            </w:pPr>
          </w:p>
          <w:p w14:paraId="0FD99E1D" w14:textId="77777777" w:rsidR="00DA7B8E" w:rsidRDefault="00DA7B8E" w:rsidP="00934AA8">
            <w:pPr>
              <w:jc w:val="center"/>
              <w:rPr>
                <w:rFonts w:ascii="Times New Roman" w:hAnsi="Times New Roman"/>
                <w:sz w:val="16"/>
                <w:szCs w:val="16"/>
              </w:rPr>
            </w:pPr>
          </w:p>
          <w:p w14:paraId="2A937B01" w14:textId="77777777" w:rsidR="00DA7B8E" w:rsidRDefault="00DA7B8E" w:rsidP="00934AA8">
            <w:pPr>
              <w:jc w:val="center"/>
              <w:rPr>
                <w:rFonts w:ascii="Times New Roman" w:hAnsi="Times New Roman"/>
                <w:sz w:val="16"/>
                <w:szCs w:val="16"/>
              </w:rPr>
            </w:pPr>
          </w:p>
          <w:p w14:paraId="76E29F3D" w14:textId="77777777" w:rsidR="00DA7B8E" w:rsidRDefault="00DA7B8E" w:rsidP="00934AA8">
            <w:pPr>
              <w:rPr>
                <w:rFonts w:ascii="Times New Roman" w:hAnsi="Times New Roman"/>
                <w:sz w:val="16"/>
                <w:szCs w:val="16"/>
              </w:rPr>
            </w:pPr>
          </w:p>
          <w:p w14:paraId="6F03EB1B" w14:textId="77777777" w:rsidR="00DA7B8E" w:rsidRDefault="00DA7B8E" w:rsidP="00934AA8">
            <w:pPr>
              <w:jc w:val="center"/>
              <w:rPr>
                <w:rFonts w:ascii="Times New Roman" w:hAnsi="Times New Roman"/>
                <w:sz w:val="16"/>
                <w:szCs w:val="16"/>
              </w:rPr>
            </w:pPr>
          </w:p>
          <w:p w14:paraId="045F6612" w14:textId="77777777" w:rsidR="00DA7B8E" w:rsidRDefault="00DA7B8E" w:rsidP="00934AA8">
            <w:pPr>
              <w:jc w:val="center"/>
              <w:rPr>
                <w:rFonts w:ascii="Times New Roman" w:hAnsi="Times New Roman"/>
                <w:sz w:val="16"/>
                <w:szCs w:val="16"/>
              </w:rPr>
            </w:pPr>
          </w:p>
          <w:p w14:paraId="5ADB6C5F" w14:textId="77777777" w:rsidR="00DA7B8E" w:rsidRDefault="00DA7B8E" w:rsidP="00934AA8">
            <w:pPr>
              <w:jc w:val="center"/>
              <w:rPr>
                <w:rFonts w:ascii="Times New Roman" w:hAnsi="Times New Roman"/>
                <w:sz w:val="16"/>
                <w:szCs w:val="16"/>
              </w:rPr>
            </w:pPr>
          </w:p>
          <w:p w14:paraId="2ED95C51" w14:textId="77777777" w:rsidR="00DA7B8E" w:rsidRDefault="00DA7B8E" w:rsidP="00934AA8">
            <w:pPr>
              <w:jc w:val="center"/>
              <w:rPr>
                <w:rFonts w:ascii="Times New Roman" w:hAnsi="Times New Roman"/>
                <w:sz w:val="16"/>
                <w:szCs w:val="16"/>
              </w:rPr>
            </w:pPr>
          </w:p>
          <w:p w14:paraId="63B7672A" w14:textId="77777777" w:rsidR="00DA7B8E" w:rsidRDefault="00DA7B8E" w:rsidP="00934AA8">
            <w:pPr>
              <w:jc w:val="center"/>
              <w:rPr>
                <w:rFonts w:ascii="Times New Roman" w:hAnsi="Times New Roman"/>
                <w:sz w:val="16"/>
                <w:szCs w:val="16"/>
              </w:rPr>
            </w:pPr>
          </w:p>
          <w:p w14:paraId="0DFDAB00" w14:textId="77777777" w:rsidR="00DA7B8E" w:rsidRDefault="00DA7B8E" w:rsidP="00934AA8">
            <w:pPr>
              <w:jc w:val="center"/>
              <w:rPr>
                <w:rFonts w:ascii="Times New Roman" w:hAnsi="Times New Roman"/>
                <w:sz w:val="16"/>
                <w:szCs w:val="16"/>
              </w:rPr>
            </w:pPr>
          </w:p>
          <w:p w14:paraId="5795D253" w14:textId="77777777" w:rsidR="00DA7B8E" w:rsidRDefault="00DA7B8E" w:rsidP="00934AA8">
            <w:pPr>
              <w:jc w:val="center"/>
              <w:rPr>
                <w:rFonts w:ascii="Times New Roman" w:hAnsi="Times New Roman"/>
                <w:sz w:val="16"/>
                <w:szCs w:val="16"/>
              </w:rPr>
            </w:pPr>
          </w:p>
          <w:p w14:paraId="29B2A441" w14:textId="77777777" w:rsidR="00DA7B8E" w:rsidRDefault="00DA7B8E" w:rsidP="00934AA8">
            <w:pPr>
              <w:jc w:val="center"/>
              <w:rPr>
                <w:rFonts w:ascii="Times New Roman" w:hAnsi="Times New Roman"/>
                <w:sz w:val="16"/>
                <w:szCs w:val="16"/>
              </w:rPr>
            </w:pPr>
          </w:p>
          <w:p w14:paraId="45540CE2" w14:textId="77777777" w:rsidR="00DA7B8E" w:rsidRDefault="00DA7B8E" w:rsidP="00934AA8">
            <w:pPr>
              <w:jc w:val="center"/>
              <w:rPr>
                <w:rFonts w:ascii="Times New Roman" w:hAnsi="Times New Roman"/>
                <w:sz w:val="16"/>
                <w:szCs w:val="16"/>
              </w:rPr>
            </w:pPr>
          </w:p>
          <w:p w14:paraId="447F0794" w14:textId="77777777" w:rsidR="00DA7B8E" w:rsidRDefault="00DA7B8E" w:rsidP="00934AA8">
            <w:pPr>
              <w:jc w:val="center"/>
              <w:rPr>
                <w:rFonts w:ascii="Times New Roman" w:hAnsi="Times New Roman"/>
                <w:sz w:val="16"/>
                <w:szCs w:val="16"/>
              </w:rPr>
            </w:pPr>
          </w:p>
          <w:p w14:paraId="58528B8F" w14:textId="77777777" w:rsidR="00DA7B8E" w:rsidRDefault="00DA7B8E" w:rsidP="00934AA8">
            <w:pPr>
              <w:jc w:val="center"/>
              <w:rPr>
                <w:rFonts w:ascii="Times New Roman" w:hAnsi="Times New Roman"/>
                <w:sz w:val="16"/>
                <w:szCs w:val="16"/>
              </w:rPr>
            </w:pPr>
          </w:p>
          <w:p w14:paraId="71C0E222" w14:textId="77777777" w:rsidR="00DA7B8E" w:rsidRDefault="00DA7B8E" w:rsidP="00934AA8">
            <w:pPr>
              <w:jc w:val="center"/>
              <w:rPr>
                <w:rFonts w:ascii="Times New Roman" w:hAnsi="Times New Roman"/>
                <w:sz w:val="16"/>
                <w:szCs w:val="16"/>
              </w:rPr>
            </w:pPr>
          </w:p>
          <w:p w14:paraId="0FB035DB" w14:textId="77777777" w:rsidR="00DA7B8E" w:rsidRDefault="00DA7B8E" w:rsidP="00934AA8">
            <w:pPr>
              <w:jc w:val="center"/>
              <w:rPr>
                <w:rFonts w:ascii="Times New Roman" w:hAnsi="Times New Roman"/>
                <w:sz w:val="16"/>
                <w:szCs w:val="16"/>
              </w:rPr>
            </w:pPr>
          </w:p>
          <w:p w14:paraId="760EBDA4" w14:textId="77777777" w:rsidR="00DA7B8E" w:rsidRDefault="00DA7B8E" w:rsidP="00934AA8">
            <w:pPr>
              <w:jc w:val="center"/>
              <w:rPr>
                <w:rFonts w:ascii="Times New Roman" w:hAnsi="Times New Roman"/>
                <w:sz w:val="16"/>
                <w:szCs w:val="16"/>
              </w:rPr>
            </w:pPr>
          </w:p>
          <w:p w14:paraId="2E8E276D" w14:textId="77777777" w:rsidR="00DA7B8E" w:rsidRDefault="00DA7B8E" w:rsidP="00934AA8">
            <w:pPr>
              <w:jc w:val="center"/>
              <w:rPr>
                <w:rFonts w:ascii="Times New Roman" w:hAnsi="Times New Roman"/>
                <w:sz w:val="16"/>
                <w:szCs w:val="16"/>
              </w:rPr>
            </w:pPr>
          </w:p>
          <w:p w14:paraId="1E8B5B57" w14:textId="77777777" w:rsidR="00DA7B8E" w:rsidRDefault="00DA7B8E" w:rsidP="00934AA8">
            <w:pPr>
              <w:jc w:val="center"/>
              <w:rPr>
                <w:rFonts w:ascii="Times New Roman" w:hAnsi="Times New Roman"/>
                <w:sz w:val="16"/>
                <w:szCs w:val="16"/>
              </w:rPr>
            </w:pPr>
          </w:p>
          <w:p w14:paraId="633BCACE" w14:textId="77777777" w:rsidR="00DA7B8E" w:rsidRDefault="00DA7B8E" w:rsidP="00934AA8">
            <w:pPr>
              <w:jc w:val="center"/>
              <w:rPr>
                <w:rFonts w:ascii="Times New Roman" w:hAnsi="Times New Roman"/>
                <w:sz w:val="16"/>
                <w:szCs w:val="16"/>
              </w:rPr>
            </w:pPr>
          </w:p>
          <w:p w14:paraId="07E03581" w14:textId="77777777" w:rsidR="00DA7B8E" w:rsidRDefault="00DA7B8E" w:rsidP="00934AA8">
            <w:pPr>
              <w:jc w:val="center"/>
              <w:rPr>
                <w:rFonts w:ascii="Times New Roman" w:hAnsi="Times New Roman"/>
                <w:sz w:val="16"/>
                <w:szCs w:val="16"/>
              </w:rPr>
            </w:pPr>
          </w:p>
          <w:p w14:paraId="3F714239" w14:textId="77777777" w:rsidR="00DA7B8E" w:rsidRDefault="00DA7B8E" w:rsidP="00934AA8">
            <w:pPr>
              <w:jc w:val="center"/>
              <w:rPr>
                <w:rFonts w:ascii="Times New Roman" w:hAnsi="Times New Roman"/>
                <w:sz w:val="16"/>
                <w:szCs w:val="16"/>
              </w:rPr>
            </w:pPr>
          </w:p>
          <w:p w14:paraId="77064C8F" w14:textId="77777777" w:rsidR="00DA7B8E" w:rsidRDefault="00DA7B8E" w:rsidP="00934AA8">
            <w:pPr>
              <w:jc w:val="center"/>
              <w:rPr>
                <w:rFonts w:ascii="Times New Roman" w:hAnsi="Times New Roman"/>
                <w:sz w:val="16"/>
                <w:szCs w:val="16"/>
              </w:rPr>
            </w:pPr>
          </w:p>
          <w:p w14:paraId="47B41192" w14:textId="77777777" w:rsidR="00DA7B8E" w:rsidRDefault="00DA7B8E" w:rsidP="00934AA8">
            <w:pPr>
              <w:jc w:val="center"/>
              <w:rPr>
                <w:rFonts w:ascii="Times New Roman" w:hAnsi="Times New Roman"/>
                <w:sz w:val="16"/>
                <w:szCs w:val="16"/>
              </w:rPr>
            </w:pPr>
          </w:p>
          <w:p w14:paraId="6212DF2F" w14:textId="77777777" w:rsidR="00DA7B8E" w:rsidRDefault="00DA7B8E" w:rsidP="00934AA8">
            <w:pPr>
              <w:jc w:val="center"/>
              <w:rPr>
                <w:rFonts w:ascii="Times New Roman" w:hAnsi="Times New Roman"/>
                <w:sz w:val="16"/>
                <w:szCs w:val="16"/>
              </w:rPr>
            </w:pPr>
          </w:p>
          <w:p w14:paraId="0909036A" w14:textId="77777777" w:rsidR="00DA7B8E" w:rsidRDefault="00DA7B8E" w:rsidP="00934AA8">
            <w:pPr>
              <w:jc w:val="center"/>
              <w:rPr>
                <w:rFonts w:ascii="Times New Roman" w:hAnsi="Times New Roman"/>
                <w:sz w:val="16"/>
                <w:szCs w:val="16"/>
              </w:rPr>
            </w:pPr>
          </w:p>
          <w:p w14:paraId="39D4BE38" w14:textId="77777777" w:rsidR="00DA7B8E" w:rsidRDefault="00DA7B8E" w:rsidP="00934AA8">
            <w:pPr>
              <w:jc w:val="center"/>
              <w:rPr>
                <w:rFonts w:ascii="Times New Roman" w:hAnsi="Times New Roman"/>
                <w:sz w:val="16"/>
                <w:szCs w:val="16"/>
              </w:rPr>
            </w:pPr>
          </w:p>
          <w:p w14:paraId="3192337A" w14:textId="77777777" w:rsidR="00DA7B8E" w:rsidRDefault="00DA7B8E" w:rsidP="00934AA8">
            <w:pPr>
              <w:jc w:val="center"/>
              <w:rPr>
                <w:rFonts w:ascii="Times New Roman" w:hAnsi="Times New Roman"/>
                <w:sz w:val="16"/>
                <w:szCs w:val="16"/>
              </w:rPr>
            </w:pPr>
          </w:p>
          <w:p w14:paraId="50CD8D96" w14:textId="77777777" w:rsidR="00DA7B8E" w:rsidRDefault="00DA7B8E" w:rsidP="00934AA8">
            <w:pPr>
              <w:jc w:val="center"/>
              <w:rPr>
                <w:rFonts w:ascii="Times New Roman" w:hAnsi="Times New Roman"/>
                <w:sz w:val="16"/>
                <w:szCs w:val="16"/>
              </w:rPr>
            </w:pPr>
          </w:p>
          <w:p w14:paraId="78BD8B28" w14:textId="77777777" w:rsidR="00DA7B8E" w:rsidRDefault="00DA7B8E" w:rsidP="00934AA8">
            <w:pPr>
              <w:jc w:val="center"/>
              <w:rPr>
                <w:rFonts w:ascii="Times New Roman" w:hAnsi="Times New Roman"/>
                <w:sz w:val="16"/>
                <w:szCs w:val="16"/>
              </w:rPr>
            </w:pPr>
          </w:p>
          <w:p w14:paraId="1A906B4E" w14:textId="77777777" w:rsidR="00DA7B8E" w:rsidRDefault="00DA7B8E" w:rsidP="00934AA8">
            <w:pPr>
              <w:jc w:val="center"/>
              <w:rPr>
                <w:rFonts w:ascii="Times New Roman" w:hAnsi="Times New Roman"/>
                <w:sz w:val="16"/>
                <w:szCs w:val="16"/>
              </w:rPr>
            </w:pPr>
          </w:p>
          <w:p w14:paraId="317146DC" w14:textId="77777777" w:rsidR="00DA7B8E" w:rsidRDefault="00DA7B8E" w:rsidP="00934AA8">
            <w:pPr>
              <w:jc w:val="center"/>
              <w:rPr>
                <w:rFonts w:ascii="Times New Roman" w:hAnsi="Times New Roman"/>
                <w:sz w:val="16"/>
                <w:szCs w:val="16"/>
              </w:rPr>
            </w:pPr>
          </w:p>
          <w:p w14:paraId="61B83040" w14:textId="77777777" w:rsidR="00DA7B8E" w:rsidRDefault="00DA7B8E" w:rsidP="00934AA8">
            <w:pPr>
              <w:jc w:val="center"/>
              <w:rPr>
                <w:rFonts w:ascii="Times New Roman" w:hAnsi="Times New Roman"/>
                <w:sz w:val="16"/>
                <w:szCs w:val="16"/>
              </w:rPr>
            </w:pPr>
          </w:p>
          <w:p w14:paraId="721FE848" w14:textId="77777777" w:rsidR="00DA7B8E" w:rsidRDefault="00DA7B8E" w:rsidP="00934AA8">
            <w:pPr>
              <w:jc w:val="center"/>
              <w:rPr>
                <w:rFonts w:ascii="Times New Roman" w:hAnsi="Times New Roman"/>
                <w:sz w:val="16"/>
                <w:szCs w:val="16"/>
              </w:rPr>
            </w:pPr>
          </w:p>
          <w:p w14:paraId="4D1EF49D" w14:textId="77777777" w:rsidR="00DA7B8E" w:rsidRDefault="00DA7B8E" w:rsidP="00934AA8">
            <w:pPr>
              <w:jc w:val="center"/>
              <w:rPr>
                <w:rFonts w:ascii="Times New Roman" w:hAnsi="Times New Roman"/>
                <w:sz w:val="16"/>
                <w:szCs w:val="16"/>
              </w:rPr>
            </w:pPr>
          </w:p>
          <w:p w14:paraId="379AF896" w14:textId="77777777" w:rsidR="00DA7B8E" w:rsidRDefault="00DA7B8E" w:rsidP="00934AA8">
            <w:pPr>
              <w:jc w:val="center"/>
              <w:rPr>
                <w:rFonts w:ascii="Times New Roman" w:hAnsi="Times New Roman"/>
                <w:sz w:val="16"/>
                <w:szCs w:val="16"/>
              </w:rPr>
            </w:pPr>
          </w:p>
          <w:p w14:paraId="4F3F6C41" w14:textId="77777777" w:rsidR="00DA7B8E" w:rsidRDefault="00DA7B8E" w:rsidP="00934AA8">
            <w:pPr>
              <w:jc w:val="center"/>
              <w:rPr>
                <w:rFonts w:ascii="Times New Roman" w:hAnsi="Times New Roman"/>
                <w:sz w:val="16"/>
                <w:szCs w:val="16"/>
              </w:rPr>
            </w:pPr>
          </w:p>
          <w:p w14:paraId="4F28EAAE" w14:textId="77777777" w:rsidR="00DA7B8E" w:rsidRDefault="00DA7B8E" w:rsidP="00934AA8">
            <w:pPr>
              <w:jc w:val="center"/>
              <w:rPr>
                <w:rFonts w:ascii="Times New Roman" w:hAnsi="Times New Roman"/>
                <w:sz w:val="16"/>
                <w:szCs w:val="16"/>
              </w:rPr>
            </w:pPr>
          </w:p>
          <w:p w14:paraId="6FBFF2B8" w14:textId="77777777" w:rsidR="00DA7B8E" w:rsidRDefault="00DA7B8E" w:rsidP="00934AA8">
            <w:pPr>
              <w:rPr>
                <w:rFonts w:ascii="Times New Roman" w:hAnsi="Times New Roman"/>
                <w:sz w:val="16"/>
                <w:szCs w:val="16"/>
              </w:rPr>
            </w:pPr>
          </w:p>
          <w:p w14:paraId="31CF710F" w14:textId="77777777" w:rsidR="00DA7B8E" w:rsidRDefault="00DA7B8E" w:rsidP="00934AA8">
            <w:pPr>
              <w:jc w:val="center"/>
              <w:rPr>
                <w:rFonts w:ascii="Times New Roman" w:hAnsi="Times New Roman"/>
                <w:sz w:val="16"/>
                <w:szCs w:val="16"/>
              </w:rPr>
            </w:pPr>
            <w:r>
              <w:rPr>
                <w:rFonts w:ascii="Times New Roman" w:hAnsi="Times New Roman"/>
                <w:b/>
                <w:sz w:val="16"/>
                <w:szCs w:val="16"/>
              </w:rPr>
              <w:t xml:space="preserve">Учебная мастерская </w:t>
            </w:r>
          </w:p>
          <w:p w14:paraId="7E311BCB"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23</w:t>
            </w:r>
          </w:p>
          <w:p w14:paraId="3D0448A9"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23</w:t>
            </w:r>
            <w:r w:rsidRPr="00B369BE">
              <w:rPr>
                <w:rFonts w:ascii="Times New Roman" w:hAnsi="Times New Roman"/>
                <w:sz w:val="16"/>
                <w:szCs w:val="16"/>
              </w:rPr>
              <w:t>)</w:t>
            </w:r>
          </w:p>
          <w:p w14:paraId="6864566E" w14:textId="77777777" w:rsidR="00DA7B8E" w:rsidRDefault="00DA7B8E" w:rsidP="00934AA8">
            <w:pPr>
              <w:jc w:val="center"/>
              <w:rPr>
                <w:rFonts w:ascii="Times New Roman" w:hAnsi="Times New Roman"/>
                <w:sz w:val="16"/>
                <w:szCs w:val="16"/>
              </w:rPr>
            </w:pPr>
          </w:p>
          <w:p w14:paraId="6C54AE66" w14:textId="77777777" w:rsidR="00DA7B8E" w:rsidRDefault="00DA7B8E" w:rsidP="00934AA8">
            <w:pPr>
              <w:jc w:val="center"/>
              <w:rPr>
                <w:rFonts w:ascii="Times New Roman" w:hAnsi="Times New Roman"/>
                <w:sz w:val="16"/>
                <w:szCs w:val="16"/>
              </w:rPr>
            </w:pPr>
          </w:p>
          <w:p w14:paraId="07B3633D" w14:textId="77777777" w:rsidR="00DA7B8E" w:rsidRDefault="00DA7B8E" w:rsidP="00934AA8">
            <w:pPr>
              <w:jc w:val="center"/>
              <w:rPr>
                <w:rFonts w:ascii="Times New Roman" w:hAnsi="Times New Roman"/>
                <w:sz w:val="16"/>
                <w:szCs w:val="16"/>
              </w:rPr>
            </w:pPr>
          </w:p>
          <w:p w14:paraId="07F2C918" w14:textId="77777777" w:rsidR="00DA7B8E" w:rsidRDefault="00DA7B8E" w:rsidP="00934AA8">
            <w:pPr>
              <w:jc w:val="center"/>
              <w:rPr>
                <w:rFonts w:ascii="Times New Roman" w:hAnsi="Times New Roman"/>
                <w:sz w:val="16"/>
                <w:szCs w:val="16"/>
              </w:rPr>
            </w:pPr>
          </w:p>
          <w:p w14:paraId="08195E76" w14:textId="77777777" w:rsidR="00DA7B8E" w:rsidRDefault="00DA7B8E" w:rsidP="00934AA8">
            <w:pPr>
              <w:jc w:val="center"/>
              <w:rPr>
                <w:rFonts w:ascii="Times New Roman" w:hAnsi="Times New Roman"/>
                <w:sz w:val="16"/>
                <w:szCs w:val="16"/>
              </w:rPr>
            </w:pPr>
          </w:p>
          <w:p w14:paraId="504985F2" w14:textId="77777777" w:rsidR="00DA7B8E" w:rsidRDefault="00DA7B8E" w:rsidP="00934AA8">
            <w:pPr>
              <w:jc w:val="center"/>
              <w:rPr>
                <w:rFonts w:ascii="Times New Roman" w:hAnsi="Times New Roman"/>
                <w:sz w:val="16"/>
                <w:szCs w:val="16"/>
              </w:rPr>
            </w:pPr>
          </w:p>
          <w:p w14:paraId="2FA46DC8" w14:textId="77777777" w:rsidR="00DA7B8E" w:rsidRDefault="00DA7B8E" w:rsidP="00934AA8">
            <w:pPr>
              <w:jc w:val="center"/>
              <w:rPr>
                <w:rFonts w:ascii="Times New Roman" w:hAnsi="Times New Roman"/>
                <w:sz w:val="16"/>
                <w:szCs w:val="16"/>
              </w:rPr>
            </w:pPr>
          </w:p>
          <w:p w14:paraId="52145577" w14:textId="77777777" w:rsidR="00DA7B8E" w:rsidRDefault="00DA7B8E" w:rsidP="00934AA8">
            <w:pPr>
              <w:jc w:val="center"/>
              <w:rPr>
                <w:rFonts w:ascii="Times New Roman" w:hAnsi="Times New Roman"/>
                <w:sz w:val="16"/>
                <w:szCs w:val="16"/>
              </w:rPr>
            </w:pPr>
          </w:p>
          <w:p w14:paraId="711F9ED4" w14:textId="77777777" w:rsidR="00DA7B8E" w:rsidRDefault="00DA7B8E" w:rsidP="00934AA8">
            <w:pPr>
              <w:jc w:val="center"/>
              <w:rPr>
                <w:rFonts w:ascii="Times New Roman" w:hAnsi="Times New Roman"/>
                <w:sz w:val="16"/>
                <w:szCs w:val="16"/>
              </w:rPr>
            </w:pPr>
          </w:p>
          <w:p w14:paraId="651D1ABB" w14:textId="77777777" w:rsidR="00DA7B8E" w:rsidRDefault="00DA7B8E" w:rsidP="00934AA8">
            <w:pPr>
              <w:jc w:val="center"/>
              <w:rPr>
                <w:rFonts w:ascii="Times New Roman" w:hAnsi="Times New Roman"/>
                <w:sz w:val="16"/>
                <w:szCs w:val="16"/>
              </w:rPr>
            </w:pPr>
          </w:p>
          <w:p w14:paraId="2897718B" w14:textId="77777777" w:rsidR="00DA7B8E" w:rsidRDefault="00DA7B8E" w:rsidP="00934AA8">
            <w:pPr>
              <w:jc w:val="center"/>
              <w:rPr>
                <w:rFonts w:ascii="Times New Roman" w:hAnsi="Times New Roman"/>
                <w:sz w:val="16"/>
                <w:szCs w:val="16"/>
              </w:rPr>
            </w:pPr>
          </w:p>
          <w:p w14:paraId="54EBB3C4" w14:textId="77777777" w:rsidR="00DA7B8E" w:rsidRDefault="00DA7B8E" w:rsidP="00934AA8">
            <w:pPr>
              <w:jc w:val="center"/>
              <w:rPr>
                <w:rFonts w:ascii="Times New Roman" w:hAnsi="Times New Roman"/>
                <w:sz w:val="16"/>
                <w:szCs w:val="16"/>
              </w:rPr>
            </w:pPr>
          </w:p>
          <w:p w14:paraId="715C50F9" w14:textId="77777777" w:rsidR="00DA7B8E" w:rsidRDefault="00DA7B8E" w:rsidP="00934AA8">
            <w:pPr>
              <w:jc w:val="center"/>
              <w:rPr>
                <w:rFonts w:ascii="Times New Roman" w:hAnsi="Times New Roman"/>
                <w:sz w:val="16"/>
                <w:szCs w:val="16"/>
              </w:rPr>
            </w:pPr>
          </w:p>
          <w:p w14:paraId="7D9B5A70" w14:textId="77777777" w:rsidR="00DA7B8E" w:rsidRDefault="00DA7B8E" w:rsidP="00934AA8">
            <w:pPr>
              <w:jc w:val="center"/>
              <w:rPr>
                <w:rFonts w:ascii="Times New Roman" w:hAnsi="Times New Roman"/>
                <w:sz w:val="16"/>
                <w:szCs w:val="16"/>
              </w:rPr>
            </w:pPr>
          </w:p>
          <w:p w14:paraId="4BE96FCD" w14:textId="77777777" w:rsidR="00DA7B8E" w:rsidRDefault="00DA7B8E" w:rsidP="00934AA8">
            <w:pPr>
              <w:jc w:val="center"/>
              <w:rPr>
                <w:rFonts w:ascii="Times New Roman" w:hAnsi="Times New Roman"/>
                <w:sz w:val="16"/>
                <w:szCs w:val="16"/>
              </w:rPr>
            </w:pPr>
          </w:p>
          <w:p w14:paraId="5572E1B7" w14:textId="77777777" w:rsidR="00DA7B8E" w:rsidRDefault="00DA7B8E" w:rsidP="00934AA8">
            <w:pPr>
              <w:jc w:val="center"/>
              <w:rPr>
                <w:rFonts w:ascii="Times New Roman" w:hAnsi="Times New Roman"/>
                <w:sz w:val="16"/>
                <w:szCs w:val="16"/>
              </w:rPr>
            </w:pPr>
          </w:p>
          <w:p w14:paraId="334A05F1" w14:textId="77777777" w:rsidR="00DA7B8E" w:rsidRDefault="00DA7B8E" w:rsidP="00934AA8">
            <w:pPr>
              <w:jc w:val="center"/>
              <w:rPr>
                <w:rFonts w:ascii="Times New Roman" w:hAnsi="Times New Roman"/>
                <w:sz w:val="16"/>
                <w:szCs w:val="16"/>
              </w:rPr>
            </w:pPr>
          </w:p>
          <w:p w14:paraId="39D2CDEF" w14:textId="77777777" w:rsidR="00DA7B8E" w:rsidRDefault="00DA7B8E" w:rsidP="00934AA8">
            <w:pPr>
              <w:jc w:val="center"/>
              <w:rPr>
                <w:rFonts w:ascii="Times New Roman" w:hAnsi="Times New Roman"/>
                <w:sz w:val="16"/>
                <w:szCs w:val="16"/>
              </w:rPr>
            </w:pPr>
          </w:p>
          <w:p w14:paraId="67332C6E" w14:textId="77777777" w:rsidR="00DA7B8E" w:rsidRDefault="00DA7B8E" w:rsidP="00934AA8">
            <w:pPr>
              <w:jc w:val="center"/>
              <w:rPr>
                <w:rFonts w:ascii="Times New Roman" w:hAnsi="Times New Roman"/>
                <w:sz w:val="16"/>
                <w:szCs w:val="16"/>
              </w:rPr>
            </w:pPr>
          </w:p>
          <w:p w14:paraId="313C534D" w14:textId="77777777" w:rsidR="00DA7B8E" w:rsidRDefault="00DA7B8E" w:rsidP="00934AA8">
            <w:pPr>
              <w:jc w:val="center"/>
              <w:rPr>
                <w:rFonts w:ascii="Times New Roman" w:hAnsi="Times New Roman"/>
                <w:sz w:val="16"/>
                <w:szCs w:val="16"/>
              </w:rPr>
            </w:pPr>
          </w:p>
          <w:p w14:paraId="7254748E" w14:textId="77777777" w:rsidR="00DA7B8E" w:rsidRDefault="00DA7B8E" w:rsidP="00934AA8">
            <w:pPr>
              <w:jc w:val="center"/>
              <w:rPr>
                <w:rFonts w:ascii="Times New Roman" w:hAnsi="Times New Roman"/>
                <w:sz w:val="16"/>
                <w:szCs w:val="16"/>
              </w:rPr>
            </w:pPr>
          </w:p>
          <w:p w14:paraId="2D0865A5" w14:textId="77777777" w:rsidR="00DA7B8E" w:rsidRDefault="00DA7B8E" w:rsidP="00934AA8">
            <w:pPr>
              <w:jc w:val="center"/>
              <w:rPr>
                <w:rFonts w:ascii="Times New Roman" w:hAnsi="Times New Roman"/>
                <w:sz w:val="16"/>
                <w:szCs w:val="16"/>
              </w:rPr>
            </w:pPr>
          </w:p>
          <w:p w14:paraId="363040BC" w14:textId="77777777" w:rsidR="00DA7B8E" w:rsidRDefault="00DA7B8E" w:rsidP="00934AA8">
            <w:pPr>
              <w:jc w:val="center"/>
              <w:rPr>
                <w:rFonts w:ascii="Times New Roman" w:hAnsi="Times New Roman"/>
                <w:sz w:val="16"/>
                <w:szCs w:val="16"/>
              </w:rPr>
            </w:pPr>
          </w:p>
          <w:p w14:paraId="7430454F" w14:textId="77777777" w:rsidR="00DA7B8E" w:rsidRDefault="00DA7B8E" w:rsidP="00934AA8">
            <w:pPr>
              <w:jc w:val="center"/>
              <w:rPr>
                <w:rFonts w:ascii="Times New Roman" w:hAnsi="Times New Roman"/>
                <w:sz w:val="16"/>
                <w:szCs w:val="16"/>
              </w:rPr>
            </w:pPr>
          </w:p>
          <w:p w14:paraId="7ADFDFCE" w14:textId="77777777" w:rsidR="00DA7B8E" w:rsidRDefault="00DA7B8E" w:rsidP="00934AA8">
            <w:pPr>
              <w:jc w:val="center"/>
              <w:rPr>
                <w:rFonts w:ascii="Times New Roman" w:hAnsi="Times New Roman"/>
                <w:sz w:val="16"/>
                <w:szCs w:val="16"/>
              </w:rPr>
            </w:pPr>
          </w:p>
          <w:p w14:paraId="7999E8A1" w14:textId="77777777" w:rsidR="00DA7B8E" w:rsidRDefault="00DA7B8E" w:rsidP="00934AA8">
            <w:pPr>
              <w:jc w:val="center"/>
              <w:rPr>
                <w:rFonts w:ascii="Times New Roman" w:hAnsi="Times New Roman"/>
                <w:sz w:val="16"/>
                <w:szCs w:val="16"/>
              </w:rPr>
            </w:pPr>
          </w:p>
          <w:p w14:paraId="207E6000" w14:textId="77777777" w:rsidR="00DA7B8E" w:rsidRDefault="00DA7B8E" w:rsidP="00934AA8">
            <w:pPr>
              <w:jc w:val="center"/>
              <w:rPr>
                <w:rFonts w:ascii="Times New Roman" w:hAnsi="Times New Roman"/>
                <w:sz w:val="16"/>
                <w:szCs w:val="16"/>
              </w:rPr>
            </w:pPr>
          </w:p>
          <w:p w14:paraId="2B35AF0D" w14:textId="77777777" w:rsidR="00DA7B8E" w:rsidRDefault="00DA7B8E" w:rsidP="00934AA8">
            <w:pPr>
              <w:jc w:val="center"/>
              <w:rPr>
                <w:rFonts w:ascii="Times New Roman" w:hAnsi="Times New Roman"/>
                <w:sz w:val="16"/>
                <w:szCs w:val="16"/>
              </w:rPr>
            </w:pPr>
          </w:p>
          <w:p w14:paraId="45895166" w14:textId="77777777" w:rsidR="00DA7B8E" w:rsidRDefault="00DA7B8E" w:rsidP="00934AA8">
            <w:pPr>
              <w:jc w:val="center"/>
              <w:rPr>
                <w:rFonts w:ascii="Times New Roman" w:hAnsi="Times New Roman"/>
                <w:sz w:val="16"/>
                <w:szCs w:val="16"/>
              </w:rPr>
            </w:pPr>
          </w:p>
          <w:p w14:paraId="4004A16D" w14:textId="77777777" w:rsidR="00DA7B8E" w:rsidRDefault="00DA7B8E" w:rsidP="00934AA8">
            <w:pPr>
              <w:jc w:val="center"/>
              <w:rPr>
                <w:rFonts w:ascii="Times New Roman" w:hAnsi="Times New Roman"/>
                <w:sz w:val="16"/>
                <w:szCs w:val="16"/>
              </w:rPr>
            </w:pPr>
          </w:p>
          <w:p w14:paraId="0CB1B79B" w14:textId="77777777" w:rsidR="00DA7B8E" w:rsidRDefault="00DA7B8E" w:rsidP="00934AA8">
            <w:pPr>
              <w:jc w:val="center"/>
              <w:rPr>
                <w:rFonts w:ascii="Times New Roman" w:hAnsi="Times New Roman"/>
                <w:sz w:val="16"/>
                <w:szCs w:val="16"/>
              </w:rPr>
            </w:pPr>
          </w:p>
          <w:p w14:paraId="18DD6318"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002F4286"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3017C800"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1B60801F"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601FD823"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40B39D5E"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45A8F325"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7D849DAA"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63A1910B"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484650CD" w14:textId="77777777" w:rsidR="00DA7B8E" w:rsidRDefault="00DA7B8E" w:rsidP="00934AA8">
            <w:pPr>
              <w:jc w:val="center"/>
              <w:rPr>
                <w:rFonts w:ascii="Times New Roman" w:hAnsi="Times New Roman"/>
                <w:sz w:val="16"/>
                <w:szCs w:val="16"/>
              </w:rPr>
            </w:pPr>
          </w:p>
          <w:p w14:paraId="4C96A156" w14:textId="77777777" w:rsidR="00DA7B8E" w:rsidRPr="00B369B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49B84A6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3E0BAD1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60FCD48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5E72123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Диспансер (кулер) для воды керамический – 1 шт.</w:t>
            </w:r>
          </w:p>
          <w:p w14:paraId="5931934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5DEC200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469665F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12D2AD5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3751B38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5462489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5986D7C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2511368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206694B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1A6413F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0C5F8CC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48A88D2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053BE95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6674403E"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w:t>
            </w:r>
            <w:r>
              <w:rPr>
                <w:rFonts w:ascii="Times New Roman" w:hAnsi="Times New Roman"/>
                <w:sz w:val="16"/>
                <w:szCs w:val="16"/>
              </w:rPr>
              <w:t>плекте клавиатура/мышь) – 10 шт</w:t>
            </w:r>
          </w:p>
          <w:p w14:paraId="14D171DA" w14:textId="77777777" w:rsidR="00DA7B8E" w:rsidRDefault="00DA7B8E" w:rsidP="00934AA8">
            <w:pPr>
              <w:rPr>
                <w:rFonts w:ascii="Times New Roman" w:hAnsi="Times New Roman"/>
                <w:sz w:val="16"/>
                <w:szCs w:val="16"/>
              </w:rPr>
            </w:pPr>
          </w:p>
          <w:p w14:paraId="42097E2E"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t xml:space="preserve">Лаборатория </w:t>
            </w:r>
            <w:r>
              <w:rPr>
                <w:rFonts w:ascii="Times New Roman" w:hAnsi="Times New Roman"/>
                <w:sz w:val="16"/>
                <w:szCs w:val="16"/>
              </w:rPr>
              <w:t>«Учебный бар»</w:t>
            </w:r>
          </w:p>
          <w:p w14:paraId="013A7738" w14:textId="77777777" w:rsidR="00DA7B8E" w:rsidRPr="00521F2B" w:rsidRDefault="00DA7B8E" w:rsidP="00934AA8">
            <w:pPr>
              <w:rPr>
                <w:rFonts w:ascii="Times New Roman" w:hAnsi="Times New Roman"/>
                <w:sz w:val="16"/>
                <w:szCs w:val="16"/>
              </w:rPr>
            </w:pPr>
            <w:r w:rsidRPr="00C84256">
              <w:rPr>
                <w:rFonts w:ascii="Times New Roman" w:hAnsi="Times New Roman"/>
                <w:sz w:val="16"/>
                <w:szCs w:val="16"/>
              </w:rPr>
              <w:t>Мельница для льда</w:t>
            </w:r>
            <w:r w:rsidRPr="00521F2B">
              <w:rPr>
                <w:rFonts w:ascii="Times New Roman" w:hAnsi="Times New Roman"/>
                <w:sz w:val="16"/>
                <w:szCs w:val="16"/>
              </w:rPr>
              <w:t>-2</w:t>
            </w:r>
            <w:r>
              <w:rPr>
                <w:rFonts w:ascii="Times New Roman" w:hAnsi="Times New Roman"/>
                <w:sz w:val="16"/>
                <w:szCs w:val="16"/>
              </w:rPr>
              <w:t>шт.</w:t>
            </w:r>
          </w:p>
          <w:p w14:paraId="3AFC3DEA" w14:textId="77777777" w:rsidR="00DA7B8E" w:rsidRDefault="00DA7B8E" w:rsidP="00934AA8">
            <w:pPr>
              <w:rPr>
                <w:rFonts w:ascii="Times New Roman" w:hAnsi="Times New Roman"/>
                <w:sz w:val="16"/>
                <w:szCs w:val="16"/>
              </w:rPr>
            </w:pPr>
            <w:r w:rsidRPr="00C84256">
              <w:rPr>
                <w:rFonts w:ascii="Times New Roman" w:hAnsi="Times New Roman"/>
                <w:sz w:val="16"/>
                <w:szCs w:val="16"/>
              </w:rPr>
              <w:t>Джигер</w:t>
            </w:r>
            <w:r>
              <w:rPr>
                <w:rFonts w:ascii="Times New Roman" w:hAnsi="Times New Roman"/>
                <w:sz w:val="16"/>
                <w:szCs w:val="16"/>
              </w:rPr>
              <w:t>- 2шт.</w:t>
            </w:r>
          </w:p>
          <w:p w14:paraId="79E0180A"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поднос</w:t>
            </w:r>
            <w:r>
              <w:rPr>
                <w:rFonts w:ascii="Times New Roman" w:hAnsi="Times New Roman"/>
                <w:sz w:val="16"/>
                <w:szCs w:val="16"/>
              </w:rPr>
              <w:t>-4шт.</w:t>
            </w:r>
          </w:p>
          <w:p w14:paraId="250741BA"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 машина</w:t>
            </w:r>
            <w:r>
              <w:rPr>
                <w:rFonts w:ascii="Times New Roman" w:hAnsi="Times New Roman"/>
                <w:sz w:val="16"/>
                <w:szCs w:val="16"/>
              </w:rPr>
              <w:t>-1шт.</w:t>
            </w:r>
          </w:p>
          <w:p w14:paraId="22714D6C"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Кофемолка</w:t>
            </w:r>
            <w:r>
              <w:rPr>
                <w:rFonts w:ascii="Times New Roman" w:hAnsi="Times New Roman"/>
                <w:sz w:val="16"/>
                <w:szCs w:val="16"/>
              </w:rPr>
              <w:t>-1 шт.</w:t>
            </w:r>
          </w:p>
          <w:p w14:paraId="6FB3DB55" w14:textId="77777777" w:rsidR="00DA7B8E" w:rsidRDefault="00DA7B8E" w:rsidP="00934AA8">
            <w:pPr>
              <w:rPr>
                <w:rFonts w:ascii="Times New Roman" w:hAnsi="Times New Roman"/>
                <w:sz w:val="16"/>
                <w:szCs w:val="16"/>
              </w:rPr>
            </w:pPr>
            <w:r w:rsidRPr="00C84256">
              <w:rPr>
                <w:rFonts w:ascii="Times New Roman" w:hAnsi="Times New Roman"/>
                <w:sz w:val="16"/>
                <w:szCs w:val="16"/>
              </w:rPr>
              <w:t>Темпер</w:t>
            </w:r>
            <w:r>
              <w:rPr>
                <w:rFonts w:ascii="Times New Roman" w:hAnsi="Times New Roman"/>
                <w:sz w:val="16"/>
                <w:szCs w:val="16"/>
              </w:rPr>
              <w:t>-1 шт.</w:t>
            </w:r>
          </w:p>
          <w:p w14:paraId="61F2476F" w14:textId="77777777" w:rsidR="00DA7B8E" w:rsidRDefault="00DA7B8E" w:rsidP="00934AA8">
            <w:pPr>
              <w:rPr>
                <w:rFonts w:ascii="Times New Roman" w:hAnsi="Times New Roman"/>
                <w:sz w:val="16"/>
                <w:szCs w:val="16"/>
              </w:rPr>
            </w:pPr>
            <w:r>
              <w:rPr>
                <w:rFonts w:ascii="Times New Roman" w:hAnsi="Times New Roman"/>
                <w:sz w:val="16"/>
                <w:szCs w:val="16"/>
              </w:rPr>
              <w:t>П</w:t>
            </w:r>
            <w:r w:rsidRPr="00C84256">
              <w:rPr>
                <w:rFonts w:ascii="Times New Roman" w:hAnsi="Times New Roman"/>
                <w:sz w:val="16"/>
                <w:szCs w:val="16"/>
              </w:rPr>
              <w:t>олотенца для столовых приборов</w:t>
            </w:r>
            <w:r>
              <w:rPr>
                <w:rFonts w:ascii="Times New Roman" w:hAnsi="Times New Roman"/>
                <w:sz w:val="16"/>
                <w:szCs w:val="16"/>
              </w:rPr>
              <w:t>-20шт.</w:t>
            </w:r>
          </w:p>
          <w:p w14:paraId="26AB5B65" w14:textId="77777777" w:rsidR="00DA7B8E" w:rsidRDefault="00DA7B8E" w:rsidP="00934AA8">
            <w:pPr>
              <w:rPr>
                <w:rFonts w:ascii="Times New Roman" w:hAnsi="Times New Roman"/>
                <w:sz w:val="16"/>
                <w:szCs w:val="16"/>
              </w:rPr>
            </w:pPr>
            <w:r w:rsidRPr="00C84256">
              <w:rPr>
                <w:rFonts w:ascii="Times New Roman" w:hAnsi="Times New Roman"/>
                <w:sz w:val="16"/>
                <w:szCs w:val="16"/>
              </w:rPr>
              <w:t>Шейкер классический</w:t>
            </w:r>
            <w:r>
              <w:rPr>
                <w:rFonts w:ascii="Times New Roman" w:hAnsi="Times New Roman"/>
                <w:sz w:val="16"/>
                <w:szCs w:val="16"/>
              </w:rPr>
              <w:t>-2шт.</w:t>
            </w:r>
          </w:p>
          <w:p w14:paraId="16DE0504" w14:textId="77777777" w:rsidR="00DA7B8E" w:rsidRDefault="00DA7B8E" w:rsidP="00934AA8">
            <w:pPr>
              <w:rPr>
                <w:rFonts w:ascii="Times New Roman" w:hAnsi="Times New Roman"/>
                <w:sz w:val="16"/>
                <w:szCs w:val="16"/>
              </w:rPr>
            </w:pPr>
            <w:r w:rsidRPr="00C84256">
              <w:rPr>
                <w:rFonts w:ascii="Times New Roman" w:hAnsi="Times New Roman"/>
                <w:sz w:val="16"/>
                <w:szCs w:val="16"/>
              </w:rPr>
              <w:t>Настенные часы</w:t>
            </w:r>
            <w:r>
              <w:rPr>
                <w:rFonts w:ascii="Times New Roman" w:hAnsi="Times New Roman"/>
                <w:sz w:val="16"/>
                <w:szCs w:val="16"/>
              </w:rPr>
              <w:t>-1шт.</w:t>
            </w:r>
          </w:p>
          <w:p w14:paraId="5E731D54"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органайзер</w:t>
            </w:r>
            <w:r>
              <w:rPr>
                <w:rFonts w:ascii="Times New Roman" w:hAnsi="Times New Roman"/>
                <w:sz w:val="16"/>
                <w:szCs w:val="16"/>
              </w:rPr>
              <w:t>-2шт.</w:t>
            </w:r>
          </w:p>
          <w:p w14:paraId="0139062C" w14:textId="77777777" w:rsidR="00DA7B8E" w:rsidRDefault="00DA7B8E" w:rsidP="00934AA8">
            <w:pPr>
              <w:rPr>
                <w:rFonts w:ascii="Times New Roman" w:hAnsi="Times New Roman"/>
                <w:sz w:val="16"/>
                <w:szCs w:val="16"/>
              </w:rPr>
            </w:pPr>
            <w:r w:rsidRPr="00C84256">
              <w:rPr>
                <w:rFonts w:ascii="Times New Roman" w:hAnsi="Times New Roman"/>
                <w:sz w:val="16"/>
                <w:szCs w:val="16"/>
              </w:rPr>
              <w:t>Мерный стакан</w:t>
            </w:r>
            <w:r>
              <w:rPr>
                <w:rFonts w:ascii="Times New Roman" w:hAnsi="Times New Roman"/>
                <w:sz w:val="16"/>
                <w:szCs w:val="16"/>
              </w:rPr>
              <w:t>-10шт.</w:t>
            </w:r>
          </w:p>
          <w:p w14:paraId="03AE739F"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Совок для льда</w:t>
            </w:r>
            <w:r>
              <w:rPr>
                <w:rFonts w:ascii="Times New Roman" w:hAnsi="Times New Roman"/>
                <w:sz w:val="16"/>
                <w:szCs w:val="16"/>
              </w:rPr>
              <w:t>-2шт.</w:t>
            </w:r>
            <w:r w:rsidRPr="00C84256">
              <w:rPr>
                <w:rFonts w:ascii="Times New Roman" w:hAnsi="Times New Roman"/>
                <w:sz w:val="16"/>
                <w:szCs w:val="16"/>
              </w:rPr>
              <w:t xml:space="preserve">   </w:t>
            </w:r>
          </w:p>
          <w:p w14:paraId="56963FA0"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Разделочная доска </w:t>
            </w:r>
            <w:r>
              <w:rPr>
                <w:rFonts w:ascii="Times New Roman" w:hAnsi="Times New Roman"/>
                <w:sz w:val="16"/>
                <w:szCs w:val="16"/>
              </w:rPr>
              <w:t>-6шт.</w:t>
            </w:r>
            <w:r w:rsidRPr="00C84256">
              <w:rPr>
                <w:rFonts w:ascii="Times New Roman" w:hAnsi="Times New Roman"/>
                <w:sz w:val="16"/>
                <w:szCs w:val="16"/>
              </w:rPr>
              <w:t xml:space="preserve">  </w:t>
            </w:r>
          </w:p>
          <w:p w14:paraId="5D13D08C"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Стеклянные миски </w:t>
            </w:r>
            <w:r>
              <w:rPr>
                <w:rFonts w:ascii="Times New Roman" w:hAnsi="Times New Roman"/>
                <w:sz w:val="16"/>
                <w:szCs w:val="16"/>
              </w:rPr>
              <w:t>-12шт</w:t>
            </w:r>
            <w:r w:rsidRPr="00C84256">
              <w:rPr>
                <w:rFonts w:ascii="Times New Roman" w:hAnsi="Times New Roman"/>
                <w:sz w:val="16"/>
                <w:szCs w:val="16"/>
              </w:rPr>
              <w:t xml:space="preserve">  </w:t>
            </w:r>
          </w:p>
          <w:p w14:paraId="5C346945"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Металлический поднос</w:t>
            </w:r>
            <w:r>
              <w:rPr>
                <w:rFonts w:ascii="Times New Roman" w:hAnsi="Times New Roman"/>
                <w:sz w:val="16"/>
                <w:szCs w:val="16"/>
              </w:rPr>
              <w:t>-4шт.</w:t>
            </w:r>
            <w:r w:rsidRPr="00C84256">
              <w:rPr>
                <w:rFonts w:ascii="Times New Roman" w:hAnsi="Times New Roman"/>
                <w:sz w:val="16"/>
                <w:szCs w:val="16"/>
              </w:rPr>
              <w:t xml:space="preserve">   </w:t>
            </w:r>
          </w:p>
          <w:p w14:paraId="61B750CF"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Тарелка пирожковая </w:t>
            </w:r>
            <w:r>
              <w:rPr>
                <w:rFonts w:ascii="Times New Roman" w:hAnsi="Times New Roman"/>
                <w:sz w:val="16"/>
                <w:szCs w:val="16"/>
              </w:rPr>
              <w:t>-24шт.</w:t>
            </w:r>
            <w:r w:rsidRPr="00C84256">
              <w:rPr>
                <w:rFonts w:ascii="Times New Roman" w:hAnsi="Times New Roman"/>
                <w:sz w:val="16"/>
                <w:szCs w:val="16"/>
              </w:rPr>
              <w:t xml:space="preserve">  </w:t>
            </w:r>
          </w:p>
          <w:p w14:paraId="50A3FFBF" w14:textId="77777777" w:rsidR="00DA7B8E" w:rsidRDefault="00DA7B8E" w:rsidP="00934AA8">
            <w:pPr>
              <w:rPr>
                <w:rFonts w:ascii="Times New Roman" w:hAnsi="Times New Roman"/>
                <w:sz w:val="16"/>
                <w:szCs w:val="16"/>
              </w:rPr>
            </w:pPr>
            <w:r>
              <w:rPr>
                <w:rFonts w:ascii="Times New Roman" w:hAnsi="Times New Roman"/>
                <w:sz w:val="16"/>
                <w:szCs w:val="16"/>
              </w:rPr>
              <w:t xml:space="preserve">Салфетки   </w:t>
            </w:r>
          </w:p>
          <w:p w14:paraId="3E972777" w14:textId="77777777" w:rsidR="00DA7B8E" w:rsidRPr="00C84256" w:rsidRDefault="00DA7B8E" w:rsidP="00934AA8">
            <w:pPr>
              <w:rPr>
                <w:rFonts w:ascii="Times New Roman" w:hAnsi="Times New Roman"/>
                <w:sz w:val="16"/>
                <w:szCs w:val="16"/>
              </w:rPr>
            </w:pPr>
            <w:r>
              <w:rPr>
                <w:rFonts w:ascii="Times New Roman" w:hAnsi="Times New Roman"/>
                <w:sz w:val="16"/>
                <w:szCs w:val="16"/>
              </w:rPr>
              <w:t xml:space="preserve"> </w:t>
            </w:r>
            <w:r w:rsidRPr="00C84256">
              <w:rPr>
                <w:rFonts w:ascii="Times New Roman" w:hAnsi="Times New Roman"/>
                <w:sz w:val="16"/>
                <w:szCs w:val="16"/>
              </w:rPr>
              <w:t xml:space="preserve">Барный нож </w:t>
            </w:r>
            <w:r>
              <w:rPr>
                <w:rFonts w:ascii="Times New Roman" w:hAnsi="Times New Roman"/>
                <w:sz w:val="16"/>
                <w:szCs w:val="16"/>
              </w:rPr>
              <w:t>-3шт.</w:t>
            </w:r>
            <w:r w:rsidRPr="00C84256">
              <w:rPr>
                <w:rFonts w:ascii="Times New Roman" w:hAnsi="Times New Roman"/>
                <w:sz w:val="16"/>
                <w:szCs w:val="16"/>
              </w:rPr>
              <w:t xml:space="preserve">  </w:t>
            </w:r>
          </w:p>
          <w:p w14:paraId="47D1DB58" w14:textId="77777777" w:rsidR="00DA7B8E" w:rsidRPr="00C84256" w:rsidRDefault="00DA7B8E" w:rsidP="00934AA8">
            <w:pPr>
              <w:rPr>
                <w:rFonts w:ascii="Times New Roman" w:hAnsi="Times New Roman"/>
                <w:sz w:val="16"/>
                <w:szCs w:val="16"/>
              </w:rPr>
            </w:pPr>
            <w:r>
              <w:rPr>
                <w:rFonts w:ascii="Times New Roman" w:hAnsi="Times New Roman"/>
                <w:sz w:val="16"/>
                <w:szCs w:val="16"/>
              </w:rPr>
              <w:t>Пинцет барный -3шт.</w:t>
            </w:r>
            <w:r w:rsidRPr="00C84256">
              <w:rPr>
                <w:rFonts w:ascii="Times New Roman" w:hAnsi="Times New Roman"/>
                <w:sz w:val="16"/>
                <w:szCs w:val="16"/>
              </w:rPr>
              <w:t xml:space="preserve"> </w:t>
            </w:r>
          </w:p>
          <w:p w14:paraId="58D89403"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Смесительный стакан </w:t>
            </w:r>
            <w:r>
              <w:rPr>
                <w:rFonts w:ascii="Times New Roman" w:hAnsi="Times New Roman"/>
                <w:sz w:val="16"/>
                <w:szCs w:val="16"/>
              </w:rPr>
              <w:t>-4 шт.</w:t>
            </w:r>
            <w:r w:rsidRPr="00C84256">
              <w:rPr>
                <w:rFonts w:ascii="Times New Roman" w:hAnsi="Times New Roman"/>
                <w:sz w:val="16"/>
                <w:szCs w:val="16"/>
              </w:rPr>
              <w:t xml:space="preserve">  </w:t>
            </w:r>
          </w:p>
          <w:p w14:paraId="07B31727"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Барная ложка </w:t>
            </w:r>
            <w:r>
              <w:rPr>
                <w:rFonts w:ascii="Times New Roman" w:hAnsi="Times New Roman"/>
                <w:sz w:val="16"/>
                <w:szCs w:val="16"/>
              </w:rPr>
              <w:t>-5шт.</w:t>
            </w:r>
            <w:r w:rsidRPr="00C84256">
              <w:rPr>
                <w:rFonts w:ascii="Times New Roman" w:hAnsi="Times New Roman"/>
                <w:sz w:val="16"/>
                <w:szCs w:val="16"/>
              </w:rPr>
              <w:t xml:space="preserve">  </w:t>
            </w:r>
          </w:p>
          <w:p w14:paraId="7C8BE165" w14:textId="77777777" w:rsidR="00DA7B8E" w:rsidRDefault="00DA7B8E" w:rsidP="00934AA8">
            <w:pPr>
              <w:rPr>
                <w:rFonts w:ascii="Times New Roman" w:hAnsi="Times New Roman"/>
                <w:sz w:val="16"/>
                <w:szCs w:val="16"/>
              </w:rPr>
            </w:pPr>
            <w:r w:rsidRPr="00C84256">
              <w:rPr>
                <w:rFonts w:ascii="Times New Roman" w:hAnsi="Times New Roman"/>
                <w:sz w:val="16"/>
                <w:szCs w:val="16"/>
              </w:rPr>
              <w:t xml:space="preserve"> Кувшин для сока </w:t>
            </w:r>
            <w:r>
              <w:rPr>
                <w:rFonts w:ascii="Times New Roman" w:hAnsi="Times New Roman"/>
                <w:sz w:val="16"/>
                <w:szCs w:val="16"/>
              </w:rPr>
              <w:t>-6шт.</w:t>
            </w:r>
            <w:r w:rsidRPr="00C84256">
              <w:rPr>
                <w:rFonts w:ascii="Times New Roman" w:hAnsi="Times New Roman"/>
                <w:sz w:val="16"/>
                <w:szCs w:val="16"/>
              </w:rPr>
              <w:t xml:space="preserve"> </w:t>
            </w:r>
          </w:p>
          <w:p w14:paraId="1D52E2A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коньяка (снифтер)</w:t>
            </w:r>
            <w:r>
              <w:rPr>
                <w:rFonts w:ascii="Times New Roman" w:hAnsi="Times New Roman"/>
                <w:sz w:val="16"/>
                <w:szCs w:val="16"/>
              </w:rPr>
              <w:t>-6шт</w:t>
            </w:r>
            <w:r w:rsidRPr="0026773F">
              <w:rPr>
                <w:rFonts w:ascii="Times New Roman" w:hAnsi="Times New Roman"/>
                <w:sz w:val="16"/>
                <w:szCs w:val="16"/>
              </w:rPr>
              <w:t xml:space="preserve">   </w:t>
            </w:r>
          </w:p>
          <w:p w14:paraId="0FCE811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Хайбол </w:t>
            </w:r>
            <w:r>
              <w:rPr>
                <w:rFonts w:ascii="Times New Roman" w:hAnsi="Times New Roman"/>
                <w:sz w:val="16"/>
                <w:szCs w:val="16"/>
              </w:rPr>
              <w:t>-6шт</w:t>
            </w:r>
            <w:r w:rsidRPr="0026773F">
              <w:rPr>
                <w:rFonts w:ascii="Times New Roman" w:hAnsi="Times New Roman"/>
                <w:sz w:val="16"/>
                <w:szCs w:val="16"/>
              </w:rPr>
              <w:t xml:space="preserve">  </w:t>
            </w:r>
          </w:p>
          <w:p w14:paraId="003AB6A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Харикейн (бокал для Пино Колады)</w:t>
            </w:r>
            <w:r>
              <w:rPr>
                <w:rFonts w:ascii="Times New Roman" w:hAnsi="Times New Roman"/>
                <w:sz w:val="16"/>
                <w:szCs w:val="16"/>
              </w:rPr>
              <w:t>-6шт</w:t>
            </w:r>
            <w:r w:rsidRPr="0026773F">
              <w:rPr>
                <w:rFonts w:ascii="Times New Roman" w:hAnsi="Times New Roman"/>
                <w:sz w:val="16"/>
                <w:szCs w:val="16"/>
              </w:rPr>
              <w:t xml:space="preserve">   </w:t>
            </w:r>
          </w:p>
          <w:p w14:paraId="677D1A9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Мартини (коктейльная рюмка)</w:t>
            </w:r>
            <w:r>
              <w:rPr>
                <w:rFonts w:ascii="Times New Roman" w:hAnsi="Times New Roman"/>
                <w:sz w:val="16"/>
                <w:szCs w:val="16"/>
              </w:rPr>
              <w:t>-6шт</w:t>
            </w:r>
            <w:r w:rsidRPr="0026773F">
              <w:rPr>
                <w:rFonts w:ascii="Times New Roman" w:hAnsi="Times New Roman"/>
                <w:sz w:val="16"/>
                <w:szCs w:val="16"/>
              </w:rPr>
              <w:t xml:space="preserve">   </w:t>
            </w:r>
          </w:p>
          <w:p w14:paraId="45715C4F" w14:textId="77777777" w:rsidR="00DA7B8E" w:rsidRPr="0026773F" w:rsidRDefault="00DA7B8E" w:rsidP="00934AA8">
            <w:pPr>
              <w:rPr>
                <w:rFonts w:ascii="Times New Roman" w:hAnsi="Times New Roman"/>
                <w:sz w:val="16"/>
                <w:szCs w:val="16"/>
              </w:rPr>
            </w:pPr>
            <w:r>
              <w:rPr>
                <w:rFonts w:ascii="Times New Roman" w:hAnsi="Times New Roman"/>
                <w:sz w:val="16"/>
                <w:szCs w:val="16"/>
              </w:rPr>
              <w:t>Рокс -6шт</w:t>
            </w:r>
          </w:p>
          <w:p w14:paraId="28EF21E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Бокал для кофе по-ирландски (Irish) </w:t>
            </w:r>
            <w:r>
              <w:rPr>
                <w:rFonts w:ascii="Times New Roman" w:hAnsi="Times New Roman"/>
                <w:sz w:val="16"/>
                <w:szCs w:val="16"/>
              </w:rPr>
              <w:t>-6шт</w:t>
            </w:r>
            <w:r w:rsidRPr="0026773F">
              <w:rPr>
                <w:rFonts w:ascii="Times New Roman" w:hAnsi="Times New Roman"/>
                <w:sz w:val="16"/>
                <w:szCs w:val="16"/>
              </w:rPr>
              <w:t xml:space="preserve">  </w:t>
            </w:r>
          </w:p>
          <w:p w14:paraId="78F5A27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Минаж (соль/перец)</w:t>
            </w:r>
            <w:r>
              <w:rPr>
                <w:rFonts w:ascii="Times New Roman" w:hAnsi="Times New Roman"/>
                <w:sz w:val="16"/>
                <w:szCs w:val="16"/>
              </w:rPr>
              <w:t>-6шт</w:t>
            </w:r>
            <w:r w:rsidRPr="0026773F">
              <w:rPr>
                <w:rFonts w:ascii="Times New Roman" w:hAnsi="Times New Roman"/>
                <w:sz w:val="16"/>
                <w:szCs w:val="16"/>
              </w:rPr>
              <w:t xml:space="preserve">   </w:t>
            </w:r>
          </w:p>
          <w:p w14:paraId="02679F5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Кофейная ложка </w:t>
            </w:r>
            <w:r>
              <w:rPr>
                <w:rFonts w:ascii="Times New Roman" w:hAnsi="Times New Roman"/>
                <w:sz w:val="16"/>
                <w:szCs w:val="16"/>
              </w:rPr>
              <w:t>-12шт.</w:t>
            </w:r>
            <w:r w:rsidRPr="0026773F">
              <w:rPr>
                <w:rFonts w:ascii="Times New Roman" w:hAnsi="Times New Roman"/>
                <w:sz w:val="16"/>
                <w:szCs w:val="16"/>
              </w:rPr>
              <w:t xml:space="preserve">  </w:t>
            </w:r>
          </w:p>
          <w:p w14:paraId="5C5928F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Ложка для эспрессо</w:t>
            </w:r>
            <w:r>
              <w:rPr>
                <w:rFonts w:ascii="Times New Roman" w:hAnsi="Times New Roman"/>
                <w:sz w:val="16"/>
                <w:szCs w:val="16"/>
              </w:rPr>
              <w:t>-12шт.</w:t>
            </w:r>
            <w:r w:rsidRPr="0026773F">
              <w:rPr>
                <w:rFonts w:ascii="Times New Roman" w:hAnsi="Times New Roman"/>
                <w:sz w:val="16"/>
                <w:szCs w:val="16"/>
              </w:rPr>
              <w:t xml:space="preserve">   </w:t>
            </w:r>
          </w:p>
          <w:p w14:paraId="638593C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эпрессе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16840AE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капучино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62A3C55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Молочник </w:t>
            </w:r>
            <w:r>
              <w:rPr>
                <w:rFonts w:ascii="Times New Roman" w:hAnsi="Times New Roman"/>
                <w:sz w:val="16"/>
                <w:szCs w:val="16"/>
              </w:rPr>
              <w:t>-2шт.</w:t>
            </w:r>
            <w:r w:rsidRPr="0026773F">
              <w:rPr>
                <w:rFonts w:ascii="Times New Roman" w:hAnsi="Times New Roman"/>
                <w:sz w:val="16"/>
                <w:szCs w:val="16"/>
              </w:rPr>
              <w:t xml:space="preserve">  </w:t>
            </w:r>
          </w:p>
          <w:p w14:paraId="3FD690F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Сахарница </w:t>
            </w:r>
            <w:r>
              <w:rPr>
                <w:rFonts w:ascii="Times New Roman" w:hAnsi="Times New Roman"/>
                <w:sz w:val="16"/>
                <w:szCs w:val="16"/>
              </w:rPr>
              <w:t>-4шт.</w:t>
            </w:r>
            <w:r w:rsidRPr="0026773F">
              <w:rPr>
                <w:rFonts w:ascii="Times New Roman" w:hAnsi="Times New Roman"/>
                <w:sz w:val="16"/>
                <w:szCs w:val="16"/>
              </w:rPr>
              <w:t xml:space="preserve">  </w:t>
            </w:r>
          </w:p>
          <w:p w14:paraId="258539D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Питчер </w:t>
            </w:r>
            <w:r>
              <w:rPr>
                <w:rFonts w:ascii="Times New Roman" w:hAnsi="Times New Roman"/>
                <w:sz w:val="16"/>
                <w:szCs w:val="16"/>
              </w:rPr>
              <w:t>-2шт.</w:t>
            </w:r>
            <w:r w:rsidRPr="0026773F">
              <w:rPr>
                <w:rFonts w:ascii="Times New Roman" w:hAnsi="Times New Roman"/>
                <w:sz w:val="16"/>
                <w:szCs w:val="16"/>
              </w:rPr>
              <w:t xml:space="preserve">  </w:t>
            </w:r>
          </w:p>
          <w:p w14:paraId="0307BCB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Барная стойка</w:t>
            </w:r>
            <w:r>
              <w:rPr>
                <w:rFonts w:ascii="Times New Roman" w:hAnsi="Times New Roman"/>
                <w:sz w:val="16"/>
                <w:szCs w:val="16"/>
              </w:rPr>
              <w:t>-1шт.</w:t>
            </w:r>
            <w:r w:rsidRPr="0026773F">
              <w:rPr>
                <w:rFonts w:ascii="Times New Roman" w:hAnsi="Times New Roman"/>
                <w:sz w:val="16"/>
                <w:szCs w:val="16"/>
              </w:rPr>
              <w:t xml:space="preserve">   </w:t>
            </w:r>
          </w:p>
          <w:p w14:paraId="5ADFEF1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для зоны бариста </w:t>
            </w:r>
            <w:r>
              <w:rPr>
                <w:rFonts w:ascii="Times New Roman" w:hAnsi="Times New Roman"/>
                <w:sz w:val="16"/>
                <w:szCs w:val="16"/>
              </w:rPr>
              <w:t>-1шт</w:t>
            </w:r>
            <w:r w:rsidRPr="0026773F">
              <w:rPr>
                <w:rFonts w:ascii="Times New Roman" w:hAnsi="Times New Roman"/>
                <w:sz w:val="16"/>
                <w:szCs w:val="16"/>
              </w:rPr>
              <w:t xml:space="preserve">  </w:t>
            </w:r>
          </w:p>
          <w:p w14:paraId="5BE3C55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банкетный </w:t>
            </w:r>
            <w:r>
              <w:rPr>
                <w:rFonts w:ascii="Times New Roman" w:hAnsi="Times New Roman"/>
                <w:sz w:val="16"/>
                <w:szCs w:val="16"/>
              </w:rPr>
              <w:t>-4 шт.</w:t>
            </w:r>
            <w:r w:rsidRPr="0026773F">
              <w:rPr>
                <w:rFonts w:ascii="Times New Roman" w:hAnsi="Times New Roman"/>
                <w:sz w:val="16"/>
                <w:szCs w:val="16"/>
              </w:rPr>
              <w:t xml:space="preserve">  </w:t>
            </w:r>
          </w:p>
          <w:p w14:paraId="4C1724E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банкетный</w:t>
            </w:r>
            <w:r>
              <w:rPr>
                <w:rFonts w:ascii="Times New Roman" w:hAnsi="Times New Roman"/>
                <w:sz w:val="16"/>
                <w:szCs w:val="16"/>
              </w:rPr>
              <w:t>-16 шт.</w:t>
            </w:r>
            <w:r w:rsidRPr="0026773F">
              <w:rPr>
                <w:rFonts w:ascii="Times New Roman" w:hAnsi="Times New Roman"/>
                <w:sz w:val="16"/>
                <w:szCs w:val="16"/>
              </w:rPr>
              <w:t xml:space="preserve">   </w:t>
            </w:r>
          </w:p>
          <w:p w14:paraId="2EEF7A8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Стол прямоугольный подсобный</w:t>
            </w:r>
            <w:r>
              <w:rPr>
                <w:rFonts w:ascii="Times New Roman" w:hAnsi="Times New Roman"/>
                <w:sz w:val="16"/>
                <w:szCs w:val="16"/>
              </w:rPr>
              <w:t>-1шт.</w:t>
            </w:r>
            <w:r w:rsidRPr="0026773F">
              <w:rPr>
                <w:rFonts w:ascii="Times New Roman" w:hAnsi="Times New Roman"/>
                <w:sz w:val="16"/>
                <w:szCs w:val="16"/>
              </w:rPr>
              <w:t xml:space="preserve">   </w:t>
            </w:r>
          </w:p>
          <w:p w14:paraId="343C40E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Барные стулья</w:t>
            </w:r>
            <w:r>
              <w:rPr>
                <w:rFonts w:ascii="Times New Roman" w:hAnsi="Times New Roman"/>
                <w:sz w:val="16"/>
                <w:szCs w:val="16"/>
              </w:rPr>
              <w:t xml:space="preserve">-6шт.   </w:t>
            </w:r>
          </w:p>
          <w:p w14:paraId="06925F5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lastRenderedPageBreak/>
              <w:t xml:space="preserve">Коктейльные трубочки   </w:t>
            </w:r>
          </w:p>
          <w:p w14:paraId="386077C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Бумажные салфетки   </w:t>
            </w:r>
          </w:p>
          <w:p w14:paraId="67DEF73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Стаканы пластиковые   </w:t>
            </w:r>
          </w:p>
          <w:p w14:paraId="6FBEB31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Мусорные пакеты   </w:t>
            </w:r>
          </w:p>
          <w:p w14:paraId="01EAAAA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пленка   </w:t>
            </w:r>
          </w:p>
          <w:p w14:paraId="22A2261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для мытья посуды   </w:t>
            </w:r>
          </w:p>
          <w:p w14:paraId="419BC3C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железные   </w:t>
            </w:r>
          </w:p>
          <w:p w14:paraId="0FB38DF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Полотно вафельное</w:t>
            </w:r>
            <w:r>
              <w:rPr>
                <w:rFonts w:ascii="Times New Roman" w:hAnsi="Times New Roman"/>
                <w:sz w:val="16"/>
                <w:szCs w:val="16"/>
              </w:rPr>
              <w:t>-20шт.</w:t>
            </w:r>
            <w:r w:rsidRPr="0026773F">
              <w:rPr>
                <w:rFonts w:ascii="Times New Roman" w:hAnsi="Times New Roman"/>
                <w:sz w:val="16"/>
                <w:szCs w:val="16"/>
              </w:rPr>
              <w:t xml:space="preserve">    </w:t>
            </w:r>
          </w:p>
          <w:p w14:paraId="7659947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Жидкость для мытья посуды   </w:t>
            </w:r>
          </w:p>
          <w:p w14:paraId="65A2913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Жидкое мыло   </w:t>
            </w:r>
          </w:p>
          <w:p w14:paraId="28A9FD7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перчатки   </w:t>
            </w:r>
          </w:p>
          <w:p w14:paraId="1C6D9C31"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бумажные полотенца  </w:t>
            </w:r>
          </w:p>
          <w:p w14:paraId="340DD519" w14:textId="77777777" w:rsidR="00DA7B8E" w:rsidRPr="00C84256" w:rsidRDefault="00DA7B8E" w:rsidP="00934AA8">
            <w:pPr>
              <w:jc w:val="center"/>
              <w:rPr>
                <w:rFonts w:ascii="Times New Roman" w:hAnsi="Times New Roman"/>
                <w:b/>
                <w:sz w:val="16"/>
                <w:szCs w:val="16"/>
              </w:rPr>
            </w:pPr>
            <w:r w:rsidRPr="00C84256">
              <w:rPr>
                <w:rFonts w:ascii="Times New Roman" w:hAnsi="Times New Roman"/>
                <w:b/>
                <w:sz w:val="16"/>
                <w:szCs w:val="16"/>
              </w:rPr>
              <w:t>Мастерская</w:t>
            </w:r>
          </w:p>
          <w:p w14:paraId="11B4FCFF"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xml:space="preserve"> « Стойка приема и размещения гостей с модулем онлайн бронирования»</w:t>
            </w:r>
          </w:p>
          <w:p w14:paraId="675A7F1A"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Сервис на объектах гостеприимства </w:t>
            </w:r>
          </w:p>
          <w:p w14:paraId="15CAF8B1" w14:textId="77777777" w:rsidR="00DA7B8E" w:rsidRDefault="00DA7B8E" w:rsidP="00934AA8">
            <w:pPr>
              <w:jc w:val="center"/>
              <w:rPr>
                <w:rFonts w:ascii="Times New Roman" w:hAnsi="Times New Roman"/>
                <w:sz w:val="16"/>
                <w:szCs w:val="16"/>
              </w:rPr>
            </w:pPr>
            <w:r>
              <w:rPr>
                <w:rFonts w:ascii="Times New Roman" w:hAnsi="Times New Roman"/>
                <w:sz w:val="16"/>
                <w:szCs w:val="16"/>
              </w:rPr>
              <w:t>« Горничная»»</w:t>
            </w:r>
          </w:p>
          <w:p w14:paraId="26B3558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Комплексная  автоматизированная  система  управления отелем </w:t>
            </w:r>
            <w:r>
              <w:rPr>
                <w:rFonts w:ascii="Times New Roman" w:hAnsi="Times New Roman"/>
                <w:sz w:val="16"/>
                <w:szCs w:val="16"/>
              </w:rPr>
              <w:t>-1шт</w:t>
            </w:r>
          </w:p>
          <w:p w14:paraId="48E4CA8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Имитация денежных купюр (50,100,500,1000,5000)   </w:t>
            </w:r>
          </w:p>
          <w:p w14:paraId="0C395BA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Ключи-карты для электронных замков   </w:t>
            </w:r>
          </w:p>
          <w:p w14:paraId="0F7DF6A1" w14:textId="77777777" w:rsidR="00DA7B8E" w:rsidRPr="0026773F" w:rsidRDefault="00DA7B8E" w:rsidP="00934AA8">
            <w:pPr>
              <w:rPr>
                <w:rFonts w:ascii="Times New Roman" w:hAnsi="Times New Roman"/>
                <w:sz w:val="16"/>
                <w:szCs w:val="16"/>
              </w:rPr>
            </w:pPr>
            <w:r>
              <w:rPr>
                <w:rFonts w:ascii="Times New Roman" w:hAnsi="Times New Roman"/>
                <w:sz w:val="16"/>
                <w:szCs w:val="16"/>
              </w:rPr>
              <w:t>Мини-сейф-1шт</w:t>
            </w:r>
          </w:p>
          <w:p w14:paraId="6E6B339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Терминал для платежных карт </w:t>
            </w:r>
            <w:r>
              <w:rPr>
                <w:rFonts w:ascii="Times New Roman" w:hAnsi="Times New Roman"/>
                <w:sz w:val="16"/>
                <w:szCs w:val="16"/>
              </w:rPr>
              <w:t>-1шт</w:t>
            </w:r>
            <w:r w:rsidRPr="0026773F">
              <w:rPr>
                <w:rFonts w:ascii="Times New Roman" w:hAnsi="Times New Roman"/>
                <w:sz w:val="16"/>
                <w:szCs w:val="16"/>
              </w:rPr>
              <w:t xml:space="preserve">  </w:t>
            </w:r>
          </w:p>
          <w:p w14:paraId="21A7DF8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Телефон/факс</w:t>
            </w:r>
            <w:r>
              <w:rPr>
                <w:rFonts w:ascii="Times New Roman" w:hAnsi="Times New Roman"/>
                <w:sz w:val="16"/>
                <w:szCs w:val="16"/>
              </w:rPr>
              <w:t>-1шт</w:t>
            </w:r>
            <w:r w:rsidRPr="0026773F">
              <w:rPr>
                <w:rFonts w:ascii="Times New Roman" w:hAnsi="Times New Roman"/>
                <w:sz w:val="16"/>
                <w:szCs w:val="16"/>
              </w:rPr>
              <w:t xml:space="preserve">   </w:t>
            </w:r>
          </w:p>
          <w:p w14:paraId="40383C6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Настенные часы</w:t>
            </w:r>
            <w:r>
              <w:rPr>
                <w:rFonts w:ascii="Times New Roman" w:hAnsi="Times New Roman"/>
                <w:sz w:val="16"/>
                <w:szCs w:val="16"/>
              </w:rPr>
              <w:t>-1шт</w:t>
            </w:r>
            <w:r w:rsidRPr="0026773F">
              <w:rPr>
                <w:rFonts w:ascii="Times New Roman" w:hAnsi="Times New Roman"/>
                <w:sz w:val="16"/>
                <w:szCs w:val="16"/>
              </w:rPr>
              <w:t xml:space="preserve">   </w:t>
            </w:r>
          </w:p>
          <w:p w14:paraId="487211E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Зеркало </w:t>
            </w:r>
            <w:r>
              <w:rPr>
                <w:rFonts w:ascii="Times New Roman" w:hAnsi="Times New Roman"/>
                <w:sz w:val="16"/>
                <w:szCs w:val="16"/>
              </w:rPr>
              <w:t>-1шт</w:t>
            </w:r>
            <w:r w:rsidRPr="0026773F">
              <w:rPr>
                <w:rFonts w:ascii="Times New Roman" w:hAnsi="Times New Roman"/>
                <w:sz w:val="16"/>
                <w:szCs w:val="16"/>
              </w:rPr>
              <w:t xml:space="preserve">  </w:t>
            </w:r>
          </w:p>
          <w:p w14:paraId="5B24FC7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Настол</w:t>
            </w:r>
            <w:r>
              <w:rPr>
                <w:rFonts w:ascii="Times New Roman" w:hAnsi="Times New Roman"/>
                <w:sz w:val="16"/>
                <w:szCs w:val="16"/>
              </w:rPr>
              <w:t>ьная лампа -1шт</w:t>
            </w:r>
          </w:p>
          <w:p w14:paraId="34F65A9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Флеш-накопитель   </w:t>
            </w:r>
            <w:r>
              <w:rPr>
                <w:rFonts w:ascii="Times New Roman" w:hAnsi="Times New Roman"/>
                <w:sz w:val="16"/>
                <w:szCs w:val="16"/>
              </w:rPr>
              <w:t>-2шт.</w:t>
            </w:r>
          </w:p>
          <w:p w14:paraId="69FF1CC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Кулер  </w:t>
            </w:r>
            <w:r>
              <w:rPr>
                <w:rFonts w:ascii="Times New Roman" w:hAnsi="Times New Roman"/>
                <w:sz w:val="16"/>
                <w:szCs w:val="16"/>
              </w:rPr>
              <w:t>-1шт</w:t>
            </w:r>
            <w:r w:rsidRPr="0026773F">
              <w:rPr>
                <w:rFonts w:ascii="Times New Roman" w:hAnsi="Times New Roman"/>
                <w:sz w:val="16"/>
                <w:szCs w:val="16"/>
              </w:rPr>
              <w:t xml:space="preserve"> </w:t>
            </w:r>
          </w:p>
          <w:p w14:paraId="7AFF5BF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Корзина для мусора </w:t>
            </w:r>
            <w:r>
              <w:rPr>
                <w:rFonts w:ascii="Times New Roman" w:hAnsi="Times New Roman"/>
                <w:sz w:val="16"/>
                <w:szCs w:val="16"/>
              </w:rPr>
              <w:t>-1шт</w:t>
            </w:r>
            <w:r w:rsidRPr="0026773F">
              <w:rPr>
                <w:rFonts w:ascii="Times New Roman" w:hAnsi="Times New Roman"/>
                <w:sz w:val="16"/>
                <w:szCs w:val="16"/>
              </w:rPr>
              <w:t xml:space="preserve">  </w:t>
            </w:r>
          </w:p>
          <w:p w14:paraId="3178585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Стойка администратора</w:t>
            </w:r>
            <w:r>
              <w:rPr>
                <w:rFonts w:ascii="Times New Roman" w:hAnsi="Times New Roman"/>
                <w:sz w:val="16"/>
                <w:szCs w:val="16"/>
              </w:rPr>
              <w:t>-1шт</w:t>
            </w:r>
            <w:r w:rsidRPr="0026773F">
              <w:rPr>
                <w:rFonts w:ascii="Times New Roman" w:hAnsi="Times New Roman"/>
                <w:sz w:val="16"/>
                <w:szCs w:val="16"/>
              </w:rPr>
              <w:t xml:space="preserve">   </w:t>
            </w:r>
          </w:p>
          <w:p w14:paraId="70E0F4D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Шкаф стеллаж для документов полузакрытый</w:t>
            </w:r>
            <w:r>
              <w:rPr>
                <w:rFonts w:ascii="Times New Roman" w:hAnsi="Times New Roman"/>
                <w:sz w:val="16"/>
                <w:szCs w:val="16"/>
              </w:rPr>
              <w:t>-1шт.</w:t>
            </w:r>
            <w:r w:rsidRPr="0026773F">
              <w:rPr>
                <w:rFonts w:ascii="Times New Roman" w:hAnsi="Times New Roman"/>
                <w:sz w:val="16"/>
                <w:szCs w:val="16"/>
              </w:rPr>
              <w:t xml:space="preserve">   </w:t>
            </w:r>
          </w:p>
          <w:p w14:paraId="011CC42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Кресло для гостиной </w:t>
            </w:r>
            <w:r>
              <w:rPr>
                <w:rFonts w:ascii="Times New Roman" w:hAnsi="Times New Roman"/>
                <w:sz w:val="16"/>
                <w:szCs w:val="16"/>
              </w:rPr>
              <w:t>-1шт</w:t>
            </w:r>
            <w:r w:rsidRPr="0026773F">
              <w:rPr>
                <w:rFonts w:ascii="Times New Roman" w:hAnsi="Times New Roman"/>
                <w:sz w:val="16"/>
                <w:szCs w:val="16"/>
              </w:rPr>
              <w:t xml:space="preserve">  </w:t>
            </w:r>
          </w:p>
          <w:p w14:paraId="479DD7E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журнальный </w:t>
            </w:r>
            <w:r>
              <w:rPr>
                <w:rFonts w:ascii="Times New Roman" w:hAnsi="Times New Roman"/>
                <w:sz w:val="16"/>
                <w:szCs w:val="16"/>
              </w:rPr>
              <w:t>-1шт</w:t>
            </w:r>
            <w:r w:rsidRPr="0026773F">
              <w:rPr>
                <w:rFonts w:ascii="Times New Roman" w:hAnsi="Times New Roman"/>
                <w:sz w:val="16"/>
                <w:szCs w:val="16"/>
              </w:rPr>
              <w:t xml:space="preserve">  </w:t>
            </w:r>
          </w:p>
          <w:p w14:paraId="0D7144B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офисный</w:t>
            </w:r>
            <w:r>
              <w:rPr>
                <w:rFonts w:ascii="Times New Roman" w:hAnsi="Times New Roman"/>
                <w:sz w:val="16"/>
                <w:szCs w:val="16"/>
              </w:rPr>
              <w:t>-1шт</w:t>
            </w:r>
            <w:r w:rsidRPr="0026773F">
              <w:rPr>
                <w:rFonts w:ascii="Times New Roman" w:hAnsi="Times New Roman"/>
                <w:sz w:val="16"/>
                <w:szCs w:val="16"/>
              </w:rPr>
              <w:t xml:space="preserve">   </w:t>
            </w:r>
          </w:p>
          <w:p w14:paraId="4D65E67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Устройство для имитации телефонного звонка </w:t>
            </w:r>
            <w:r>
              <w:rPr>
                <w:rFonts w:ascii="Times New Roman" w:hAnsi="Times New Roman"/>
                <w:sz w:val="16"/>
                <w:szCs w:val="16"/>
              </w:rPr>
              <w:t>-1шт</w:t>
            </w:r>
            <w:r w:rsidRPr="0026773F">
              <w:rPr>
                <w:rFonts w:ascii="Times New Roman" w:hAnsi="Times New Roman"/>
                <w:sz w:val="16"/>
                <w:szCs w:val="16"/>
              </w:rPr>
              <w:t xml:space="preserve">  </w:t>
            </w:r>
          </w:p>
          <w:p w14:paraId="59472FB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ЖК панель</w:t>
            </w:r>
            <w:r>
              <w:rPr>
                <w:rFonts w:ascii="Times New Roman" w:hAnsi="Times New Roman"/>
                <w:sz w:val="16"/>
                <w:szCs w:val="16"/>
              </w:rPr>
              <w:t>-1шт</w:t>
            </w:r>
            <w:r w:rsidRPr="0026773F">
              <w:rPr>
                <w:rFonts w:ascii="Times New Roman" w:hAnsi="Times New Roman"/>
                <w:sz w:val="16"/>
                <w:szCs w:val="16"/>
              </w:rPr>
              <w:t xml:space="preserve">   </w:t>
            </w:r>
          </w:p>
          <w:p w14:paraId="1AFF043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Мобильная стойка под ЖК панель</w:t>
            </w:r>
            <w:r>
              <w:rPr>
                <w:rFonts w:ascii="Times New Roman" w:hAnsi="Times New Roman"/>
                <w:sz w:val="16"/>
                <w:szCs w:val="16"/>
              </w:rPr>
              <w:t>-1шт</w:t>
            </w:r>
            <w:r w:rsidRPr="0026773F">
              <w:rPr>
                <w:rFonts w:ascii="Times New Roman" w:hAnsi="Times New Roman"/>
                <w:sz w:val="16"/>
                <w:szCs w:val="16"/>
              </w:rPr>
              <w:t xml:space="preserve">   </w:t>
            </w:r>
          </w:p>
          <w:p w14:paraId="4452297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Бумага (формат А4)   </w:t>
            </w:r>
          </w:p>
          <w:p w14:paraId="1F0DB8D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Блокнот   </w:t>
            </w:r>
          </w:p>
          <w:p w14:paraId="6C79A8B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Стикеры   </w:t>
            </w:r>
          </w:p>
          <w:p w14:paraId="124A315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папка   </w:t>
            </w:r>
          </w:p>
          <w:p w14:paraId="4353038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Файлы   </w:t>
            </w:r>
          </w:p>
          <w:p w14:paraId="62BA819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Степлер   </w:t>
            </w:r>
          </w:p>
          <w:p w14:paraId="280994B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Скобы для степлера   </w:t>
            </w:r>
          </w:p>
          <w:p w14:paraId="129BA9D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Карандаш   </w:t>
            </w:r>
          </w:p>
          <w:p w14:paraId="78CF8A1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Ластик   </w:t>
            </w:r>
          </w:p>
          <w:p w14:paraId="4CF2D27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Штрих   </w:t>
            </w:r>
          </w:p>
          <w:p w14:paraId="1A817F0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Держатель для ручки с ручкой   </w:t>
            </w:r>
          </w:p>
          <w:p w14:paraId="74F391F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Калькулятор   </w:t>
            </w:r>
          </w:p>
          <w:p w14:paraId="3F33FA8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Ножницы   </w:t>
            </w:r>
          </w:p>
          <w:p w14:paraId="481E539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Ручка шариковая   </w:t>
            </w:r>
          </w:p>
          <w:p w14:paraId="4E78FC0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Коробка скрепок   </w:t>
            </w:r>
          </w:p>
          <w:p w14:paraId="1269794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Картридж для МФУ   </w:t>
            </w:r>
          </w:p>
          <w:p w14:paraId="735E5F5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Карта города (туристическая)   </w:t>
            </w:r>
          </w:p>
          <w:p w14:paraId="067DC3C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Органайзер для канцелярии   </w:t>
            </w:r>
          </w:p>
          <w:p w14:paraId="21CBDA3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Лотки для бумаг   </w:t>
            </w:r>
          </w:p>
          <w:p w14:paraId="24806487"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 Пилот, 6 розеток  </w:t>
            </w:r>
          </w:p>
          <w:p w14:paraId="6C9D4703" w14:textId="77777777" w:rsidR="00DA7B8E" w:rsidRDefault="00DA7B8E" w:rsidP="00934AA8">
            <w:pPr>
              <w:jc w:val="center"/>
              <w:rPr>
                <w:rFonts w:ascii="Times New Roman" w:hAnsi="Times New Roman"/>
                <w:sz w:val="16"/>
                <w:szCs w:val="16"/>
              </w:rPr>
            </w:pPr>
            <w:r w:rsidRPr="00F50369">
              <w:rPr>
                <w:rFonts w:ascii="Times New Roman" w:hAnsi="Times New Roman"/>
                <w:b/>
                <w:sz w:val="16"/>
                <w:szCs w:val="16"/>
              </w:rPr>
              <w:t xml:space="preserve">Лаборатория </w:t>
            </w:r>
            <w:r>
              <w:rPr>
                <w:rFonts w:ascii="Times New Roman" w:hAnsi="Times New Roman"/>
                <w:sz w:val="16"/>
                <w:szCs w:val="16"/>
              </w:rPr>
              <w:t>«Учебный гостиничный номер (стандарт с двумя кроватями)»</w:t>
            </w:r>
          </w:p>
          <w:p w14:paraId="68BA323A" w14:textId="77777777" w:rsidR="00DA7B8E" w:rsidRPr="00F50369" w:rsidRDefault="00DA7B8E" w:rsidP="00934AA8">
            <w:pPr>
              <w:rPr>
                <w:rFonts w:ascii="Times New Roman" w:hAnsi="Times New Roman"/>
                <w:sz w:val="16"/>
                <w:szCs w:val="16"/>
              </w:rPr>
            </w:pPr>
            <w:r>
              <w:rPr>
                <w:rFonts w:ascii="Times New Roman" w:hAnsi="Times New Roman"/>
                <w:sz w:val="16"/>
                <w:szCs w:val="16"/>
              </w:rPr>
              <w:t>Кровать одноместная -2 шт</w:t>
            </w:r>
            <w:r w:rsidRPr="00F50369">
              <w:rPr>
                <w:rFonts w:ascii="Times New Roman" w:hAnsi="Times New Roman"/>
                <w:sz w:val="16"/>
                <w:szCs w:val="16"/>
              </w:rPr>
              <w:t xml:space="preserve"> </w:t>
            </w:r>
          </w:p>
          <w:p w14:paraId="4A25C9E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Прикроватная тумбочка </w:t>
            </w:r>
            <w:r>
              <w:rPr>
                <w:rFonts w:ascii="Times New Roman" w:hAnsi="Times New Roman"/>
                <w:sz w:val="16"/>
                <w:szCs w:val="16"/>
              </w:rPr>
              <w:t>-2шт</w:t>
            </w:r>
            <w:r w:rsidRPr="00F50369">
              <w:rPr>
                <w:rFonts w:ascii="Times New Roman" w:hAnsi="Times New Roman"/>
                <w:sz w:val="16"/>
                <w:szCs w:val="16"/>
              </w:rPr>
              <w:t xml:space="preserve">   </w:t>
            </w:r>
          </w:p>
          <w:p w14:paraId="26BEFC1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Бра – 2 шт.   </w:t>
            </w:r>
          </w:p>
          <w:p w14:paraId="07DA6E34" w14:textId="77777777" w:rsidR="00DA7B8E" w:rsidRPr="00F50369" w:rsidRDefault="00DA7B8E" w:rsidP="00934AA8">
            <w:pPr>
              <w:rPr>
                <w:rFonts w:ascii="Times New Roman" w:hAnsi="Times New Roman"/>
                <w:sz w:val="16"/>
                <w:szCs w:val="16"/>
              </w:rPr>
            </w:pPr>
            <w:r>
              <w:rPr>
                <w:rFonts w:ascii="Times New Roman" w:hAnsi="Times New Roman"/>
                <w:sz w:val="16"/>
                <w:szCs w:val="16"/>
              </w:rPr>
              <w:lastRenderedPageBreak/>
              <w:t>Мини – бар 1 шт.</w:t>
            </w:r>
            <w:r w:rsidRPr="00F50369">
              <w:rPr>
                <w:rFonts w:ascii="Times New Roman" w:hAnsi="Times New Roman"/>
                <w:sz w:val="16"/>
                <w:szCs w:val="16"/>
              </w:rPr>
              <w:t xml:space="preserve"> </w:t>
            </w:r>
          </w:p>
          <w:p w14:paraId="61C284E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Стол </w:t>
            </w:r>
            <w:r>
              <w:rPr>
                <w:rFonts w:ascii="Times New Roman" w:hAnsi="Times New Roman"/>
                <w:sz w:val="16"/>
                <w:szCs w:val="16"/>
              </w:rPr>
              <w:t>-1шт</w:t>
            </w:r>
            <w:r w:rsidRPr="00F50369">
              <w:rPr>
                <w:rFonts w:ascii="Times New Roman" w:hAnsi="Times New Roman"/>
                <w:sz w:val="16"/>
                <w:szCs w:val="16"/>
              </w:rPr>
              <w:t xml:space="preserve">  </w:t>
            </w:r>
          </w:p>
          <w:p w14:paraId="7E724F3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Кресло </w:t>
            </w:r>
            <w:r>
              <w:rPr>
                <w:rFonts w:ascii="Times New Roman" w:hAnsi="Times New Roman"/>
                <w:sz w:val="16"/>
                <w:szCs w:val="16"/>
              </w:rPr>
              <w:t>1шт</w:t>
            </w:r>
            <w:r w:rsidRPr="00F50369">
              <w:rPr>
                <w:rFonts w:ascii="Times New Roman" w:hAnsi="Times New Roman"/>
                <w:sz w:val="16"/>
                <w:szCs w:val="16"/>
              </w:rPr>
              <w:t xml:space="preserve">  </w:t>
            </w:r>
          </w:p>
          <w:p w14:paraId="0256BA8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Стул </w:t>
            </w:r>
            <w:r>
              <w:rPr>
                <w:rFonts w:ascii="Times New Roman" w:hAnsi="Times New Roman"/>
                <w:sz w:val="16"/>
                <w:szCs w:val="16"/>
              </w:rPr>
              <w:t>-2шт</w:t>
            </w:r>
            <w:r w:rsidRPr="00F50369">
              <w:rPr>
                <w:rFonts w:ascii="Times New Roman" w:hAnsi="Times New Roman"/>
                <w:sz w:val="16"/>
                <w:szCs w:val="16"/>
              </w:rPr>
              <w:t xml:space="preserve">  </w:t>
            </w:r>
          </w:p>
          <w:p w14:paraId="543E2E65" w14:textId="77777777" w:rsidR="00DA7B8E" w:rsidRPr="00F50369" w:rsidRDefault="00DA7B8E" w:rsidP="00934AA8">
            <w:pPr>
              <w:rPr>
                <w:rFonts w:ascii="Times New Roman" w:hAnsi="Times New Roman"/>
                <w:sz w:val="16"/>
                <w:szCs w:val="16"/>
              </w:rPr>
            </w:pPr>
            <w:r>
              <w:rPr>
                <w:rFonts w:ascii="Times New Roman" w:hAnsi="Times New Roman"/>
                <w:sz w:val="16"/>
                <w:szCs w:val="16"/>
              </w:rPr>
              <w:t>Зеркало 1шт.</w:t>
            </w:r>
            <w:r w:rsidRPr="00F50369">
              <w:rPr>
                <w:rFonts w:ascii="Times New Roman" w:hAnsi="Times New Roman"/>
                <w:sz w:val="16"/>
                <w:szCs w:val="16"/>
              </w:rPr>
              <w:t xml:space="preserve"> </w:t>
            </w:r>
          </w:p>
          <w:p w14:paraId="7086CDB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Шкаф </w:t>
            </w:r>
            <w:r>
              <w:rPr>
                <w:rFonts w:ascii="Times New Roman" w:hAnsi="Times New Roman"/>
                <w:sz w:val="16"/>
                <w:szCs w:val="16"/>
              </w:rPr>
              <w:t>-1шт.</w:t>
            </w:r>
            <w:r w:rsidRPr="00F50369">
              <w:rPr>
                <w:rFonts w:ascii="Times New Roman" w:hAnsi="Times New Roman"/>
                <w:sz w:val="16"/>
                <w:szCs w:val="16"/>
              </w:rPr>
              <w:t xml:space="preserve">  </w:t>
            </w:r>
          </w:p>
          <w:p w14:paraId="7E8F652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Телефон</w:t>
            </w:r>
            <w:r>
              <w:rPr>
                <w:rFonts w:ascii="Times New Roman" w:hAnsi="Times New Roman"/>
                <w:sz w:val="16"/>
                <w:szCs w:val="16"/>
              </w:rPr>
              <w:t>-1шт</w:t>
            </w:r>
            <w:r w:rsidRPr="00F50369">
              <w:rPr>
                <w:rFonts w:ascii="Times New Roman" w:hAnsi="Times New Roman"/>
                <w:sz w:val="16"/>
                <w:szCs w:val="16"/>
              </w:rPr>
              <w:t xml:space="preserve">   </w:t>
            </w:r>
          </w:p>
          <w:p w14:paraId="5E27C04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Кондиционер</w:t>
            </w:r>
            <w:r>
              <w:rPr>
                <w:rFonts w:ascii="Times New Roman" w:hAnsi="Times New Roman"/>
                <w:sz w:val="16"/>
                <w:szCs w:val="16"/>
              </w:rPr>
              <w:t>-1шт.</w:t>
            </w:r>
            <w:r w:rsidRPr="00F50369">
              <w:rPr>
                <w:rFonts w:ascii="Times New Roman" w:hAnsi="Times New Roman"/>
                <w:sz w:val="16"/>
                <w:szCs w:val="16"/>
              </w:rPr>
              <w:t xml:space="preserve">   </w:t>
            </w:r>
          </w:p>
          <w:p w14:paraId="3607AE5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Телевизор</w:t>
            </w:r>
            <w:r>
              <w:rPr>
                <w:rFonts w:ascii="Times New Roman" w:hAnsi="Times New Roman"/>
                <w:sz w:val="16"/>
                <w:szCs w:val="16"/>
              </w:rPr>
              <w:t>-1шт.</w:t>
            </w:r>
            <w:r w:rsidRPr="00F50369">
              <w:rPr>
                <w:rFonts w:ascii="Times New Roman" w:hAnsi="Times New Roman"/>
                <w:sz w:val="16"/>
                <w:szCs w:val="16"/>
              </w:rPr>
              <w:t xml:space="preserve">   </w:t>
            </w:r>
          </w:p>
          <w:p w14:paraId="5FB938C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Гладильная доска </w:t>
            </w:r>
            <w:r>
              <w:rPr>
                <w:rFonts w:ascii="Times New Roman" w:hAnsi="Times New Roman"/>
                <w:sz w:val="16"/>
                <w:szCs w:val="16"/>
              </w:rPr>
              <w:t>-1шт.</w:t>
            </w:r>
            <w:r w:rsidRPr="00F50369">
              <w:rPr>
                <w:rFonts w:ascii="Times New Roman" w:hAnsi="Times New Roman"/>
                <w:sz w:val="16"/>
                <w:szCs w:val="16"/>
              </w:rPr>
              <w:t xml:space="preserve">  </w:t>
            </w:r>
          </w:p>
          <w:p w14:paraId="5FC4AC1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Утюг </w:t>
            </w:r>
            <w:r>
              <w:rPr>
                <w:rFonts w:ascii="Times New Roman" w:hAnsi="Times New Roman"/>
                <w:sz w:val="16"/>
                <w:szCs w:val="16"/>
              </w:rPr>
              <w:t>-1шт.</w:t>
            </w:r>
            <w:r w:rsidRPr="00F50369">
              <w:rPr>
                <w:rFonts w:ascii="Times New Roman" w:hAnsi="Times New Roman"/>
                <w:sz w:val="16"/>
                <w:szCs w:val="16"/>
              </w:rPr>
              <w:t xml:space="preserve">  </w:t>
            </w:r>
          </w:p>
          <w:p w14:paraId="170BFC1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Пылесос </w:t>
            </w:r>
            <w:r>
              <w:rPr>
                <w:rFonts w:ascii="Times New Roman" w:hAnsi="Times New Roman"/>
                <w:sz w:val="16"/>
                <w:szCs w:val="16"/>
              </w:rPr>
              <w:t>-1шт.</w:t>
            </w:r>
            <w:r w:rsidRPr="00F50369">
              <w:rPr>
                <w:rFonts w:ascii="Times New Roman" w:hAnsi="Times New Roman"/>
                <w:sz w:val="16"/>
                <w:szCs w:val="16"/>
              </w:rPr>
              <w:t xml:space="preserve">  </w:t>
            </w:r>
          </w:p>
          <w:p w14:paraId="41D24470"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Душевая кабина </w:t>
            </w:r>
            <w:r>
              <w:rPr>
                <w:rFonts w:ascii="Times New Roman" w:hAnsi="Times New Roman"/>
                <w:sz w:val="16"/>
                <w:szCs w:val="16"/>
              </w:rPr>
              <w:t>-1шт.</w:t>
            </w:r>
            <w:r w:rsidRPr="00F50369">
              <w:rPr>
                <w:rFonts w:ascii="Times New Roman" w:hAnsi="Times New Roman"/>
                <w:sz w:val="16"/>
                <w:szCs w:val="16"/>
              </w:rPr>
              <w:t xml:space="preserve">  </w:t>
            </w:r>
          </w:p>
          <w:p w14:paraId="3A9846DE"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Унитаз</w:t>
            </w:r>
            <w:r>
              <w:rPr>
                <w:rFonts w:ascii="Times New Roman" w:hAnsi="Times New Roman"/>
                <w:sz w:val="16"/>
                <w:szCs w:val="16"/>
              </w:rPr>
              <w:t>-1шт.</w:t>
            </w:r>
            <w:r w:rsidRPr="00F50369">
              <w:rPr>
                <w:rFonts w:ascii="Times New Roman" w:hAnsi="Times New Roman"/>
                <w:sz w:val="16"/>
                <w:szCs w:val="16"/>
              </w:rPr>
              <w:t xml:space="preserve">   </w:t>
            </w:r>
          </w:p>
          <w:p w14:paraId="7EE385BE"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Раковина </w:t>
            </w:r>
            <w:r>
              <w:rPr>
                <w:rFonts w:ascii="Times New Roman" w:hAnsi="Times New Roman"/>
                <w:sz w:val="16"/>
                <w:szCs w:val="16"/>
              </w:rPr>
              <w:t>-1шт.</w:t>
            </w:r>
            <w:r w:rsidRPr="00F50369">
              <w:rPr>
                <w:rFonts w:ascii="Times New Roman" w:hAnsi="Times New Roman"/>
                <w:sz w:val="16"/>
                <w:szCs w:val="16"/>
              </w:rPr>
              <w:t xml:space="preserve">  </w:t>
            </w:r>
          </w:p>
          <w:p w14:paraId="798EB4B8"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Зеркало</w:t>
            </w:r>
            <w:r>
              <w:rPr>
                <w:rFonts w:ascii="Times New Roman" w:hAnsi="Times New Roman"/>
                <w:sz w:val="16"/>
                <w:szCs w:val="16"/>
              </w:rPr>
              <w:t>-1шт.</w:t>
            </w:r>
            <w:r w:rsidRPr="00F50369">
              <w:rPr>
                <w:rFonts w:ascii="Times New Roman" w:hAnsi="Times New Roman"/>
                <w:sz w:val="16"/>
                <w:szCs w:val="16"/>
              </w:rPr>
              <w:t xml:space="preserve">   </w:t>
            </w:r>
          </w:p>
          <w:p w14:paraId="72B7E9D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Одеяло </w:t>
            </w:r>
            <w:r>
              <w:rPr>
                <w:rFonts w:ascii="Times New Roman" w:hAnsi="Times New Roman"/>
                <w:sz w:val="16"/>
                <w:szCs w:val="16"/>
              </w:rPr>
              <w:t>-2шт.</w:t>
            </w:r>
            <w:r w:rsidRPr="00F50369">
              <w:rPr>
                <w:rFonts w:ascii="Times New Roman" w:hAnsi="Times New Roman"/>
                <w:sz w:val="16"/>
                <w:szCs w:val="16"/>
              </w:rPr>
              <w:t xml:space="preserve">   </w:t>
            </w:r>
          </w:p>
          <w:p w14:paraId="14936FDF"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w:t>
            </w:r>
            <w:r w:rsidRPr="00F50369">
              <w:rPr>
                <w:rFonts w:ascii="Times New Roman" w:hAnsi="Times New Roman"/>
                <w:sz w:val="16"/>
                <w:szCs w:val="16"/>
              </w:rPr>
              <w:t>Подушка</w:t>
            </w:r>
            <w:r>
              <w:rPr>
                <w:rFonts w:ascii="Times New Roman" w:hAnsi="Times New Roman"/>
                <w:sz w:val="16"/>
                <w:szCs w:val="16"/>
              </w:rPr>
              <w:t>-2шт.</w:t>
            </w:r>
            <w:r w:rsidRPr="00F50369">
              <w:rPr>
                <w:rFonts w:ascii="Times New Roman" w:hAnsi="Times New Roman"/>
                <w:sz w:val="16"/>
                <w:szCs w:val="16"/>
              </w:rPr>
              <w:t xml:space="preserve">    </w:t>
            </w:r>
          </w:p>
          <w:p w14:paraId="7737747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Покрывало </w:t>
            </w:r>
            <w:r>
              <w:rPr>
                <w:rFonts w:ascii="Times New Roman" w:hAnsi="Times New Roman"/>
                <w:sz w:val="16"/>
                <w:szCs w:val="16"/>
              </w:rPr>
              <w:t>-2шт</w:t>
            </w:r>
            <w:r w:rsidRPr="00F50369">
              <w:rPr>
                <w:rFonts w:ascii="Times New Roman" w:hAnsi="Times New Roman"/>
                <w:sz w:val="16"/>
                <w:szCs w:val="16"/>
              </w:rPr>
              <w:t xml:space="preserve">   </w:t>
            </w:r>
          </w:p>
          <w:p w14:paraId="257C94E9"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Комплект постельного белья </w:t>
            </w:r>
            <w:r>
              <w:rPr>
                <w:rFonts w:ascii="Times New Roman" w:hAnsi="Times New Roman"/>
                <w:sz w:val="16"/>
                <w:szCs w:val="16"/>
              </w:rPr>
              <w:t>-4шт.</w:t>
            </w:r>
            <w:r w:rsidRPr="00F50369">
              <w:rPr>
                <w:rFonts w:ascii="Times New Roman" w:hAnsi="Times New Roman"/>
                <w:sz w:val="16"/>
                <w:szCs w:val="16"/>
              </w:rPr>
              <w:t xml:space="preserve">   </w:t>
            </w:r>
          </w:p>
          <w:p w14:paraId="37697CC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Шторы </w:t>
            </w:r>
            <w:r>
              <w:rPr>
                <w:rFonts w:ascii="Times New Roman" w:hAnsi="Times New Roman"/>
                <w:sz w:val="16"/>
                <w:szCs w:val="16"/>
              </w:rPr>
              <w:t>-2шт.</w:t>
            </w:r>
            <w:r w:rsidRPr="00F50369">
              <w:rPr>
                <w:rFonts w:ascii="Times New Roman" w:hAnsi="Times New Roman"/>
                <w:sz w:val="16"/>
                <w:szCs w:val="16"/>
              </w:rPr>
              <w:t xml:space="preserve">  </w:t>
            </w:r>
          </w:p>
          <w:p w14:paraId="64E562E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Напольное покрытие   </w:t>
            </w:r>
          </w:p>
          <w:p w14:paraId="4F0FBB4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Укомплектованная тележка горничной </w:t>
            </w:r>
            <w:r>
              <w:rPr>
                <w:rFonts w:ascii="Times New Roman" w:hAnsi="Times New Roman"/>
                <w:sz w:val="16"/>
                <w:szCs w:val="16"/>
              </w:rPr>
              <w:t>-1шт.</w:t>
            </w:r>
            <w:r w:rsidRPr="00F50369">
              <w:rPr>
                <w:rFonts w:ascii="Times New Roman" w:hAnsi="Times New Roman"/>
                <w:sz w:val="16"/>
                <w:szCs w:val="16"/>
              </w:rPr>
              <w:t xml:space="preserve">  </w:t>
            </w:r>
          </w:p>
          <w:p w14:paraId="2990E66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Ершик для унитаза</w:t>
            </w:r>
            <w:r>
              <w:rPr>
                <w:rFonts w:ascii="Times New Roman" w:hAnsi="Times New Roman"/>
                <w:sz w:val="16"/>
                <w:szCs w:val="16"/>
              </w:rPr>
              <w:t>-1шт.</w:t>
            </w:r>
            <w:r w:rsidRPr="00F50369">
              <w:rPr>
                <w:rFonts w:ascii="Times New Roman" w:hAnsi="Times New Roman"/>
                <w:sz w:val="16"/>
                <w:szCs w:val="16"/>
              </w:rPr>
              <w:t xml:space="preserve">   </w:t>
            </w:r>
          </w:p>
          <w:p w14:paraId="36E3625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Ведерко для мусора</w:t>
            </w:r>
            <w:r>
              <w:rPr>
                <w:rFonts w:ascii="Times New Roman" w:hAnsi="Times New Roman"/>
                <w:sz w:val="16"/>
                <w:szCs w:val="16"/>
              </w:rPr>
              <w:t>-1шт.</w:t>
            </w:r>
            <w:r w:rsidRPr="00F50369">
              <w:rPr>
                <w:rFonts w:ascii="Times New Roman" w:hAnsi="Times New Roman"/>
                <w:sz w:val="16"/>
                <w:szCs w:val="16"/>
              </w:rPr>
              <w:t xml:space="preserve">   </w:t>
            </w:r>
          </w:p>
          <w:p w14:paraId="4C419A6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Держатель для туалетной бумаги </w:t>
            </w:r>
            <w:r>
              <w:rPr>
                <w:rFonts w:ascii="Times New Roman" w:hAnsi="Times New Roman"/>
                <w:sz w:val="16"/>
                <w:szCs w:val="16"/>
              </w:rPr>
              <w:t>-1шт.</w:t>
            </w:r>
            <w:r w:rsidRPr="00F50369">
              <w:rPr>
                <w:rFonts w:ascii="Times New Roman" w:hAnsi="Times New Roman"/>
                <w:sz w:val="16"/>
                <w:szCs w:val="16"/>
              </w:rPr>
              <w:t xml:space="preserve">  </w:t>
            </w:r>
          </w:p>
          <w:p w14:paraId="0BCD044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Стакан</w:t>
            </w:r>
            <w:r>
              <w:rPr>
                <w:rFonts w:ascii="Times New Roman" w:hAnsi="Times New Roman"/>
                <w:sz w:val="16"/>
                <w:szCs w:val="16"/>
              </w:rPr>
              <w:t>-1шт.</w:t>
            </w:r>
            <w:r w:rsidRPr="00F50369">
              <w:rPr>
                <w:rFonts w:ascii="Times New Roman" w:hAnsi="Times New Roman"/>
                <w:sz w:val="16"/>
                <w:szCs w:val="16"/>
              </w:rPr>
              <w:t xml:space="preserve">   </w:t>
            </w:r>
          </w:p>
          <w:p w14:paraId="5329439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лица </w:t>
            </w:r>
            <w:r>
              <w:rPr>
                <w:rFonts w:ascii="Times New Roman" w:hAnsi="Times New Roman"/>
                <w:sz w:val="16"/>
                <w:szCs w:val="16"/>
              </w:rPr>
              <w:t>-4шт.</w:t>
            </w:r>
            <w:r w:rsidRPr="00F50369">
              <w:rPr>
                <w:rFonts w:ascii="Times New Roman" w:hAnsi="Times New Roman"/>
                <w:sz w:val="16"/>
                <w:szCs w:val="16"/>
              </w:rPr>
              <w:t xml:space="preserve">   </w:t>
            </w:r>
          </w:p>
          <w:p w14:paraId="711231F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тела </w:t>
            </w:r>
            <w:r>
              <w:rPr>
                <w:rFonts w:ascii="Times New Roman" w:hAnsi="Times New Roman"/>
                <w:sz w:val="16"/>
                <w:szCs w:val="16"/>
              </w:rPr>
              <w:t>-4шт.</w:t>
            </w:r>
            <w:r w:rsidRPr="00F50369">
              <w:rPr>
                <w:rFonts w:ascii="Times New Roman" w:hAnsi="Times New Roman"/>
                <w:sz w:val="16"/>
                <w:szCs w:val="16"/>
              </w:rPr>
              <w:t xml:space="preserve">   </w:t>
            </w:r>
          </w:p>
          <w:p w14:paraId="6212FF0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ног </w:t>
            </w:r>
            <w:r>
              <w:rPr>
                <w:rFonts w:ascii="Times New Roman" w:hAnsi="Times New Roman"/>
                <w:sz w:val="16"/>
                <w:szCs w:val="16"/>
              </w:rPr>
              <w:t>-4 шт.</w:t>
            </w:r>
            <w:r w:rsidRPr="00F50369">
              <w:rPr>
                <w:rFonts w:ascii="Times New Roman" w:hAnsi="Times New Roman"/>
                <w:sz w:val="16"/>
                <w:szCs w:val="16"/>
              </w:rPr>
              <w:t xml:space="preserve">   </w:t>
            </w:r>
          </w:p>
          <w:p w14:paraId="0DCFBCE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Салфетка на раковину    </w:t>
            </w:r>
          </w:p>
          <w:p w14:paraId="758E3384"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Полотенце коврик -2шт.</w:t>
            </w:r>
          </w:p>
          <w:p w14:paraId="6B5B5419" w14:textId="77777777" w:rsidR="00DA7B8E" w:rsidRDefault="00DA7B8E" w:rsidP="00934AA8">
            <w:pPr>
              <w:rPr>
                <w:rFonts w:ascii="Times New Roman" w:hAnsi="Times New Roman"/>
                <w:sz w:val="16"/>
                <w:szCs w:val="16"/>
              </w:rPr>
            </w:pPr>
            <w:r w:rsidRPr="00F50369">
              <w:rPr>
                <w:rFonts w:ascii="Times New Roman" w:hAnsi="Times New Roman"/>
                <w:sz w:val="16"/>
                <w:szCs w:val="16"/>
              </w:rPr>
              <w:t xml:space="preserve">Индивидуальные косметические принадлежности  </w:t>
            </w:r>
          </w:p>
          <w:p w14:paraId="29B63ABF" w14:textId="77777777" w:rsidR="00DA7B8E" w:rsidRDefault="00DA7B8E" w:rsidP="00934AA8">
            <w:pPr>
              <w:rPr>
                <w:rFonts w:ascii="Times New Roman" w:hAnsi="Times New Roman"/>
                <w:sz w:val="16"/>
                <w:szCs w:val="16"/>
              </w:rPr>
            </w:pPr>
          </w:p>
          <w:p w14:paraId="4EF86802" w14:textId="77777777" w:rsidR="00DA7B8E" w:rsidRDefault="00DA7B8E" w:rsidP="00934AA8">
            <w:pPr>
              <w:rPr>
                <w:rFonts w:ascii="Times New Roman" w:hAnsi="Times New Roman"/>
                <w:sz w:val="16"/>
                <w:szCs w:val="16"/>
              </w:rPr>
            </w:pPr>
          </w:p>
          <w:p w14:paraId="2ABAFE8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62C346C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7880046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6236E79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6F609BB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6843D82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0DC96F3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03BBAF2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523A2FE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1D4D4DA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39A895C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138696D0"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2D5460C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1911D3D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5BF8AA4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6DA886E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754D5A4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338E80A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Компьютер (в комплекте клавиатура/мышь) – 10 шт.</w:t>
            </w:r>
          </w:p>
        </w:tc>
      </w:tr>
      <w:tr w:rsidR="00DA7B8E" w14:paraId="155144D5" w14:textId="77777777" w:rsidTr="00934AA8">
        <w:trPr>
          <w:gridAfter w:val="1"/>
          <w:wAfter w:w="1418" w:type="dxa"/>
        </w:trPr>
        <w:tc>
          <w:tcPr>
            <w:tcW w:w="486" w:type="dxa"/>
            <w:tcBorders>
              <w:left w:val="single" w:sz="4" w:space="0" w:color="auto"/>
              <w:right w:val="single" w:sz="4" w:space="0" w:color="auto"/>
            </w:tcBorders>
            <w:noWrap/>
          </w:tcPr>
          <w:p w14:paraId="50EAF524"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0CB53B2"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356C9E6" w14:textId="77777777" w:rsidR="00DA7B8E" w:rsidRDefault="00DA7B8E" w:rsidP="00934AA8">
            <w:pPr>
              <w:rPr>
                <w:rFonts w:ascii="Times New Roman" w:hAnsi="Times New Roman"/>
                <w:sz w:val="16"/>
                <w:szCs w:val="16"/>
              </w:rPr>
            </w:pPr>
            <w:r w:rsidRPr="00AC5675">
              <w:rPr>
                <w:rFonts w:ascii="Times New Roman" w:hAnsi="Times New Roman"/>
                <w:sz w:val="16"/>
                <w:szCs w:val="16"/>
              </w:rPr>
              <w:t>Производственная практика</w:t>
            </w:r>
          </w:p>
        </w:tc>
        <w:tc>
          <w:tcPr>
            <w:tcW w:w="1417" w:type="dxa"/>
            <w:tcBorders>
              <w:top w:val="single" w:sz="4" w:space="0" w:color="auto"/>
              <w:left w:val="single" w:sz="4" w:space="0" w:color="auto"/>
              <w:bottom w:val="single" w:sz="4" w:space="0" w:color="auto"/>
              <w:right w:val="single" w:sz="4" w:space="0" w:color="auto"/>
            </w:tcBorders>
            <w:noWrap/>
          </w:tcPr>
          <w:p w14:paraId="638C6E85"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Ханты-Мансийский автономный округ </w:t>
            </w:r>
            <w:r>
              <w:rPr>
                <w:rFonts w:ascii="Times New Roman" w:hAnsi="Times New Roman"/>
                <w:sz w:val="16"/>
                <w:szCs w:val="16"/>
              </w:rPr>
              <w:lastRenderedPageBreak/>
              <w:t>– Югра, г. Нягань, мкр. 10-й, дом 4</w:t>
            </w:r>
          </w:p>
          <w:p w14:paraId="1D78C8CC" w14:textId="77777777" w:rsidR="00DA7B8E" w:rsidRDefault="00DA7B8E" w:rsidP="00934AA8">
            <w:pPr>
              <w:jc w:val="center"/>
              <w:rPr>
                <w:rFonts w:ascii="Times New Roman" w:hAnsi="Times New Roman"/>
                <w:sz w:val="16"/>
                <w:szCs w:val="16"/>
              </w:rPr>
            </w:pPr>
          </w:p>
          <w:p w14:paraId="3DBC03D7" w14:textId="77777777" w:rsidR="00DA7B8E" w:rsidRDefault="00DA7B8E" w:rsidP="00934AA8">
            <w:pPr>
              <w:jc w:val="center"/>
              <w:rPr>
                <w:rFonts w:ascii="Times New Roman" w:hAnsi="Times New Roman"/>
                <w:sz w:val="16"/>
                <w:szCs w:val="16"/>
              </w:rPr>
            </w:pPr>
          </w:p>
          <w:p w14:paraId="70EC1EC0" w14:textId="77777777" w:rsidR="00DA7B8E" w:rsidRDefault="00DA7B8E" w:rsidP="00934AA8">
            <w:pPr>
              <w:jc w:val="center"/>
              <w:rPr>
                <w:rFonts w:ascii="Times New Roman" w:hAnsi="Times New Roman"/>
                <w:sz w:val="16"/>
                <w:szCs w:val="16"/>
              </w:rPr>
            </w:pPr>
          </w:p>
          <w:p w14:paraId="2D64AF2D"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 строение 1</w:t>
            </w:r>
          </w:p>
        </w:tc>
        <w:tc>
          <w:tcPr>
            <w:tcW w:w="1701" w:type="dxa"/>
            <w:tcBorders>
              <w:top w:val="single" w:sz="4" w:space="0" w:color="auto"/>
              <w:left w:val="single" w:sz="4" w:space="0" w:color="auto"/>
              <w:bottom w:val="single" w:sz="4" w:space="0" w:color="auto"/>
              <w:right w:val="single" w:sz="4" w:space="0" w:color="auto"/>
            </w:tcBorders>
            <w:noWrap/>
          </w:tcPr>
          <w:p w14:paraId="0AA11BE8"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lastRenderedPageBreak/>
              <w:t>Учебный кабинет</w:t>
            </w:r>
          </w:p>
          <w:p w14:paraId="61B83C7D"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30</w:t>
            </w:r>
            <w:r w:rsidRPr="00B369BE">
              <w:rPr>
                <w:rFonts w:ascii="Times New Roman" w:hAnsi="Times New Roman"/>
                <w:sz w:val="16"/>
                <w:szCs w:val="16"/>
              </w:rPr>
              <w:t>4</w:t>
            </w:r>
          </w:p>
          <w:p w14:paraId="73F583DD"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30</w:t>
            </w:r>
            <w:r w:rsidRPr="00B369BE">
              <w:rPr>
                <w:rFonts w:ascii="Times New Roman" w:hAnsi="Times New Roman"/>
                <w:sz w:val="16"/>
                <w:szCs w:val="16"/>
              </w:rPr>
              <w:t>4)</w:t>
            </w:r>
          </w:p>
          <w:p w14:paraId="2CD0AA2D" w14:textId="77777777" w:rsidR="00DA7B8E" w:rsidRDefault="00DA7B8E" w:rsidP="00934AA8">
            <w:pPr>
              <w:jc w:val="center"/>
              <w:rPr>
                <w:rFonts w:ascii="Times New Roman" w:hAnsi="Times New Roman"/>
                <w:sz w:val="16"/>
                <w:szCs w:val="16"/>
              </w:rPr>
            </w:pPr>
            <w:r>
              <w:rPr>
                <w:rFonts w:ascii="Times New Roman" w:hAnsi="Times New Roman"/>
                <w:sz w:val="16"/>
                <w:szCs w:val="16"/>
              </w:rPr>
              <w:lastRenderedPageBreak/>
              <w:t>«Организации деятельности сотрудников службы приема, размещения»;</w:t>
            </w:r>
          </w:p>
          <w:p w14:paraId="5C1D419C"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питания»;</w:t>
            </w:r>
          </w:p>
          <w:p w14:paraId="696ADF87"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«Организация деятельности службы обслуживания и эксплуатации номерного фонда»;</w:t>
            </w:r>
          </w:p>
          <w:p w14:paraId="440E206D"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приема, размещения»;</w:t>
            </w:r>
          </w:p>
          <w:p w14:paraId="6CFEBC07"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службы бронирования и продаж»;</w:t>
            </w:r>
          </w:p>
          <w:p w14:paraId="03804EDC" w14:textId="77777777" w:rsidR="00DA7B8E" w:rsidRDefault="00DA7B8E" w:rsidP="00934AA8">
            <w:pPr>
              <w:jc w:val="center"/>
              <w:rPr>
                <w:rFonts w:ascii="Times New Roman" w:hAnsi="Times New Roman"/>
                <w:sz w:val="16"/>
                <w:szCs w:val="16"/>
              </w:rPr>
            </w:pPr>
            <w:r>
              <w:rPr>
                <w:rFonts w:ascii="Times New Roman" w:hAnsi="Times New Roman"/>
                <w:sz w:val="16"/>
                <w:szCs w:val="16"/>
              </w:rPr>
              <w:t>«Инженерных систем гостиницы»</w:t>
            </w:r>
          </w:p>
          <w:p w14:paraId="6C5DFA34" w14:textId="77777777" w:rsidR="00DA7B8E" w:rsidRDefault="00DA7B8E" w:rsidP="00934AA8">
            <w:pPr>
              <w:rPr>
                <w:rFonts w:ascii="Times New Roman" w:hAnsi="Times New Roman"/>
                <w:sz w:val="16"/>
                <w:szCs w:val="16"/>
              </w:rPr>
            </w:pPr>
          </w:p>
          <w:p w14:paraId="6C548424" w14:textId="77777777" w:rsidR="00DA7B8E" w:rsidRDefault="00DA7B8E" w:rsidP="00934AA8">
            <w:pPr>
              <w:jc w:val="center"/>
              <w:rPr>
                <w:rFonts w:ascii="Times New Roman" w:hAnsi="Times New Roman"/>
                <w:sz w:val="16"/>
                <w:szCs w:val="16"/>
              </w:rPr>
            </w:pPr>
          </w:p>
          <w:p w14:paraId="015E3E9C" w14:textId="77777777" w:rsidR="00DA7B8E" w:rsidRDefault="00DA7B8E" w:rsidP="00934AA8">
            <w:pPr>
              <w:jc w:val="center"/>
              <w:rPr>
                <w:rFonts w:ascii="Times New Roman" w:hAnsi="Times New Roman"/>
                <w:sz w:val="16"/>
                <w:szCs w:val="16"/>
              </w:rPr>
            </w:pPr>
          </w:p>
          <w:p w14:paraId="17949EF2" w14:textId="77777777" w:rsidR="00DA7B8E" w:rsidRDefault="00DA7B8E" w:rsidP="00934AA8">
            <w:pPr>
              <w:jc w:val="center"/>
              <w:rPr>
                <w:rFonts w:ascii="Times New Roman" w:hAnsi="Times New Roman"/>
                <w:sz w:val="16"/>
                <w:szCs w:val="16"/>
              </w:rPr>
            </w:pPr>
          </w:p>
          <w:p w14:paraId="3BA26D34" w14:textId="77777777" w:rsidR="00DA7B8E" w:rsidRDefault="00DA7B8E" w:rsidP="00934AA8">
            <w:pPr>
              <w:jc w:val="center"/>
              <w:rPr>
                <w:rFonts w:ascii="Times New Roman" w:hAnsi="Times New Roman"/>
                <w:sz w:val="16"/>
                <w:szCs w:val="16"/>
              </w:rPr>
            </w:pPr>
          </w:p>
          <w:p w14:paraId="61442736" w14:textId="77777777" w:rsidR="00DA7B8E" w:rsidRDefault="00DA7B8E" w:rsidP="00934AA8">
            <w:pPr>
              <w:jc w:val="center"/>
              <w:rPr>
                <w:rFonts w:ascii="Times New Roman" w:hAnsi="Times New Roman"/>
                <w:sz w:val="16"/>
                <w:szCs w:val="16"/>
              </w:rPr>
            </w:pPr>
          </w:p>
          <w:p w14:paraId="0EA13782" w14:textId="77777777" w:rsidR="00DA7B8E" w:rsidRDefault="00DA7B8E" w:rsidP="00934AA8">
            <w:pPr>
              <w:jc w:val="center"/>
              <w:rPr>
                <w:rFonts w:ascii="Times New Roman" w:hAnsi="Times New Roman"/>
                <w:sz w:val="16"/>
                <w:szCs w:val="16"/>
              </w:rPr>
            </w:pPr>
          </w:p>
          <w:p w14:paraId="59DB377D" w14:textId="77777777" w:rsidR="00DA7B8E" w:rsidRDefault="00DA7B8E" w:rsidP="00934AA8">
            <w:pPr>
              <w:jc w:val="center"/>
              <w:rPr>
                <w:rFonts w:ascii="Times New Roman" w:hAnsi="Times New Roman"/>
                <w:sz w:val="16"/>
                <w:szCs w:val="16"/>
              </w:rPr>
            </w:pPr>
          </w:p>
          <w:p w14:paraId="49EC9844" w14:textId="77777777" w:rsidR="00DA7B8E" w:rsidRDefault="00DA7B8E" w:rsidP="00934AA8">
            <w:pPr>
              <w:jc w:val="center"/>
              <w:rPr>
                <w:rFonts w:ascii="Times New Roman" w:hAnsi="Times New Roman"/>
                <w:sz w:val="16"/>
                <w:szCs w:val="16"/>
              </w:rPr>
            </w:pPr>
          </w:p>
          <w:p w14:paraId="149A4B16" w14:textId="77777777" w:rsidR="00DA7B8E" w:rsidRDefault="00DA7B8E" w:rsidP="00934AA8">
            <w:pPr>
              <w:jc w:val="center"/>
              <w:rPr>
                <w:rFonts w:ascii="Times New Roman" w:hAnsi="Times New Roman"/>
                <w:sz w:val="16"/>
                <w:szCs w:val="16"/>
              </w:rPr>
            </w:pPr>
          </w:p>
          <w:p w14:paraId="7E3F516C" w14:textId="77777777" w:rsidR="00DA7B8E" w:rsidRDefault="00DA7B8E" w:rsidP="00934AA8">
            <w:pPr>
              <w:jc w:val="center"/>
              <w:rPr>
                <w:rFonts w:ascii="Times New Roman" w:hAnsi="Times New Roman"/>
                <w:sz w:val="16"/>
                <w:szCs w:val="16"/>
              </w:rPr>
            </w:pPr>
          </w:p>
          <w:p w14:paraId="5E23928B" w14:textId="77777777" w:rsidR="00DA7B8E" w:rsidRDefault="00DA7B8E" w:rsidP="00934AA8">
            <w:pPr>
              <w:jc w:val="center"/>
              <w:rPr>
                <w:rFonts w:ascii="Times New Roman" w:hAnsi="Times New Roman"/>
                <w:sz w:val="16"/>
                <w:szCs w:val="16"/>
              </w:rPr>
            </w:pPr>
          </w:p>
          <w:p w14:paraId="15B9D782" w14:textId="77777777" w:rsidR="00DA7B8E" w:rsidRDefault="00DA7B8E" w:rsidP="00934AA8">
            <w:pPr>
              <w:jc w:val="center"/>
              <w:rPr>
                <w:rFonts w:ascii="Times New Roman" w:hAnsi="Times New Roman"/>
                <w:sz w:val="16"/>
                <w:szCs w:val="16"/>
              </w:rPr>
            </w:pPr>
          </w:p>
          <w:p w14:paraId="158D571E" w14:textId="77777777" w:rsidR="00DA7B8E" w:rsidRDefault="00DA7B8E" w:rsidP="00934AA8">
            <w:pPr>
              <w:jc w:val="center"/>
              <w:rPr>
                <w:rFonts w:ascii="Times New Roman" w:hAnsi="Times New Roman"/>
                <w:sz w:val="16"/>
                <w:szCs w:val="16"/>
              </w:rPr>
            </w:pPr>
          </w:p>
          <w:p w14:paraId="6A53D8E9" w14:textId="77777777" w:rsidR="00DA7B8E" w:rsidRDefault="00DA7B8E" w:rsidP="00934AA8">
            <w:pPr>
              <w:jc w:val="center"/>
              <w:rPr>
                <w:rFonts w:ascii="Times New Roman" w:hAnsi="Times New Roman"/>
                <w:sz w:val="16"/>
                <w:szCs w:val="16"/>
              </w:rPr>
            </w:pPr>
          </w:p>
          <w:p w14:paraId="2DB559A2" w14:textId="77777777" w:rsidR="00DA7B8E" w:rsidRDefault="00DA7B8E" w:rsidP="00934AA8">
            <w:pPr>
              <w:jc w:val="center"/>
              <w:rPr>
                <w:rFonts w:ascii="Times New Roman" w:hAnsi="Times New Roman"/>
                <w:sz w:val="16"/>
                <w:szCs w:val="16"/>
              </w:rPr>
            </w:pPr>
          </w:p>
          <w:p w14:paraId="213C606A" w14:textId="77777777" w:rsidR="00DA7B8E" w:rsidRDefault="00DA7B8E" w:rsidP="00934AA8">
            <w:pPr>
              <w:jc w:val="center"/>
              <w:rPr>
                <w:rFonts w:ascii="Times New Roman" w:hAnsi="Times New Roman"/>
                <w:sz w:val="16"/>
                <w:szCs w:val="16"/>
              </w:rPr>
            </w:pPr>
          </w:p>
          <w:p w14:paraId="244B7DB4" w14:textId="77777777" w:rsidR="00DA7B8E" w:rsidRDefault="00DA7B8E" w:rsidP="00934AA8">
            <w:pPr>
              <w:jc w:val="center"/>
              <w:rPr>
                <w:rFonts w:ascii="Times New Roman" w:hAnsi="Times New Roman"/>
                <w:sz w:val="16"/>
                <w:szCs w:val="16"/>
              </w:rPr>
            </w:pPr>
          </w:p>
          <w:p w14:paraId="7F2228E5" w14:textId="77777777" w:rsidR="00DA7B8E" w:rsidRDefault="00DA7B8E" w:rsidP="00934AA8">
            <w:pPr>
              <w:jc w:val="center"/>
              <w:rPr>
                <w:rFonts w:ascii="Times New Roman" w:hAnsi="Times New Roman"/>
                <w:sz w:val="16"/>
                <w:szCs w:val="16"/>
              </w:rPr>
            </w:pPr>
          </w:p>
          <w:p w14:paraId="5C87D678" w14:textId="77777777" w:rsidR="00DA7B8E" w:rsidRDefault="00DA7B8E" w:rsidP="00934AA8">
            <w:pPr>
              <w:jc w:val="center"/>
              <w:rPr>
                <w:rFonts w:ascii="Times New Roman" w:hAnsi="Times New Roman"/>
                <w:sz w:val="16"/>
                <w:szCs w:val="16"/>
              </w:rPr>
            </w:pPr>
          </w:p>
          <w:p w14:paraId="623BAE68" w14:textId="77777777" w:rsidR="00DA7B8E" w:rsidRDefault="00DA7B8E" w:rsidP="00934AA8">
            <w:pPr>
              <w:jc w:val="center"/>
              <w:rPr>
                <w:rFonts w:ascii="Times New Roman" w:hAnsi="Times New Roman"/>
                <w:sz w:val="16"/>
                <w:szCs w:val="16"/>
              </w:rPr>
            </w:pPr>
          </w:p>
          <w:p w14:paraId="269EAC71" w14:textId="77777777" w:rsidR="00DA7B8E" w:rsidRDefault="00DA7B8E" w:rsidP="00934AA8">
            <w:pPr>
              <w:jc w:val="center"/>
              <w:rPr>
                <w:rFonts w:ascii="Times New Roman" w:hAnsi="Times New Roman"/>
                <w:sz w:val="16"/>
                <w:szCs w:val="16"/>
              </w:rPr>
            </w:pPr>
          </w:p>
          <w:p w14:paraId="304A2AAB" w14:textId="77777777" w:rsidR="00DA7B8E" w:rsidRDefault="00DA7B8E" w:rsidP="00934AA8">
            <w:pPr>
              <w:jc w:val="center"/>
              <w:rPr>
                <w:rFonts w:ascii="Times New Roman" w:hAnsi="Times New Roman"/>
                <w:sz w:val="16"/>
                <w:szCs w:val="16"/>
              </w:rPr>
            </w:pPr>
          </w:p>
          <w:p w14:paraId="28539DC4" w14:textId="77777777" w:rsidR="00DA7B8E" w:rsidRDefault="00DA7B8E" w:rsidP="00934AA8">
            <w:pPr>
              <w:jc w:val="center"/>
              <w:rPr>
                <w:rFonts w:ascii="Times New Roman" w:hAnsi="Times New Roman"/>
                <w:sz w:val="16"/>
                <w:szCs w:val="16"/>
              </w:rPr>
            </w:pPr>
          </w:p>
          <w:p w14:paraId="2AD83229" w14:textId="77777777" w:rsidR="00DA7B8E" w:rsidRDefault="00DA7B8E" w:rsidP="00934AA8">
            <w:pPr>
              <w:jc w:val="center"/>
              <w:rPr>
                <w:rFonts w:ascii="Times New Roman" w:hAnsi="Times New Roman"/>
                <w:sz w:val="16"/>
                <w:szCs w:val="16"/>
              </w:rPr>
            </w:pPr>
          </w:p>
          <w:p w14:paraId="43090D16" w14:textId="77777777" w:rsidR="00DA7B8E" w:rsidRDefault="00DA7B8E" w:rsidP="00934AA8">
            <w:pPr>
              <w:jc w:val="center"/>
              <w:rPr>
                <w:rFonts w:ascii="Times New Roman" w:hAnsi="Times New Roman"/>
                <w:sz w:val="16"/>
                <w:szCs w:val="16"/>
              </w:rPr>
            </w:pPr>
          </w:p>
          <w:p w14:paraId="4D47D5B1" w14:textId="77777777" w:rsidR="00DA7B8E" w:rsidRDefault="00DA7B8E" w:rsidP="00934AA8">
            <w:pPr>
              <w:jc w:val="center"/>
              <w:rPr>
                <w:rFonts w:ascii="Times New Roman" w:hAnsi="Times New Roman"/>
                <w:sz w:val="16"/>
                <w:szCs w:val="16"/>
              </w:rPr>
            </w:pPr>
          </w:p>
          <w:p w14:paraId="57DDB2D4" w14:textId="77777777" w:rsidR="00DA7B8E" w:rsidRDefault="00DA7B8E" w:rsidP="00934AA8">
            <w:pPr>
              <w:jc w:val="center"/>
              <w:rPr>
                <w:rFonts w:ascii="Times New Roman" w:hAnsi="Times New Roman"/>
                <w:sz w:val="16"/>
                <w:szCs w:val="16"/>
              </w:rPr>
            </w:pPr>
          </w:p>
          <w:p w14:paraId="6F224C73" w14:textId="77777777" w:rsidR="00DA7B8E" w:rsidRDefault="00DA7B8E" w:rsidP="00934AA8">
            <w:pPr>
              <w:jc w:val="center"/>
              <w:rPr>
                <w:rFonts w:ascii="Times New Roman" w:hAnsi="Times New Roman"/>
                <w:sz w:val="16"/>
                <w:szCs w:val="16"/>
              </w:rPr>
            </w:pPr>
          </w:p>
          <w:p w14:paraId="11DBC507" w14:textId="77777777" w:rsidR="00DA7B8E" w:rsidRDefault="00DA7B8E" w:rsidP="00934AA8">
            <w:pPr>
              <w:jc w:val="center"/>
              <w:rPr>
                <w:rFonts w:ascii="Times New Roman" w:hAnsi="Times New Roman"/>
                <w:sz w:val="16"/>
                <w:szCs w:val="16"/>
              </w:rPr>
            </w:pPr>
          </w:p>
          <w:p w14:paraId="37224ABA" w14:textId="77777777" w:rsidR="00DA7B8E" w:rsidRDefault="00DA7B8E" w:rsidP="00934AA8">
            <w:pPr>
              <w:jc w:val="center"/>
              <w:rPr>
                <w:rFonts w:ascii="Times New Roman" w:hAnsi="Times New Roman"/>
                <w:sz w:val="16"/>
                <w:szCs w:val="16"/>
              </w:rPr>
            </w:pPr>
          </w:p>
          <w:p w14:paraId="3999895A" w14:textId="77777777" w:rsidR="00DA7B8E" w:rsidRDefault="00DA7B8E" w:rsidP="00934AA8">
            <w:pPr>
              <w:jc w:val="center"/>
              <w:rPr>
                <w:rFonts w:ascii="Times New Roman" w:hAnsi="Times New Roman"/>
                <w:sz w:val="16"/>
                <w:szCs w:val="16"/>
              </w:rPr>
            </w:pPr>
          </w:p>
          <w:p w14:paraId="52371BFC" w14:textId="77777777" w:rsidR="00DA7B8E" w:rsidRDefault="00DA7B8E" w:rsidP="00934AA8">
            <w:pPr>
              <w:jc w:val="center"/>
              <w:rPr>
                <w:rFonts w:ascii="Times New Roman" w:hAnsi="Times New Roman"/>
                <w:sz w:val="16"/>
                <w:szCs w:val="16"/>
              </w:rPr>
            </w:pPr>
          </w:p>
          <w:p w14:paraId="273967AB" w14:textId="77777777" w:rsidR="00DA7B8E" w:rsidRDefault="00DA7B8E" w:rsidP="00934AA8">
            <w:pPr>
              <w:jc w:val="center"/>
              <w:rPr>
                <w:rFonts w:ascii="Times New Roman" w:hAnsi="Times New Roman"/>
                <w:sz w:val="16"/>
                <w:szCs w:val="16"/>
              </w:rPr>
            </w:pPr>
          </w:p>
          <w:p w14:paraId="604ACBC8" w14:textId="77777777" w:rsidR="00DA7B8E" w:rsidRDefault="00DA7B8E" w:rsidP="00934AA8">
            <w:pPr>
              <w:jc w:val="center"/>
              <w:rPr>
                <w:rFonts w:ascii="Times New Roman" w:hAnsi="Times New Roman"/>
                <w:sz w:val="16"/>
                <w:szCs w:val="16"/>
              </w:rPr>
            </w:pPr>
          </w:p>
          <w:p w14:paraId="3078AE7E" w14:textId="77777777" w:rsidR="00DA7B8E" w:rsidRDefault="00DA7B8E" w:rsidP="00934AA8">
            <w:pPr>
              <w:jc w:val="center"/>
              <w:rPr>
                <w:rFonts w:ascii="Times New Roman" w:hAnsi="Times New Roman"/>
                <w:sz w:val="16"/>
                <w:szCs w:val="16"/>
              </w:rPr>
            </w:pPr>
          </w:p>
          <w:p w14:paraId="20CAF4C3" w14:textId="77777777" w:rsidR="00DA7B8E" w:rsidRDefault="00DA7B8E" w:rsidP="00934AA8">
            <w:pPr>
              <w:jc w:val="center"/>
              <w:rPr>
                <w:rFonts w:ascii="Times New Roman" w:hAnsi="Times New Roman"/>
                <w:sz w:val="16"/>
                <w:szCs w:val="16"/>
              </w:rPr>
            </w:pPr>
          </w:p>
          <w:p w14:paraId="251CA047" w14:textId="77777777" w:rsidR="00DA7B8E" w:rsidRDefault="00DA7B8E" w:rsidP="00934AA8">
            <w:pPr>
              <w:jc w:val="center"/>
              <w:rPr>
                <w:rFonts w:ascii="Times New Roman" w:hAnsi="Times New Roman"/>
                <w:sz w:val="16"/>
                <w:szCs w:val="16"/>
              </w:rPr>
            </w:pPr>
          </w:p>
          <w:p w14:paraId="563D898D" w14:textId="77777777" w:rsidR="00DA7B8E" w:rsidRDefault="00DA7B8E" w:rsidP="00934AA8">
            <w:pPr>
              <w:jc w:val="center"/>
              <w:rPr>
                <w:rFonts w:ascii="Times New Roman" w:hAnsi="Times New Roman"/>
                <w:sz w:val="16"/>
                <w:szCs w:val="16"/>
              </w:rPr>
            </w:pPr>
          </w:p>
          <w:p w14:paraId="11D2C430" w14:textId="77777777" w:rsidR="00DA7B8E" w:rsidRDefault="00DA7B8E" w:rsidP="00934AA8">
            <w:pPr>
              <w:jc w:val="center"/>
              <w:rPr>
                <w:rFonts w:ascii="Times New Roman" w:hAnsi="Times New Roman"/>
                <w:sz w:val="16"/>
                <w:szCs w:val="16"/>
              </w:rPr>
            </w:pPr>
          </w:p>
          <w:p w14:paraId="5DBD105F" w14:textId="77777777" w:rsidR="00DA7B8E" w:rsidRDefault="00DA7B8E" w:rsidP="00934AA8">
            <w:pPr>
              <w:jc w:val="center"/>
              <w:rPr>
                <w:rFonts w:ascii="Times New Roman" w:hAnsi="Times New Roman"/>
                <w:sz w:val="16"/>
                <w:szCs w:val="16"/>
              </w:rPr>
            </w:pPr>
          </w:p>
          <w:p w14:paraId="3929E96C" w14:textId="77777777" w:rsidR="00DA7B8E" w:rsidRDefault="00DA7B8E" w:rsidP="00934AA8">
            <w:pPr>
              <w:jc w:val="center"/>
              <w:rPr>
                <w:rFonts w:ascii="Times New Roman" w:hAnsi="Times New Roman"/>
                <w:sz w:val="16"/>
                <w:szCs w:val="16"/>
              </w:rPr>
            </w:pPr>
          </w:p>
          <w:p w14:paraId="17ECB711" w14:textId="77777777" w:rsidR="00DA7B8E" w:rsidRDefault="00DA7B8E" w:rsidP="00934AA8">
            <w:pPr>
              <w:jc w:val="center"/>
              <w:rPr>
                <w:rFonts w:ascii="Times New Roman" w:hAnsi="Times New Roman"/>
                <w:sz w:val="16"/>
                <w:szCs w:val="16"/>
              </w:rPr>
            </w:pPr>
          </w:p>
          <w:p w14:paraId="6F37D10D" w14:textId="77777777" w:rsidR="00DA7B8E" w:rsidRDefault="00DA7B8E" w:rsidP="00934AA8">
            <w:pPr>
              <w:jc w:val="center"/>
              <w:rPr>
                <w:rFonts w:ascii="Times New Roman" w:hAnsi="Times New Roman"/>
                <w:sz w:val="16"/>
                <w:szCs w:val="16"/>
              </w:rPr>
            </w:pPr>
          </w:p>
          <w:p w14:paraId="4B5BE3AC" w14:textId="77777777" w:rsidR="00DA7B8E" w:rsidRDefault="00DA7B8E" w:rsidP="00934AA8">
            <w:pPr>
              <w:jc w:val="center"/>
              <w:rPr>
                <w:rFonts w:ascii="Times New Roman" w:hAnsi="Times New Roman"/>
                <w:sz w:val="16"/>
                <w:szCs w:val="16"/>
              </w:rPr>
            </w:pPr>
          </w:p>
          <w:p w14:paraId="1F3A1261" w14:textId="77777777" w:rsidR="00DA7B8E" w:rsidRDefault="00DA7B8E" w:rsidP="00934AA8">
            <w:pPr>
              <w:jc w:val="center"/>
              <w:rPr>
                <w:rFonts w:ascii="Times New Roman" w:hAnsi="Times New Roman"/>
                <w:sz w:val="16"/>
                <w:szCs w:val="16"/>
              </w:rPr>
            </w:pPr>
          </w:p>
          <w:p w14:paraId="11DFE55D" w14:textId="77777777" w:rsidR="00DA7B8E" w:rsidRDefault="00DA7B8E" w:rsidP="00934AA8">
            <w:pPr>
              <w:jc w:val="center"/>
              <w:rPr>
                <w:rFonts w:ascii="Times New Roman" w:hAnsi="Times New Roman"/>
                <w:sz w:val="16"/>
                <w:szCs w:val="16"/>
              </w:rPr>
            </w:pPr>
          </w:p>
          <w:p w14:paraId="556ED742" w14:textId="77777777" w:rsidR="00DA7B8E" w:rsidRDefault="00DA7B8E" w:rsidP="00934AA8">
            <w:pPr>
              <w:jc w:val="center"/>
              <w:rPr>
                <w:rFonts w:ascii="Times New Roman" w:hAnsi="Times New Roman"/>
                <w:sz w:val="16"/>
                <w:szCs w:val="16"/>
              </w:rPr>
            </w:pPr>
          </w:p>
          <w:p w14:paraId="1844DAD7" w14:textId="77777777" w:rsidR="00DA7B8E" w:rsidRDefault="00DA7B8E" w:rsidP="00934AA8">
            <w:pPr>
              <w:jc w:val="center"/>
              <w:rPr>
                <w:rFonts w:ascii="Times New Roman" w:hAnsi="Times New Roman"/>
                <w:sz w:val="16"/>
                <w:szCs w:val="16"/>
              </w:rPr>
            </w:pPr>
          </w:p>
          <w:p w14:paraId="248C381C" w14:textId="77777777" w:rsidR="00DA7B8E" w:rsidRDefault="00DA7B8E" w:rsidP="00934AA8">
            <w:pPr>
              <w:jc w:val="center"/>
              <w:rPr>
                <w:rFonts w:ascii="Times New Roman" w:hAnsi="Times New Roman"/>
                <w:sz w:val="16"/>
                <w:szCs w:val="16"/>
              </w:rPr>
            </w:pPr>
          </w:p>
          <w:p w14:paraId="32514105" w14:textId="77777777" w:rsidR="00DA7B8E" w:rsidRDefault="00DA7B8E" w:rsidP="00934AA8">
            <w:pPr>
              <w:jc w:val="center"/>
              <w:rPr>
                <w:rFonts w:ascii="Times New Roman" w:hAnsi="Times New Roman"/>
                <w:sz w:val="16"/>
                <w:szCs w:val="16"/>
              </w:rPr>
            </w:pPr>
          </w:p>
          <w:p w14:paraId="72383527" w14:textId="77777777" w:rsidR="00DA7B8E" w:rsidRDefault="00DA7B8E" w:rsidP="00934AA8">
            <w:pPr>
              <w:jc w:val="center"/>
              <w:rPr>
                <w:rFonts w:ascii="Times New Roman" w:hAnsi="Times New Roman"/>
                <w:sz w:val="16"/>
                <w:szCs w:val="16"/>
              </w:rPr>
            </w:pPr>
          </w:p>
          <w:p w14:paraId="715C1F49" w14:textId="77777777" w:rsidR="00DA7B8E" w:rsidRDefault="00DA7B8E" w:rsidP="00934AA8">
            <w:pPr>
              <w:jc w:val="center"/>
              <w:rPr>
                <w:rFonts w:ascii="Times New Roman" w:hAnsi="Times New Roman"/>
                <w:sz w:val="16"/>
                <w:szCs w:val="16"/>
              </w:rPr>
            </w:pPr>
          </w:p>
          <w:p w14:paraId="7629391D" w14:textId="77777777" w:rsidR="00DA7B8E" w:rsidRDefault="00DA7B8E" w:rsidP="00934AA8">
            <w:pPr>
              <w:jc w:val="center"/>
              <w:rPr>
                <w:rFonts w:ascii="Times New Roman" w:hAnsi="Times New Roman"/>
                <w:sz w:val="16"/>
                <w:szCs w:val="16"/>
              </w:rPr>
            </w:pPr>
          </w:p>
          <w:p w14:paraId="268108A5" w14:textId="77777777" w:rsidR="00DA7B8E" w:rsidRDefault="00DA7B8E" w:rsidP="00934AA8">
            <w:pPr>
              <w:jc w:val="center"/>
              <w:rPr>
                <w:rFonts w:ascii="Times New Roman" w:hAnsi="Times New Roman"/>
                <w:sz w:val="16"/>
                <w:szCs w:val="16"/>
              </w:rPr>
            </w:pPr>
          </w:p>
          <w:p w14:paraId="3F356634" w14:textId="77777777" w:rsidR="00DA7B8E" w:rsidRDefault="00DA7B8E" w:rsidP="00934AA8">
            <w:pPr>
              <w:rPr>
                <w:rFonts w:ascii="Times New Roman" w:hAnsi="Times New Roman"/>
                <w:sz w:val="16"/>
                <w:szCs w:val="16"/>
              </w:rPr>
            </w:pPr>
          </w:p>
          <w:p w14:paraId="7E9E9E92" w14:textId="77777777" w:rsidR="00DA7B8E" w:rsidRDefault="00DA7B8E" w:rsidP="00934AA8">
            <w:pPr>
              <w:jc w:val="center"/>
              <w:rPr>
                <w:rFonts w:ascii="Times New Roman" w:hAnsi="Times New Roman"/>
                <w:sz w:val="16"/>
                <w:szCs w:val="16"/>
              </w:rPr>
            </w:pPr>
          </w:p>
          <w:p w14:paraId="26364465" w14:textId="77777777" w:rsidR="00DA7B8E" w:rsidRDefault="00DA7B8E" w:rsidP="00934AA8">
            <w:pPr>
              <w:jc w:val="center"/>
              <w:rPr>
                <w:rFonts w:ascii="Times New Roman" w:hAnsi="Times New Roman"/>
                <w:sz w:val="16"/>
                <w:szCs w:val="16"/>
              </w:rPr>
            </w:pPr>
          </w:p>
          <w:p w14:paraId="0AEAAC30" w14:textId="77777777" w:rsidR="00DA7B8E" w:rsidRDefault="00DA7B8E" w:rsidP="00934AA8">
            <w:pPr>
              <w:jc w:val="center"/>
              <w:rPr>
                <w:rFonts w:ascii="Times New Roman" w:hAnsi="Times New Roman"/>
                <w:sz w:val="16"/>
                <w:szCs w:val="16"/>
              </w:rPr>
            </w:pPr>
          </w:p>
          <w:p w14:paraId="67DC6A94" w14:textId="77777777" w:rsidR="00DA7B8E" w:rsidRDefault="00DA7B8E" w:rsidP="00934AA8">
            <w:pPr>
              <w:jc w:val="center"/>
              <w:rPr>
                <w:rFonts w:ascii="Times New Roman" w:hAnsi="Times New Roman"/>
                <w:sz w:val="16"/>
                <w:szCs w:val="16"/>
              </w:rPr>
            </w:pPr>
          </w:p>
          <w:p w14:paraId="0DF19200" w14:textId="77777777" w:rsidR="00DA7B8E" w:rsidRDefault="00DA7B8E" w:rsidP="00934AA8">
            <w:pPr>
              <w:jc w:val="center"/>
              <w:rPr>
                <w:rFonts w:ascii="Times New Roman" w:hAnsi="Times New Roman"/>
                <w:sz w:val="16"/>
                <w:szCs w:val="16"/>
              </w:rPr>
            </w:pPr>
          </w:p>
          <w:p w14:paraId="077AC280" w14:textId="77777777" w:rsidR="00DA7B8E" w:rsidRDefault="00DA7B8E" w:rsidP="00934AA8">
            <w:pPr>
              <w:jc w:val="center"/>
              <w:rPr>
                <w:rFonts w:ascii="Times New Roman" w:hAnsi="Times New Roman"/>
                <w:sz w:val="16"/>
                <w:szCs w:val="16"/>
              </w:rPr>
            </w:pPr>
          </w:p>
          <w:p w14:paraId="0B845A55" w14:textId="77777777" w:rsidR="00DA7B8E" w:rsidRDefault="00DA7B8E" w:rsidP="00934AA8">
            <w:pPr>
              <w:jc w:val="center"/>
              <w:rPr>
                <w:rFonts w:ascii="Times New Roman" w:hAnsi="Times New Roman"/>
                <w:sz w:val="16"/>
                <w:szCs w:val="16"/>
              </w:rPr>
            </w:pPr>
          </w:p>
          <w:p w14:paraId="6F8A1A56" w14:textId="77777777" w:rsidR="00DA7B8E" w:rsidRDefault="00DA7B8E" w:rsidP="00934AA8">
            <w:pPr>
              <w:jc w:val="center"/>
              <w:rPr>
                <w:rFonts w:ascii="Times New Roman" w:hAnsi="Times New Roman"/>
                <w:sz w:val="16"/>
                <w:szCs w:val="16"/>
              </w:rPr>
            </w:pPr>
          </w:p>
          <w:p w14:paraId="20213C92" w14:textId="77777777" w:rsidR="00DA7B8E" w:rsidRDefault="00DA7B8E" w:rsidP="00934AA8">
            <w:pPr>
              <w:jc w:val="center"/>
              <w:rPr>
                <w:rFonts w:ascii="Times New Roman" w:hAnsi="Times New Roman"/>
                <w:sz w:val="16"/>
                <w:szCs w:val="16"/>
              </w:rPr>
            </w:pPr>
          </w:p>
          <w:p w14:paraId="361D7319" w14:textId="77777777" w:rsidR="00DA7B8E" w:rsidRDefault="00DA7B8E" w:rsidP="00934AA8">
            <w:pPr>
              <w:jc w:val="center"/>
              <w:rPr>
                <w:rFonts w:ascii="Times New Roman" w:hAnsi="Times New Roman"/>
                <w:sz w:val="16"/>
                <w:szCs w:val="16"/>
              </w:rPr>
            </w:pPr>
          </w:p>
          <w:p w14:paraId="22D5598E" w14:textId="77777777" w:rsidR="00DA7B8E" w:rsidRDefault="00DA7B8E" w:rsidP="00934AA8">
            <w:pPr>
              <w:jc w:val="center"/>
              <w:rPr>
                <w:rFonts w:ascii="Times New Roman" w:hAnsi="Times New Roman"/>
                <w:sz w:val="16"/>
                <w:szCs w:val="16"/>
              </w:rPr>
            </w:pPr>
          </w:p>
          <w:p w14:paraId="6DD95D65" w14:textId="77777777" w:rsidR="00DA7B8E" w:rsidRDefault="00DA7B8E" w:rsidP="00934AA8">
            <w:pPr>
              <w:jc w:val="center"/>
              <w:rPr>
                <w:rFonts w:ascii="Times New Roman" w:hAnsi="Times New Roman"/>
                <w:sz w:val="16"/>
                <w:szCs w:val="16"/>
              </w:rPr>
            </w:pPr>
          </w:p>
          <w:p w14:paraId="46E0F077" w14:textId="77777777" w:rsidR="00DA7B8E" w:rsidRDefault="00DA7B8E" w:rsidP="00934AA8">
            <w:pPr>
              <w:jc w:val="center"/>
              <w:rPr>
                <w:rFonts w:ascii="Times New Roman" w:hAnsi="Times New Roman"/>
                <w:sz w:val="16"/>
                <w:szCs w:val="16"/>
              </w:rPr>
            </w:pPr>
          </w:p>
          <w:p w14:paraId="3E75D9FA" w14:textId="77777777" w:rsidR="00DA7B8E" w:rsidRDefault="00DA7B8E" w:rsidP="00934AA8">
            <w:pPr>
              <w:jc w:val="center"/>
              <w:rPr>
                <w:rFonts w:ascii="Times New Roman" w:hAnsi="Times New Roman"/>
                <w:sz w:val="16"/>
                <w:szCs w:val="16"/>
              </w:rPr>
            </w:pPr>
          </w:p>
          <w:p w14:paraId="4A381001" w14:textId="77777777" w:rsidR="00DA7B8E" w:rsidRDefault="00DA7B8E" w:rsidP="00934AA8">
            <w:pPr>
              <w:jc w:val="center"/>
              <w:rPr>
                <w:rFonts w:ascii="Times New Roman" w:hAnsi="Times New Roman"/>
                <w:sz w:val="16"/>
                <w:szCs w:val="16"/>
              </w:rPr>
            </w:pPr>
          </w:p>
          <w:p w14:paraId="63CADB71" w14:textId="77777777" w:rsidR="00DA7B8E" w:rsidRDefault="00DA7B8E" w:rsidP="00934AA8">
            <w:pPr>
              <w:jc w:val="center"/>
              <w:rPr>
                <w:rFonts w:ascii="Times New Roman" w:hAnsi="Times New Roman"/>
                <w:sz w:val="16"/>
                <w:szCs w:val="16"/>
              </w:rPr>
            </w:pPr>
          </w:p>
          <w:p w14:paraId="78515929" w14:textId="77777777" w:rsidR="00DA7B8E" w:rsidRDefault="00DA7B8E" w:rsidP="00934AA8">
            <w:pPr>
              <w:jc w:val="center"/>
              <w:rPr>
                <w:rFonts w:ascii="Times New Roman" w:hAnsi="Times New Roman"/>
                <w:sz w:val="16"/>
                <w:szCs w:val="16"/>
              </w:rPr>
            </w:pPr>
          </w:p>
          <w:p w14:paraId="63D6754D" w14:textId="77777777" w:rsidR="00DA7B8E" w:rsidRDefault="00DA7B8E" w:rsidP="00934AA8">
            <w:pPr>
              <w:jc w:val="center"/>
              <w:rPr>
                <w:rFonts w:ascii="Times New Roman" w:hAnsi="Times New Roman"/>
                <w:sz w:val="16"/>
                <w:szCs w:val="16"/>
              </w:rPr>
            </w:pPr>
          </w:p>
          <w:p w14:paraId="355EEB1B" w14:textId="77777777" w:rsidR="00DA7B8E" w:rsidRDefault="00DA7B8E" w:rsidP="00934AA8">
            <w:pPr>
              <w:jc w:val="center"/>
              <w:rPr>
                <w:rFonts w:ascii="Times New Roman" w:hAnsi="Times New Roman"/>
                <w:sz w:val="16"/>
                <w:szCs w:val="16"/>
              </w:rPr>
            </w:pPr>
          </w:p>
          <w:p w14:paraId="156E4660" w14:textId="77777777" w:rsidR="00DA7B8E" w:rsidRDefault="00DA7B8E" w:rsidP="00934AA8">
            <w:pPr>
              <w:jc w:val="center"/>
              <w:rPr>
                <w:rFonts w:ascii="Times New Roman" w:hAnsi="Times New Roman"/>
                <w:sz w:val="16"/>
                <w:szCs w:val="16"/>
              </w:rPr>
            </w:pPr>
          </w:p>
          <w:p w14:paraId="428E8301" w14:textId="77777777" w:rsidR="00DA7B8E" w:rsidRDefault="00DA7B8E" w:rsidP="00934AA8">
            <w:pPr>
              <w:jc w:val="center"/>
              <w:rPr>
                <w:rFonts w:ascii="Times New Roman" w:hAnsi="Times New Roman"/>
                <w:sz w:val="16"/>
                <w:szCs w:val="16"/>
              </w:rPr>
            </w:pPr>
          </w:p>
          <w:p w14:paraId="704484B1" w14:textId="77777777" w:rsidR="00DA7B8E" w:rsidRDefault="00DA7B8E" w:rsidP="00934AA8">
            <w:pPr>
              <w:jc w:val="center"/>
              <w:rPr>
                <w:rFonts w:ascii="Times New Roman" w:hAnsi="Times New Roman"/>
                <w:sz w:val="16"/>
                <w:szCs w:val="16"/>
              </w:rPr>
            </w:pPr>
          </w:p>
          <w:p w14:paraId="0FA37782" w14:textId="77777777" w:rsidR="00DA7B8E" w:rsidRDefault="00DA7B8E" w:rsidP="00934AA8">
            <w:pPr>
              <w:jc w:val="center"/>
              <w:rPr>
                <w:rFonts w:ascii="Times New Roman" w:hAnsi="Times New Roman"/>
                <w:sz w:val="16"/>
                <w:szCs w:val="16"/>
              </w:rPr>
            </w:pPr>
          </w:p>
          <w:p w14:paraId="0D2C7DC9" w14:textId="77777777" w:rsidR="00DA7B8E" w:rsidRDefault="00DA7B8E" w:rsidP="00934AA8">
            <w:pPr>
              <w:jc w:val="center"/>
              <w:rPr>
                <w:rFonts w:ascii="Times New Roman" w:hAnsi="Times New Roman"/>
                <w:sz w:val="16"/>
                <w:szCs w:val="16"/>
              </w:rPr>
            </w:pPr>
          </w:p>
          <w:p w14:paraId="7EE24D66" w14:textId="77777777" w:rsidR="00DA7B8E" w:rsidRDefault="00DA7B8E" w:rsidP="00934AA8">
            <w:pPr>
              <w:jc w:val="center"/>
              <w:rPr>
                <w:rFonts w:ascii="Times New Roman" w:hAnsi="Times New Roman"/>
                <w:sz w:val="16"/>
                <w:szCs w:val="16"/>
              </w:rPr>
            </w:pPr>
          </w:p>
          <w:p w14:paraId="4AC049E6" w14:textId="77777777" w:rsidR="00DA7B8E" w:rsidRDefault="00DA7B8E" w:rsidP="00934AA8">
            <w:pPr>
              <w:jc w:val="center"/>
              <w:rPr>
                <w:rFonts w:ascii="Times New Roman" w:hAnsi="Times New Roman"/>
                <w:sz w:val="16"/>
                <w:szCs w:val="16"/>
              </w:rPr>
            </w:pPr>
          </w:p>
          <w:p w14:paraId="4DDFE288" w14:textId="77777777" w:rsidR="00DA7B8E" w:rsidRDefault="00DA7B8E" w:rsidP="00934AA8">
            <w:pPr>
              <w:jc w:val="center"/>
              <w:rPr>
                <w:rFonts w:ascii="Times New Roman" w:hAnsi="Times New Roman"/>
                <w:sz w:val="16"/>
                <w:szCs w:val="16"/>
              </w:rPr>
            </w:pPr>
          </w:p>
          <w:p w14:paraId="21025D6A" w14:textId="77777777" w:rsidR="00DA7B8E" w:rsidRDefault="00DA7B8E" w:rsidP="00934AA8">
            <w:pPr>
              <w:jc w:val="center"/>
              <w:rPr>
                <w:rFonts w:ascii="Times New Roman" w:hAnsi="Times New Roman"/>
                <w:sz w:val="16"/>
                <w:szCs w:val="16"/>
              </w:rPr>
            </w:pPr>
          </w:p>
          <w:p w14:paraId="72C67576" w14:textId="77777777" w:rsidR="00DA7B8E" w:rsidRDefault="00DA7B8E" w:rsidP="00934AA8">
            <w:pPr>
              <w:jc w:val="center"/>
              <w:rPr>
                <w:rFonts w:ascii="Times New Roman" w:hAnsi="Times New Roman"/>
                <w:sz w:val="16"/>
                <w:szCs w:val="16"/>
              </w:rPr>
            </w:pPr>
          </w:p>
          <w:p w14:paraId="4295146C" w14:textId="77777777" w:rsidR="00DA7B8E" w:rsidRDefault="00DA7B8E" w:rsidP="00934AA8">
            <w:pPr>
              <w:jc w:val="center"/>
              <w:rPr>
                <w:rFonts w:ascii="Times New Roman" w:hAnsi="Times New Roman"/>
                <w:sz w:val="16"/>
                <w:szCs w:val="16"/>
              </w:rPr>
            </w:pPr>
          </w:p>
          <w:p w14:paraId="6C3D4414" w14:textId="77777777" w:rsidR="00DA7B8E" w:rsidRDefault="00DA7B8E" w:rsidP="00934AA8">
            <w:pPr>
              <w:jc w:val="center"/>
              <w:rPr>
                <w:rFonts w:ascii="Times New Roman" w:hAnsi="Times New Roman"/>
                <w:sz w:val="16"/>
                <w:szCs w:val="16"/>
              </w:rPr>
            </w:pPr>
          </w:p>
          <w:p w14:paraId="0569B319" w14:textId="77777777" w:rsidR="00DA7B8E" w:rsidRDefault="00DA7B8E" w:rsidP="00934AA8">
            <w:pPr>
              <w:jc w:val="center"/>
              <w:rPr>
                <w:rFonts w:ascii="Times New Roman" w:hAnsi="Times New Roman"/>
                <w:sz w:val="16"/>
                <w:szCs w:val="16"/>
              </w:rPr>
            </w:pPr>
          </w:p>
          <w:p w14:paraId="43087510" w14:textId="77777777" w:rsidR="00DA7B8E" w:rsidRDefault="00DA7B8E" w:rsidP="00934AA8">
            <w:pPr>
              <w:jc w:val="center"/>
              <w:rPr>
                <w:rFonts w:ascii="Times New Roman" w:hAnsi="Times New Roman"/>
                <w:sz w:val="16"/>
                <w:szCs w:val="16"/>
              </w:rPr>
            </w:pPr>
          </w:p>
          <w:p w14:paraId="367FBC62" w14:textId="77777777" w:rsidR="00DA7B8E" w:rsidRDefault="00DA7B8E" w:rsidP="00934AA8">
            <w:pPr>
              <w:jc w:val="center"/>
              <w:rPr>
                <w:rFonts w:ascii="Times New Roman" w:hAnsi="Times New Roman"/>
                <w:sz w:val="16"/>
                <w:szCs w:val="16"/>
              </w:rPr>
            </w:pPr>
          </w:p>
          <w:p w14:paraId="5D6ABFB6" w14:textId="77777777" w:rsidR="00DA7B8E" w:rsidRDefault="00DA7B8E" w:rsidP="00934AA8">
            <w:pPr>
              <w:jc w:val="center"/>
              <w:rPr>
                <w:rFonts w:ascii="Times New Roman" w:hAnsi="Times New Roman"/>
                <w:sz w:val="16"/>
                <w:szCs w:val="16"/>
              </w:rPr>
            </w:pPr>
          </w:p>
          <w:p w14:paraId="6349873A" w14:textId="77777777" w:rsidR="00DA7B8E" w:rsidRDefault="00DA7B8E" w:rsidP="00934AA8">
            <w:pPr>
              <w:rPr>
                <w:rFonts w:ascii="Times New Roman" w:hAnsi="Times New Roman"/>
                <w:sz w:val="16"/>
                <w:szCs w:val="16"/>
              </w:rPr>
            </w:pPr>
          </w:p>
          <w:p w14:paraId="16D59B4F" w14:textId="77777777" w:rsidR="00DA7B8E" w:rsidRDefault="00DA7B8E" w:rsidP="00934AA8">
            <w:pPr>
              <w:jc w:val="center"/>
              <w:rPr>
                <w:rFonts w:ascii="Times New Roman" w:hAnsi="Times New Roman"/>
                <w:sz w:val="16"/>
                <w:szCs w:val="16"/>
              </w:rPr>
            </w:pPr>
            <w:r>
              <w:rPr>
                <w:rFonts w:ascii="Times New Roman" w:hAnsi="Times New Roman"/>
                <w:b/>
                <w:sz w:val="16"/>
                <w:szCs w:val="16"/>
              </w:rPr>
              <w:t xml:space="preserve">Учебная мастерская </w:t>
            </w:r>
          </w:p>
          <w:p w14:paraId="1BB3D402"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23</w:t>
            </w:r>
          </w:p>
          <w:p w14:paraId="5CD90DF1" w14:textId="77777777" w:rsidR="00DA7B8E" w:rsidRDefault="00DA7B8E" w:rsidP="00934AA8">
            <w:pPr>
              <w:jc w:val="center"/>
              <w:rPr>
                <w:rFonts w:ascii="Times New Roman" w:hAnsi="Times New Roman"/>
                <w:sz w:val="16"/>
                <w:szCs w:val="16"/>
              </w:rPr>
            </w:pPr>
            <w:r>
              <w:rPr>
                <w:rFonts w:ascii="Times New Roman" w:hAnsi="Times New Roman"/>
                <w:sz w:val="16"/>
                <w:szCs w:val="16"/>
              </w:rPr>
              <w:t>(БТИ № 23</w:t>
            </w:r>
            <w:r w:rsidRPr="00B369BE">
              <w:rPr>
                <w:rFonts w:ascii="Times New Roman" w:hAnsi="Times New Roman"/>
                <w:sz w:val="16"/>
                <w:szCs w:val="16"/>
              </w:rPr>
              <w:t>)</w:t>
            </w:r>
          </w:p>
          <w:p w14:paraId="0DF8BFC1" w14:textId="77777777" w:rsidR="00DA7B8E" w:rsidRDefault="00DA7B8E" w:rsidP="00934AA8">
            <w:pPr>
              <w:jc w:val="center"/>
              <w:rPr>
                <w:rFonts w:ascii="Times New Roman" w:hAnsi="Times New Roman"/>
                <w:sz w:val="16"/>
                <w:szCs w:val="16"/>
              </w:rPr>
            </w:pPr>
          </w:p>
          <w:p w14:paraId="1AE1037E" w14:textId="77777777" w:rsidR="00DA7B8E" w:rsidRDefault="00DA7B8E" w:rsidP="00934AA8">
            <w:pPr>
              <w:jc w:val="center"/>
              <w:rPr>
                <w:rFonts w:ascii="Times New Roman" w:hAnsi="Times New Roman"/>
                <w:sz w:val="16"/>
                <w:szCs w:val="16"/>
              </w:rPr>
            </w:pPr>
          </w:p>
          <w:p w14:paraId="454FAAFA" w14:textId="77777777" w:rsidR="00DA7B8E" w:rsidRDefault="00DA7B8E" w:rsidP="00934AA8">
            <w:pPr>
              <w:jc w:val="center"/>
              <w:rPr>
                <w:rFonts w:ascii="Times New Roman" w:hAnsi="Times New Roman"/>
                <w:sz w:val="16"/>
                <w:szCs w:val="16"/>
              </w:rPr>
            </w:pPr>
          </w:p>
          <w:p w14:paraId="1C5F071F" w14:textId="77777777" w:rsidR="00DA7B8E" w:rsidRDefault="00DA7B8E" w:rsidP="00934AA8">
            <w:pPr>
              <w:jc w:val="center"/>
              <w:rPr>
                <w:rFonts w:ascii="Times New Roman" w:hAnsi="Times New Roman"/>
                <w:sz w:val="16"/>
                <w:szCs w:val="16"/>
              </w:rPr>
            </w:pPr>
          </w:p>
          <w:p w14:paraId="04A102FD" w14:textId="77777777" w:rsidR="00DA7B8E" w:rsidRDefault="00DA7B8E" w:rsidP="00934AA8">
            <w:pPr>
              <w:jc w:val="center"/>
              <w:rPr>
                <w:rFonts w:ascii="Times New Roman" w:hAnsi="Times New Roman"/>
                <w:sz w:val="16"/>
                <w:szCs w:val="16"/>
              </w:rPr>
            </w:pPr>
          </w:p>
          <w:p w14:paraId="2FFC4568" w14:textId="77777777" w:rsidR="00DA7B8E" w:rsidRDefault="00DA7B8E" w:rsidP="00934AA8">
            <w:pPr>
              <w:jc w:val="center"/>
              <w:rPr>
                <w:rFonts w:ascii="Times New Roman" w:hAnsi="Times New Roman"/>
                <w:sz w:val="16"/>
                <w:szCs w:val="16"/>
              </w:rPr>
            </w:pPr>
          </w:p>
          <w:p w14:paraId="7BFF61AC" w14:textId="77777777" w:rsidR="00DA7B8E" w:rsidRDefault="00DA7B8E" w:rsidP="00934AA8">
            <w:pPr>
              <w:jc w:val="center"/>
              <w:rPr>
                <w:rFonts w:ascii="Times New Roman" w:hAnsi="Times New Roman"/>
                <w:sz w:val="16"/>
                <w:szCs w:val="16"/>
              </w:rPr>
            </w:pPr>
          </w:p>
          <w:p w14:paraId="0F52FAD9" w14:textId="77777777" w:rsidR="00DA7B8E" w:rsidRDefault="00DA7B8E" w:rsidP="00934AA8">
            <w:pPr>
              <w:jc w:val="center"/>
              <w:rPr>
                <w:rFonts w:ascii="Times New Roman" w:hAnsi="Times New Roman"/>
                <w:sz w:val="16"/>
                <w:szCs w:val="16"/>
              </w:rPr>
            </w:pPr>
          </w:p>
          <w:p w14:paraId="7D6E17F1" w14:textId="77777777" w:rsidR="00DA7B8E" w:rsidRDefault="00DA7B8E" w:rsidP="00934AA8">
            <w:pPr>
              <w:jc w:val="center"/>
              <w:rPr>
                <w:rFonts w:ascii="Times New Roman" w:hAnsi="Times New Roman"/>
                <w:sz w:val="16"/>
                <w:szCs w:val="16"/>
              </w:rPr>
            </w:pPr>
          </w:p>
          <w:p w14:paraId="039972D6" w14:textId="77777777" w:rsidR="00DA7B8E" w:rsidRDefault="00DA7B8E" w:rsidP="00934AA8">
            <w:pPr>
              <w:jc w:val="center"/>
              <w:rPr>
                <w:rFonts w:ascii="Times New Roman" w:hAnsi="Times New Roman"/>
                <w:sz w:val="16"/>
                <w:szCs w:val="16"/>
              </w:rPr>
            </w:pPr>
          </w:p>
          <w:p w14:paraId="30D74001" w14:textId="77777777" w:rsidR="00DA7B8E" w:rsidRDefault="00DA7B8E" w:rsidP="00934AA8">
            <w:pPr>
              <w:jc w:val="center"/>
              <w:rPr>
                <w:rFonts w:ascii="Times New Roman" w:hAnsi="Times New Roman"/>
                <w:sz w:val="16"/>
                <w:szCs w:val="16"/>
              </w:rPr>
            </w:pPr>
          </w:p>
          <w:p w14:paraId="4CBF2C0C" w14:textId="77777777" w:rsidR="00DA7B8E" w:rsidRDefault="00DA7B8E" w:rsidP="00934AA8">
            <w:pPr>
              <w:jc w:val="center"/>
              <w:rPr>
                <w:rFonts w:ascii="Times New Roman" w:hAnsi="Times New Roman"/>
                <w:sz w:val="16"/>
                <w:szCs w:val="16"/>
              </w:rPr>
            </w:pPr>
          </w:p>
          <w:p w14:paraId="5D099F5A" w14:textId="77777777" w:rsidR="00DA7B8E" w:rsidRDefault="00DA7B8E" w:rsidP="00934AA8">
            <w:pPr>
              <w:jc w:val="center"/>
              <w:rPr>
                <w:rFonts w:ascii="Times New Roman" w:hAnsi="Times New Roman"/>
                <w:sz w:val="16"/>
                <w:szCs w:val="16"/>
              </w:rPr>
            </w:pPr>
          </w:p>
          <w:p w14:paraId="5533151D" w14:textId="77777777" w:rsidR="00DA7B8E" w:rsidRDefault="00DA7B8E" w:rsidP="00934AA8">
            <w:pPr>
              <w:jc w:val="center"/>
              <w:rPr>
                <w:rFonts w:ascii="Times New Roman" w:hAnsi="Times New Roman"/>
                <w:sz w:val="16"/>
                <w:szCs w:val="16"/>
              </w:rPr>
            </w:pPr>
          </w:p>
          <w:p w14:paraId="23BDD613" w14:textId="77777777" w:rsidR="00DA7B8E" w:rsidRDefault="00DA7B8E" w:rsidP="00934AA8">
            <w:pPr>
              <w:jc w:val="center"/>
              <w:rPr>
                <w:rFonts w:ascii="Times New Roman" w:hAnsi="Times New Roman"/>
                <w:sz w:val="16"/>
                <w:szCs w:val="16"/>
              </w:rPr>
            </w:pPr>
          </w:p>
          <w:p w14:paraId="44CA56E4" w14:textId="77777777" w:rsidR="00DA7B8E" w:rsidRDefault="00DA7B8E" w:rsidP="00934AA8">
            <w:pPr>
              <w:jc w:val="center"/>
              <w:rPr>
                <w:rFonts w:ascii="Times New Roman" w:hAnsi="Times New Roman"/>
                <w:sz w:val="16"/>
                <w:szCs w:val="16"/>
              </w:rPr>
            </w:pPr>
          </w:p>
          <w:p w14:paraId="21744751" w14:textId="77777777" w:rsidR="00DA7B8E" w:rsidRDefault="00DA7B8E" w:rsidP="00934AA8">
            <w:pPr>
              <w:jc w:val="center"/>
              <w:rPr>
                <w:rFonts w:ascii="Times New Roman" w:hAnsi="Times New Roman"/>
                <w:sz w:val="16"/>
                <w:szCs w:val="16"/>
              </w:rPr>
            </w:pPr>
          </w:p>
          <w:p w14:paraId="04E0A3C7" w14:textId="77777777" w:rsidR="00DA7B8E" w:rsidRDefault="00DA7B8E" w:rsidP="00934AA8">
            <w:pPr>
              <w:jc w:val="center"/>
              <w:rPr>
                <w:rFonts w:ascii="Times New Roman" w:hAnsi="Times New Roman"/>
                <w:sz w:val="16"/>
                <w:szCs w:val="16"/>
              </w:rPr>
            </w:pPr>
          </w:p>
          <w:p w14:paraId="38F7C95B" w14:textId="77777777" w:rsidR="00DA7B8E" w:rsidRDefault="00DA7B8E" w:rsidP="00934AA8">
            <w:pPr>
              <w:jc w:val="center"/>
              <w:rPr>
                <w:rFonts w:ascii="Times New Roman" w:hAnsi="Times New Roman"/>
                <w:sz w:val="16"/>
                <w:szCs w:val="16"/>
              </w:rPr>
            </w:pPr>
          </w:p>
          <w:p w14:paraId="14F48D84" w14:textId="77777777" w:rsidR="00DA7B8E" w:rsidRDefault="00DA7B8E" w:rsidP="00934AA8">
            <w:pPr>
              <w:jc w:val="center"/>
              <w:rPr>
                <w:rFonts w:ascii="Times New Roman" w:hAnsi="Times New Roman"/>
                <w:sz w:val="16"/>
                <w:szCs w:val="16"/>
              </w:rPr>
            </w:pPr>
          </w:p>
          <w:p w14:paraId="04E5B22F" w14:textId="77777777" w:rsidR="00DA7B8E" w:rsidRDefault="00DA7B8E" w:rsidP="00934AA8">
            <w:pPr>
              <w:jc w:val="center"/>
              <w:rPr>
                <w:rFonts w:ascii="Times New Roman" w:hAnsi="Times New Roman"/>
                <w:sz w:val="16"/>
                <w:szCs w:val="16"/>
              </w:rPr>
            </w:pPr>
          </w:p>
          <w:p w14:paraId="7AF17582" w14:textId="77777777" w:rsidR="00DA7B8E" w:rsidRDefault="00DA7B8E" w:rsidP="00934AA8">
            <w:pPr>
              <w:jc w:val="center"/>
              <w:rPr>
                <w:rFonts w:ascii="Times New Roman" w:hAnsi="Times New Roman"/>
                <w:sz w:val="16"/>
                <w:szCs w:val="16"/>
              </w:rPr>
            </w:pPr>
          </w:p>
          <w:p w14:paraId="1C360486" w14:textId="77777777" w:rsidR="00DA7B8E" w:rsidRDefault="00DA7B8E" w:rsidP="00934AA8">
            <w:pPr>
              <w:jc w:val="center"/>
              <w:rPr>
                <w:rFonts w:ascii="Times New Roman" w:hAnsi="Times New Roman"/>
                <w:sz w:val="16"/>
                <w:szCs w:val="16"/>
              </w:rPr>
            </w:pPr>
          </w:p>
          <w:p w14:paraId="5F584BBD" w14:textId="77777777" w:rsidR="00DA7B8E" w:rsidRDefault="00DA7B8E" w:rsidP="00934AA8">
            <w:pPr>
              <w:jc w:val="center"/>
              <w:rPr>
                <w:rFonts w:ascii="Times New Roman" w:hAnsi="Times New Roman"/>
                <w:sz w:val="16"/>
                <w:szCs w:val="16"/>
              </w:rPr>
            </w:pPr>
          </w:p>
          <w:p w14:paraId="595E814D" w14:textId="77777777" w:rsidR="00DA7B8E" w:rsidRDefault="00DA7B8E" w:rsidP="00934AA8">
            <w:pPr>
              <w:jc w:val="center"/>
              <w:rPr>
                <w:rFonts w:ascii="Times New Roman" w:hAnsi="Times New Roman"/>
                <w:sz w:val="16"/>
                <w:szCs w:val="16"/>
              </w:rPr>
            </w:pPr>
          </w:p>
          <w:p w14:paraId="1993598A" w14:textId="77777777" w:rsidR="00DA7B8E" w:rsidRDefault="00DA7B8E" w:rsidP="00934AA8">
            <w:pPr>
              <w:jc w:val="center"/>
              <w:rPr>
                <w:rFonts w:ascii="Times New Roman" w:hAnsi="Times New Roman"/>
                <w:sz w:val="16"/>
                <w:szCs w:val="16"/>
              </w:rPr>
            </w:pPr>
          </w:p>
          <w:p w14:paraId="44DED28F" w14:textId="77777777" w:rsidR="00DA7B8E" w:rsidRDefault="00DA7B8E" w:rsidP="00934AA8">
            <w:pPr>
              <w:jc w:val="center"/>
              <w:rPr>
                <w:rFonts w:ascii="Times New Roman" w:hAnsi="Times New Roman"/>
                <w:sz w:val="16"/>
                <w:szCs w:val="16"/>
              </w:rPr>
            </w:pPr>
          </w:p>
          <w:p w14:paraId="3340801B" w14:textId="77777777" w:rsidR="00DA7B8E" w:rsidRDefault="00DA7B8E" w:rsidP="00934AA8">
            <w:pPr>
              <w:jc w:val="center"/>
              <w:rPr>
                <w:rFonts w:ascii="Times New Roman" w:hAnsi="Times New Roman"/>
                <w:sz w:val="16"/>
                <w:szCs w:val="16"/>
              </w:rPr>
            </w:pPr>
          </w:p>
          <w:p w14:paraId="4C7F6293" w14:textId="77777777" w:rsidR="00DA7B8E" w:rsidRDefault="00DA7B8E" w:rsidP="00934AA8">
            <w:pPr>
              <w:jc w:val="center"/>
              <w:rPr>
                <w:rFonts w:ascii="Times New Roman" w:hAnsi="Times New Roman"/>
                <w:sz w:val="16"/>
                <w:szCs w:val="16"/>
              </w:rPr>
            </w:pPr>
          </w:p>
          <w:p w14:paraId="4DF58847" w14:textId="77777777" w:rsidR="00DA7B8E" w:rsidRDefault="00DA7B8E" w:rsidP="00934AA8">
            <w:pPr>
              <w:jc w:val="center"/>
              <w:rPr>
                <w:rFonts w:ascii="Times New Roman" w:hAnsi="Times New Roman"/>
                <w:sz w:val="16"/>
                <w:szCs w:val="16"/>
              </w:rPr>
            </w:pPr>
          </w:p>
          <w:p w14:paraId="5F79F4B1"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Учебный кабинет</w:t>
            </w:r>
          </w:p>
          <w:p w14:paraId="64AD0F87"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 xml:space="preserve"> № 114</w:t>
            </w:r>
          </w:p>
          <w:p w14:paraId="5E399717" w14:textId="77777777" w:rsidR="00DA7B8E" w:rsidRPr="00B369BE" w:rsidRDefault="00DA7B8E" w:rsidP="00934AA8">
            <w:pPr>
              <w:jc w:val="center"/>
              <w:rPr>
                <w:rFonts w:ascii="Times New Roman" w:hAnsi="Times New Roman"/>
                <w:sz w:val="16"/>
                <w:szCs w:val="16"/>
              </w:rPr>
            </w:pPr>
            <w:r w:rsidRPr="00B369BE">
              <w:rPr>
                <w:rFonts w:ascii="Times New Roman" w:hAnsi="Times New Roman"/>
                <w:sz w:val="16"/>
                <w:szCs w:val="16"/>
              </w:rPr>
              <w:t>(БТИ № 114)</w:t>
            </w:r>
          </w:p>
          <w:p w14:paraId="62664085" w14:textId="77777777" w:rsidR="00DA7B8E" w:rsidRDefault="00DA7B8E" w:rsidP="00934AA8">
            <w:pPr>
              <w:jc w:val="center"/>
              <w:rPr>
                <w:rFonts w:ascii="Times New Roman" w:hAnsi="Times New Roman"/>
                <w:sz w:val="16"/>
                <w:szCs w:val="16"/>
              </w:rPr>
            </w:pPr>
            <w:r w:rsidRPr="00B369BE">
              <w:rPr>
                <w:rFonts w:ascii="Times New Roman" w:hAnsi="Times New Roman"/>
                <w:sz w:val="16"/>
                <w:szCs w:val="16"/>
              </w:rPr>
              <w:t xml:space="preserve">«Основ экономики», </w:t>
            </w:r>
          </w:p>
          <w:p w14:paraId="07C60F21" w14:textId="77777777" w:rsidR="00DA7B8E" w:rsidRDefault="00DA7B8E" w:rsidP="00934AA8">
            <w:pPr>
              <w:jc w:val="center"/>
              <w:rPr>
                <w:rFonts w:ascii="Times New Roman" w:hAnsi="Times New Roman"/>
                <w:sz w:val="16"/>
                <w:szCs w:val="16"/>
              </w:rPr>
            </w:pPr>
            <w:r>
              <w:rPr>
                <w:rFonts w:ascii="Times New Roman" w:hAnsi="Times New Roman"/>
                <w:sz w:val="16"/>
                <w:szCs w:val="16"/>
              </w:rPr>
              <w:t>«Бухгалтерского учета»;</w:t>
            </w:r>
          </w:p>
          <w:p w14:paraId="543F0C2D" w14:textId="77777777" w:rsidR="00DA7B8E" w:rsidRDefault="00DA7B8E" w:rsidP="00934AA8">
            <w:pPr>
              <w:jc w:val="center"/>
              <w:rPr>
                <w:rFonts w:ascii="Times New Roman" w:hAnsi="Times New Roman"/>
                <w:sz w:val="16"/>
                <w:szCs w:val="16"/>
              </w:rPr>
            </w:pPr>
            <w:r>
              <w:rPr>
                <w:rFonts w:ascii="Times New Roman" w:hAnsi="Times New Roman"/>
                <w:sz w:val="16"/>
                <w:szCs w:val="16"/>
              </w:rPr>
              <w:t>«Предпринимательской деятельности в сфере гостиничного бизнеса»</w:t>
            </w:r>
          </w:p>
          <w:p w14:paraId="11C2F41D" w14:textId="77777777" w:rsidR="00DA7B8E" w:rsidRDefault="00DA7B8E" w:rsidP="00934AA8">
            <w:pPr>
              <w:jc w:val="center"/>
              <w:rPr>
                <w:rFonts w:ascii="Times New Roman" w:hAnsi="Times New Roman"/>
                <w:sz w:val="16"/>
                <w:szCs w:val="16"/>
              </w:rPr>
            </w:pPr>
            <w:r>
              <w:rPr>
                <w:rFonts w:ascii="Times New Roman" w:hAnsi="Times New Roman"/>
                <w:sz w:val="16"/>
                <w:szCs w:val="16"/>
              </w:rPr>
              <w:t>«Менеджмента и управления персоналом»,</w:t>
            </w:r>
          </w:p>
          <w:p w14:paraId="7F1BC73C" w14:textId="77777777" w:rsidR="00DA7B8E" w:rsidRDefault="00DA7B8E" w:rsidP="00934AA8">
            <w:pPr>
              <w:jc w:val="center"/>
              <w:rPr>
                <w:rFonts w:ascii="Times New Roman" w:hAnsi="Times New Roman"/>
                <w:sz w:val="16"/>
                <w:szCs w:val="16"/>
              </w:rPr>
            </w:pPr>
            <w:r>
              <w:rPr>
                <w:rFonts w:ascii="Times New Roman" w:hAnsi="Times New Roman"/>
                <w:sz w:val="16"/>
                <w:szCs w:val="16"/>
              </w:rPr>
              <w:t>«Основ маркетинга»,</w:t>
            </w:r>
          </w:p>
          <w:p w14:paraId="67B74CAB" w14:textId="77777777" w:rsidR="00DA7B8E" w:rsidRDefault="00DA7B8E" w:rsidP="00934AA8">
            <w:pPr>
              <w:jc w:val="center"/>
              <w:rPr>
                <w:rFonts w:ascii="Times New Roman" w:hAnsi="Times New Roman"/>
                <w:sz w:val="16"/>
                <w:szCs w:val="16"/>
              </w:rPr>
            </w:pPr>
            <w:r>
              <w:rPr>
                <w:rFonts w:ascii="Times New Roman" w:hAnsi="Times New Roman"/>
                <w:sz w:val="16"/>
                <w:szCs w:val="16"/>
              </w:rPr>
              <w:t>«Организации деятельности сотрудников экскурсионного бюро</w:t>
            </w:r>
          </w:p>
          <w:p w14:paraId="7E053055" w14:textId="77777777" w:rsidR="00DA7B8E" w:rsidRPr="00B369BE" w:rsidRDefault="00DA7B8E" w:rsidP="00934AA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81C228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Шкаф-стеллаж – 1 шт.</w:t>
            </w:r>
          </w:p>
          <w:p w14:paraId="5A6502A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7024E084"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51C62C3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Диспансер (кулер) для воды керамический – 1 шт.</w:t>
            </w:r>
          </w:p>
          <w:p w14:paraId="3A9A914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56C4D23F"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57C2993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5F7CED7B"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56AF765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245C3F67"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01F90AB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4A1BEB9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2C29B7A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5778650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40C9919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0FE24C75"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779BE3B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327CD58D" w14:textId="77777777" w:rsidR="00DA7B8E" w:rsidRDefault="00DA7B8E" w:rsidP="00934AA8">
            <w:pPr>
              <w:rPr>
                <w:rFonts w:ascii="Times New Roman" w:hAnsi="Times New Roman"/>
                <w:sz w:val="16"/>
                <w:szCs w:val="16"/>
              </w:rPr>
            </w:pPr>
            <w:r w:rsidRPr="00B369BE">
              <w:rPr>
                <w:rFonts w:ascii="Times New Roman" w:hAnsi="Times New Roman"/>
                <w:sz w:val="16"/>
                <w:szCs w:val="16"/>
              </w:rPr>
              <w:t>Компьютер (в ком</w:t>
            </w:r>
            <w:r>
              <w:rPr>
                <w:rFonts w:ascii="Times New Roman" w:hAnsi="Times New Roman"/>
                <w:sz w:val="16"/>
                <w:szCs w:val="16"/>
              </w:rPr>
              <w:t>плекте клавиатура/мышь) – 10 шт</w:t>
            </w:r>
          </w:p>
          <w:p w14:paraId="7A1960DB" w14:textId="77777777" w:rsidR="00DA7B8E" w:rsidRDefault="00DA7B8E" w:rsidP="00934AA8">
            <w:pPr>
              <w:rPr>
                <w:rFonts w:ascii="Times New Roman" w:hAnsi="Times New Roman"/>
                <w:sz w:val="16"/>
                <w:szCs w:val="16"/>
              </w:rPr>
            </w:pPr>
          </w:p>
          <w:p w14:paraId="3AA59B35" w14:textId="77777777" w:rsidR="00DA7B8E" w:rsidRDefault="00DA7B8E" w:rsidP="00934AA8">
            <w:pPr>
              <w:jc w:val="center"/>
              <w:rPr>
                <w:rFonts w:ascii="Times New Roman" w:hAnsi="Times New Roman"/>
                <w:sz w:val="16"/>
                <w:szCs w:val="16"/>
              </w:rPr>
            </w:pPr>
            <w:r w:rsidRPr="00C84256">
              <w:rPr>
                <w:rFonts w:ascii="Times New Roman" w:hAnsi="Times New Roman"/>
                <w:b/>
                <w:sz w:val="16"/>
                <w:szCs w:val="16"/>
              </w:rPr>
              <w:t xml:space="preserve">Лаборатория </w:t>
            </w:r>
            <w:r>
              <w:rPr>
                <w:rFonts w:ascii="Times New Roman" w:hAnsi="Times New Roman"/>
                <w:sz w:val="16"/>
                <w:szCs w:val="16"/>
              </w:rPr>
              <w:t>«Учебный бар»</w:t>
            </w:r>
          </w:p>
          <w:p w14:paraId="7E401E96" w14:textId="77777777" w:rsidR="00DA7B8E" w:rsidRPr="00521F2B" w:rsidRDefault="00DA7B8E" w:rsidP="00934AA8">
            <w:pPr>
              <w:rPr>
                <w:rFonts w:ascii="Times New Roman" w:hAnsi="Times New Roman"/>
                <w:sz w:val="16"/>
                <w:szCs w:val="16"/>
              </w:rPr>
            </w:pPr>
            <w:r w:rsidRPr="00C84256">
              <w:rPr>
                <w:rFonts w:ascii="Times New Roman" w:hAnsi="Times New Roman"/>
                <w:sz w:val="16"/>
                <w:szCs w:val="16"/>
              </w:rPr>
              <w:t>Мельница для льда</w:t>
            </w:r>
            <w:r w:rsidRPr="00521F2B">
              <w:rPr>
                <w:rFonts w:ascii="Times New Roman" w:hAnsi="Times New Roman"/>
                <w:sz w:val="16"/>
                <w:szCs w:val="16"/>
              </w:rPr>
              <w:t>-2</w:t>
            </w:r>
            <w:r>
              <w:rPr>
                <w:rFonts w:ascii="Times New Roman" w:hAnsi="Times New Roman"/>
                <w:sz w:val="16"/>
                <w:szCs w:val="16"/>
              </w:rPr>
              <w:t>шт.</w:t>
            </w:r>
          </w:p>
          <w:p w14:paraId="7CE254A1" w14:textId="77777777" w:rsidR="00DA7B8E" w:rsidRDefault="00DA7B8E" w:rsidP="00934AA8">
            <w:pPr>
              <w:rPr>
                <w:rFonts w:ascii="Times New Roman" w:hAnsi="Times New Roman"/>
                <w:sz w:val="16"/>
                <w:szCs w:val="16"/>
              </w:rPr>
            </w:pPr>
            <w:r w:rsidRPr="00C84256">
              <w:rPr>
                <w:rFonts w:ascii="Times New Roman" w:hAnsi="Times New Roman"/>
                <w:sz w:val="16"/>
                <w:szCs w:val="16"/>
              </w:rPr>
              <w:t>Джигер</w:t>
            </w:r>
            <w:r>
              <w:rPr>
                <w:rFonts w:ascii="Times New Roman" w:hAnsi="Times New Roman"/>
                <w:sz w:val="16"/>
                <w:szCs w:val="16"/>
              </w:rPr>
              <w:t>- 2шт.</w:t>
            </w:r>
          </w:p>
          <w:p w14:paraId="11D5934F"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поднос</w:t>
            </w:r>
            <w:r>
              <w:rPr>
                <w:rFonts w:ascii="Times New Roman" w:hAnsi="Times New Roman"/>
                <w:sz w:val="16"/>
                <w:szCs w:val="16"/>
              </w:rPr>
              <w:t>-4шт.</w:t>
            </w:r>
          </w:p>
          <w:p w14:paraId="49810A0D"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 машина</w:t>
            </w:r>
            <w:r>
              <w:rPr>
                <w:rFonts w:ascii="Times New Roman" w:hAnsi="Times New Roman"/>
                <w:sz w:val="16"/>
                <w:szCs w:val="16"/>
              </w:rPr>
              <w:t>-1шт.</w:t>
            </w:r>
          </w:p>
          <w:p w14:paraId="766B7215" w14:textId="77777777" w:rsidR="00DA7B8E" w:rsidRDefault="00DA7B8E" w:rsidP="00934AA8">
            <w:pPr>
              <w:rPr>
                <w:rFonts w:ascii="Times New Roman" w:hAnsi="Times New Roman"/>
                <w:sz w:val="16"/>
                <w:szCs w:val="16"/>
              </w:rPr>
            </w:pPr>
            <w:r w:rsidRPr="00C84256">
              <w:rPr>
                <w:rFonts w:ascii="Times New Roman" w:hAnsi="Times New Roman"/>
                <w:sz w:val="16"/>
                <w:szCs w:val="16"/>
              </w:rPr>
              <w:t>Кофемолка</w:t>
            </w:r>
            <w:r>
              <w:rPr>
                <w:rFonts w:ascii="Times New Roman" w:hAnsi="Times New Roman"/>
                <w:sz w:val="16"/>
                <w:szCs w:val="16"/>
              </w:rPr>
              <w:t>-1 шт.</w:t>
            </w:r>
          </w:p>
          <w:p w14:paraId="130475E9" w14:textId="77777777" w:rsidR="00DA7B8E" w:rsidRDefault="00DA7B8E" w:rsidP="00934AA8">
            <w:pPr>
              <w:rPr>
                <w:rFonts w:ascii="Times New Roman" w:hAnsi="Times New Roman"/>
                <w:sz w:val="16"/>
                <w:szCs w:val="16"/>
              </w:rPr>
            </w:pPr>
            <w:r w:rsidRPr="00C84256">
              <w:rPr>
                <w:rFonts w:ascii="Times New Roman" w:hAnsi="Times New Roman"/>
                <w:sz w:val="16"/>
                <w:szCs w:val="16"/>
              </w:rPr>
              <w:t>Темпер</w:t>
            </w:r>
            <w:r>
              <w:rPr>
                <w:rFonts w:ascii="Times New Roman" w:hAnsi="Times New Roman"/>
                <w:sz w:val="16"/>
                <w:szCs w:val="16"/>
              </w:rPr>
              <w:t>-1 шт.</w:t>
            </w:r>
          </w:p>
          <w:p w14:paraId="2D2C1CE0" w14:textId="77777777" w:rsidR="00DA7B8E" w:rsidRDefault="00DA7B8E" w:rsidP="00934AA8">
            <w:pPr>
              <w:rPr>
                <w:rFonts w:ascii="Times New Roman" w:hAnsi="Times New Roman"/>
                <w:sz w:val="16"/>
                <w:szCs w:val="16"/>
              </w:rPr>
            </w:pPr>
            <w:r>
              <w:rPr>
                <w:rFonts w:ascii="Times New Roman" w:hAnsi="Times New Roman"/>
                <w:sz w:val="16"/>
                <w:szCs w:val="16"/>
              </w:rPr>
              <w:t>П</w:t>
            </w:r>
            <w:r w:rsidRPr="00C84256">
              <w:rPr>
                <w:rFonts w:ascii="Times New Roman" w:hAnsi="Times New Roman"/>
                <w:sz w:val="16"/>
                <w:szCs w:val="16"/>
              </w:rPr>
              <w:t>олотенца для столовых приборов</w:t>
            </w:r>
            <w:r>
              <w:rPr>
                <w:rFonts w:ascii="Times New Roman" w:hAnsi="Times New Roman"/>
                <w:sz w:val="16"/>
                <w:szCs w:val="16"/>
              </w:rPr>
              <w:t>-20шт.</w:t>
            </w:r>
          </w:p>
          <w:p w14:paraId="105C7DD1" w14:textId="77777777" w:rsidR="00DA7B8E" w:rsidRDefault="00DA7B8E" w:rsidP="00934AA8">
            <w:pPr>
              <w:rPr>
                <w:rFonts w:ascii="Times New Roman" w:hAnsi="Times New Roman"/>
                <w:sz w:val="16"/>
                <w:szCs w:val="16"/>
              </w:rPr>
            </w:pPr>
            <w:r w:rsidRPr="00C84256">
              <w:rPr>
                <w:rFonts w:ascii="Times New Roman" w:hAnsi="Times New Roman"/>
                <w:sz w:val="16"/>
                <w:szCs w:val="16"/>
              </w:rPr>
              <w:t>Шейкер классический</w:t>
            </w:r>
            <w:r>
              <w:rPr>
                <w:rFonts w:ascii="Times New Roman" w:hAnsi="Times New Roman"/>
                <w:sz w:val="16"/>
                <w:szCs w:val="16"/>
              </w:rPr>
              <w:t>-2шт.</w:t>
            </w:r>
          </w:p>
          <w:p w14:paraId="4753767E" w14:textId="77777777" w:rsidR="00DA7B8E" w:rsidRDefault="00DA7B8E" w:rsidP="00934AA8">
            <w:pPr>
              <w:rPr>
                <w:rFonts w:ascii="Times New Roman" w:hAnsi="Times New Roman"/>
                <w:sz w:val="16"/>
                <w:szCs w:val="16"/>
              </w:rPr>
            </w:pPr>
            <w:r w:rsidRPr="00C84256">
              <w:rPr>
                <w:rFonts w:ascii="Times New Roman" w:hAnsi="Times New Roman"/>
                <w:sz w:val="16"/>
                <w:szCs w:val="16"/>
              </w:rPr>
              <w:t>Настенные часы</w:t>
            </w:r>
            <w:r>
              <w:rPr>
                <w:rFonts w:ascii="Times New Roman" w:hAnsi="Times New Roman"/>
                <w:sz w:val="16"/>
                <w:szCs w:val="16"/>
              </w:rPr>
              <w:t>-1шт.</w:t>
            </w:r>
          </w:p>
          <w:p w14:paraId="67F5A91F" w14:textId="77777777" w:rsidR="00DA7B8E" w:rsidRDefault="00DA7B8E" w:rsidP="00934AA8">
            <w:pPr>
              <w:rPr>
                <w:rFonts w:ascii="Times New Roman" w:hAnsi="Times New Roman"/>
                <w:sz w:val="16"/>
                <w:szCs w:val="16"/>
              </w:rPr>
            </w:pPr>
            <w:r w:rsidRPr="00C84256">
              <w:rPr>
                <w:rFonts w:ascii="Times New Roman" w:hAnsi="Times New Roman"/>
                <w:sz w:val="16"/>
                <w:szCs w:val="16"/>
              </w:rPr>
              <w:t>Барный органайзер</w:t>
            </w:r>
            <w:r>
              <w:rPr>
                <w:rFonts w:ascii="Times New Roman" w:hAnsi="Times New Roman"/>
                <w:sz w:val="16"/>
                <w:szCs w:val="16"/>
              </w:rPr>
              <w:t>-2шт.</w:t>
            </w:r>
          </w:p>
          <w:p w14:paraId="5665F2EF" w14:textId="77777777" w:rsidR="00DA7B8E" w:rsidRDefault="00DA7B8E" w:rsidP="00934AA8">
            <w:pPr>
              <w:rPr>
                <w:rFonts w:ascii="Times New Roman" w:hAnsi="Times New Roman"/>
                <w:sz w:val="16"/>
                <w:szCs w:val="16"/>
              </w:rPr>
            </w:pPr>
            <w:r w:rsidRPr="00C84256">
              <w:rPr>
                <w:rFonts w:ascii="Times New Roman" w:hAnsi="Times New Roman"/>
                <w:sz w:val="16"/>
                <w:szCs w:val="16"/>
              </w:rPr>
              <w:t>Мерный стакан</w:t>
            </w:r>
            <w:r>
              <w:rPr>
                <w:rFonts w:ascii="Times New Roman" w:hAnsi="Times New Roman"/>
                <w:sz w:val="16"/>
                <w:szCs w:val="16"/>
              </w:rPr>
              <w:t>-10шт.</w:t>
            </w:r>
          </w:p>
          <w:p w14:paraId="2025B183"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Совок для льда</w:t>
            </w:r>
            <w:r>
              <w:rPr>
                <w:rFonts w:ascii="Times New Roman" w:hAnsi="Times New Roman"/>
                <w:sz w:val="16"/>
                <w:szCs w:val="16"/>
              </w:rPr>
              <w:t>-2шт.</w:t>
            </w:r>
            <w:r w:rsidRPr="00C84256">
              <w:rPr>
                <w:rFonts w:ascii="Times New Roman" w:hAnsi="Times New Roman"/>
                <w:sz w:val="16"/>
                <w:szCs w:val="16"/>
              </w:rPr>
              <w:t xml:space="preserve">   </w:t>
            </w:r>
          </w:p>
          <w:p w14:paraId="6117BDA3"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Разделочная доска </w:t>
            </w:r>
            <w:r>
              <w:rPr>
                <w:rFonts w:ascii="Times New Roman" w:hAnsi="Times New Roman"/>
                <w:sz w:val="16"/>
                <w:szCs w:val="16"/>
              </w:rPr>
              <w:t>-6шт.</w:t>
            </w:r>
            <w:r w:rsidRPr="00C84256">
              <w:rPr>
                <w:rFonts w:ascii="Times New Roman" w:hAnsi="Times New Roman"/>
                <w:sz w:val="16"/>
                <w:szCs w:val="16"/>
              </w:rPr>
              <w:t xml:space="preserve">  </w:t>
            </w:r>
          </w:p>
          <w:p w14:paraId="66D30841"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Стеклянные миски </w:t>
            </w:r>
            <w:r>
              <w:rPr>
                <w:rFonts w:ascii="Times New Roman" w:hAnsi="Times New Roman"/>
                <w:sz w:val="16"/>
                <w:szCs w:val="16"/>
              </w:rPr>
              <w:t>-12шт</w:t>
            </w:r>
            <w:r w:rsidRPr="00C84256">
              <w:rPr>
                <w:rFonts w:ascii="Times New Roman" w:hAnsi="Times New Roman"/>
                <w:sz w:val="16"/>
                <w:szCs w:val="16"/>
              </w:rPr>
              <w:t xml:space="preserve">  </w:t>
            </w:r>
          </w:p>
          <w:p w14:paraId="48F090FC"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Металлический поднос</w:t>
            </w:r>
            <w:r>
              <w:rPr>
                <w:rFonts w:ascii="Times New Roman" w:hAnsi="Times New Roman"/>
                <w:sz w:val="16"/>
                <w:szCs w:val="16"/>
              </w:rPr>
              <w:t>-4шт.</w:t>
            </w:r>
            <w:r w:rsidRPr="00C84256">
              <w:rPr>
                <w:rFonts w:ascii="Times New Roman" w:hAnsi="Times New Roman"/>
                <w:sz w:val="16"/>
                <w:szCs w:val="16"/>
              </w:rPr>
              <w:t xml:space="preserve">   </w:t>
            </w:r>
          </w:p>
          <w:p w14:paraId="4FF6F88D"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Тарелка пирожковая </w:t>
            </w:r>
            <w:r>
              <w:rPr>
                <w:rFonts w:ascii="Times New Roman" w:hAnsi="Times New Roman"/>
                <w:sz w:val="16"/>
                <w:szCs w:val="16"/>
              </w:rPr>
              <w:t>-24шт.</w:t>
            </w:r>
            <w:r w:rsidRPr="00C84256">
              <w:rPr>
                <w:rFonts w:ascii="Times New Roman" w:hAnsi="Times New Roman"/>
                <w:sz w:val="16"/>
                <w:szCs w:val="16"/>
              </w:rPr>
              <w:t xml:space="preserve">  </w:t>
            </w:r>
          </w:p>
          <w:p w14:paraId="50AA0D5E" w14:textId="77777777" w:rsidR="00DA7B8E" w:rsidRDefault="00DA7B8E" w:rsidP="00934AA8">
            <w:pPr>
              <w:rPr>
                <w:rFonts w:ascii="Times New Roman" w:hAnsi="Times New Roman"/>
                <w:sz w:val="16"/>
                <w:szCs w:val="16"/>
              </w:rPr>
            </w:pPr>
            <w:r>
              <w:rPr>
                <w:rFonts w:ascii="Times New Roman" w:hAnsi="Times New Roman"/>
                <w:sz w:val="16"/>
                <w:szCs w:val="16"/>
              </w:rPr>
              <w:t xml:space="preserve">Салфетки   </w:t>
            </w:r>
          </w:p>
          <w:p w14:paraId="26CFA851" w14:textId="77777777" w:rsidR="00DA7B8E" w:rsidRPr="00C84256" w:rsidRDefault="00DA7B8E" w:rsidP="00934AA8">
            <w:pPr>
              <w:rPr>
                <w:rFonts w:ascii="Times New Roman" w:hAnsi="Times New Roman"/>
                <w:sz w:val="16"/>
                <w:szCs w:val="16"/>
              </w:rPr>
            </w:pPr>
            <w:r>
              <w:rPr>
                <w:rFonts w:ascii="Times New Roman" w:hAnsi="Times New Roman"/>
                <w:sz w:val="16"/>
                <w:szCs w:val="16"/>
              </w:rPr>
              <w:t xml:space="preserve"> </w:t>
            </w:r>
            <w:r w:rsidRPr="00C84256">
              <w:rPr>
                <w:rFonts w:ascii="Times New Roman" w:hAnsi="Times New Roman"/>
                <w:sz w:val="16"/>
                <w:szCs w:val="16"/>
              </w:rPr>
              <w:t xml:space="preserve">Барный нож </w:t>
            </w:r>
            <w:r>
              <w:rPr>
                <w:rFonts w:ascii="Times New Roman" w:hAnsi="Times New Roman"/>
                <w:sz w:val="16"/>
                <w:szCs w:val="16"/>
              </w:rPr>
              <w:t>-3шт.</w:t>
            </w:r>
            <w:r w:rsidRPr="00C84256">
              <w:rPr>
                <w:rFonts w:ascii="Times New Roman" w:hAnsi="Times New Roman"/>
                <w:sz w:val="16"/>
                <w:szCs w:val="16"/>
              </w:rPr>
              <w:t xml:space="preserve">  </w:t>
            </w:r>
          </w:p>
          <w:p w14:paraId="0778E4C0" w14:textId="77777777" w:rsidR="00DA7B8E" w:rsidRPr="00C84256" w:rsidRDefault="00DA7B8E" w:rsidP="00934AA8">
            <w:pPr>
              <w:rPr>
                <w:rFonts w:ascii="Times New Roman" w:hAnsi="Times New Roman"/>
                <w:sz w:val="16"/>
                <w:szCs w:val="16"/>
              </w:rPr>
            </w:pPr>
            <w:r>
              <w:rPr>
                <w:rFonts w:ascii="Times New Roman" w:hAnsi="Times New Roman"/>
                <w:sz w:val="16"/>
                <w:szCs w:val="16"/>
              </w:rPr>
              <w:t>Пинцет барный -3шт.</w:t>
            </w:r>
            <w:r w:rsidRPr="00C84256">
              <w:rPr>
                <w:rFonts w:ascii="Times New Roman" w:hAnsi="Times New Roman"/>
                <w:sz w:val="16"/>
                <w:szCs w:val="16"/>
              </w:rPr>
              <w:t xml:space="preserve"> </w:t>
            </w:r>
          </w:p>
          <w:p w14:paraId="43EC4B81"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Смесительный стакан </w:t>
            </w:r>
            <w:r>
              <w:rPr>
                <w:rFonts w:ascii="Times New Roman" w:hAnsi="Times New Roman"/>
                <w:sz w:val="16"/>
                <w:szCs w:val="16"/>
              </w:rPr>
              <w:t>-4 шт.</w:t>
            </w:r>
            <w:r w:rsidRPr="00C84256">
              <w:rPr>
                <w:rFonts w:ascii="Times New Roman" w:hAnsi="Times New Roman"/>
                <w:sz w:val="16"/>
                <w:szCs w:val="16"/>
              </w:rPr>
              <w:t xml:space="preserve">  </w:t>
            </w:r>
          </w:p>
          <w:p w14:paraId="5B195EB7" w14:textId="77777777" w:rsidR="00DA7B8E" w:rsidRPr="00C84256" w:rsidRDefault="00DA7B8E" w:rsidP="00934AA8">
            <w:pPr>
              <w:rPr>
                <w:rFonts w:ascii="Times New Roman" w:hAnsi="Times New Roman"/>
                <w:sz w:val="16"/>
                <w:szCs w:val="16"/>
              </w:rPr>
            </w:pPr>
            <w:r w:rsidRPr="00C84256">
              <w:rPr>
                <w:rFonts w:ascii="Times New Roman" w:hAnsi="Times New Roman"/>
                <w:sz w:val="16"/>
                <w:szCs w:val="16"/>
              </w:rPr>
              <w:t xml:space="preserve"> Барная ложка </w:t>
            </w:r>
            <w:r>
              <w:rPr>
                <w:rFonts w:ascii="Times New Roman" w:hAnsi="Times New Roman"/>
                <w:sz w:val="16"/>
                <w:szCs w:val="16"/>
              </w:rPr>
              <w:t>-5шт.</w:t>
            </w:r>
            <w:r w:rsidRPr="00C84256">
              <w:rPr>
                <w:rFonts w:ascii="Times New Roman" w:hAnsi="Times New Roman"/>
                <w:sz w:val="16"/>
                <w:szCs w:val="16"/>
              </w:rPr>
              <w:t xml:space="preserve">  </w:t>
            </w:r>
          </w:p>
          <w:p w14:paraId="77537DED" w14:textId="77777777" w:rsidR="00DA7B8E" w:rsidRDefault="00DA7B8E" w:rsidP="00934AA8">
            <w:pPr>
              <w:rPr>
                <w:rFonts w:ascii="Times New Roman" w:hAnsi="Times New Roman"/>
                <w:sz w:val="16"/>
                <w:szCs w:val="16"/>
              </w:rPr>
            </w:pPr>
            <w:r w:rsidRPr="00C84256">
              <w:rPr>
                <w:rFonts w:ascii="Times New Roman" w:hAnsi="Times New Roman"/>
                <w:sz w:val="16"/>
                <w:szCs w:val="16"/>
              </w:rPr>
              <w:t xml:space="preserve"> Кувшин для сока </w:t>
            </w:r>
            <w:r>
              <w:rPr>
                <w:rFonts w:ascii="Times New Roman" w:hAnsi="Times New Roman"/>
                <w:sz w:val="16"/>
                <w:szCs w:val="16"/>
              </w:rPr>
              <w:t>-6шт.</w:t>
            </w:r>
            <w:r w:rsidRPr="00C84256">
              <w:rPr>
                <w:rFonts w:ascii="Times New Roman" w:hAnsi="Times New Roman"/>
                <w:sz w:val="16"/>
                <w:szCs w:val="16"/>
              </w:rPr>
              <w:t xml:space="preserve"> </w:t>
            </w:r>
          </w:p>
          <w:p w14:paraId="5912D91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коньяка (снифтер)</w:t>
            </w:r>
            <w:r>
              <w:rPr>
                <w:rFonts w:ascii="Times New Roman" w:hAnsi="Times New Roman"/>
                <w:sz w:val="16"/>
                <w:szCs w:val="16"/>
              </w:rPr>
              <w:t>-6шт</w:t>
            </w:r>
            <w:r w:rsidRPr="0026773F">
              <w:rPr>
                <w:rFonts w:ascii="Times New Roman" w:hAnsi="Times New Roman"/>
                <w:sz w:val="16"/>
                <w:szCs w:val="16"/>
              </w:rPr>
              <w:t xml:space="preserve">   </w:t>
            </w:r>
          </w:p>
          <w:p w14:paraId="431E57A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Хайбол </w:t>
            </w:r>
            <w:r>
              <w:rPr>
                <w:rFonts w:ascii="Times New Roman" w:hAnsi="Times New Roman"/>
                <w:sz w:val="16"/>
                <w:szCs w:val="16"/>
              </w:rPr>
              <w:t>-6шт</w:t>
            </w:r>
            <w:r w:rsidRPr="0026773F">
              <w:rPr>
                <w:rFonts w:ascii="Times New Roman" w:hAnsi="Times New Roman"/>
                <w:sz w:val="16"/>
                <w:szCs w:val="16"/>
              </w:rPr>
              <w:t xml:space="preserve">  </w:t>
            </w:r>
          </w:p>
          <w:p w14:paraId="7E14E8B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Харикейн (бокал для Пино Колады)</w:t>
            </w:r>
            <w:r>
              <w:rPr>
                <w:rFonts w:ascii="Times New Roman" w:hAnsi="Times New Roman"/>
                <w:sz w:val="16"/>
                <w:szCs w:val="16"/>
              </w:rPr>
              <w:t>-6шт</w:t>
            </w:r>
            <w:r w:rsidRPr="0026773F">
              <w:rPr>
                <w:rFonts w:ascii="Times New Roman" w:hAnsi="Times New Roman"/>
                <w:sz w:val="16"/>
                <w:szCs w:val="16"/>
              </w:rPr>
              <w:t xml:space="preserve">   </w:t>
            </w:r>
          </w:p>
          <w:p w14:paraId="0330D94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Бокал для Мартини (коктейльная рюмка)</w:t>
            </w:r>
            <w:r>
              <w:rPr>
                <w:rFonts w:ascii="Times New Roman" w:hAnsi="Times New Roman"/>
                <w:sz w:val="16"/>
                <w:szCs w:val="16"/>
              </w:rPr>
              <w:t>-6шт</w:t>
            </w:r>
            <w:r w:rsidRPr="0026773F">
              <w:rPr>
                <w:rFonts w:ascii="Times New Roman" w:hAnsi="Times New Roman"/>
                <w:sz w:val="16"/>
                <w:szCs w:val="16"/>
              </w:rPr>
              <w:t xml:space="preserve">   </w:t>
            </w:r>
          </w:p>
          <w:p w14:paraId="040B3037" w14:textId="77777777" w:rsidR="00DA7B8E" w:rsidRPr="0026773F" w:rsidRDefault="00DA7B8E" w:rsidP="00934AA8">
            <w:pPr>
              <w:rPr>
                <w:rFonts w:ascii="Times New Roman" w:hAnsi="Times New Roman"/>
                <w:sz w:val="16"/>
                <w:szCs w:val="16"/>
              </w:rPr>
            </w:pPr>
            <w:r>
              <w:rPr>
                <w:rFonts w:ascii="Times New Roman" w:hAnsi="Times New Roman"/>
                <w:sz w:val="16"/>
                <w:szCs w:val="16"/>
              </w:rPr>
              <w:t>Рокс -6шт</w:t>
            </w:r>
          </w:p>
          <w:p w14:paraId="3C4557C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Бокал для кофе по-ирландски (Irish) </w:t>
            </w:r>
            <w:r>
              <w:rPr>
                <w:rFonts w:ascii="Times New Roman" w:hAnsi="Times New Roman"/>
                <w:sz w:val="16"/>
                <w:szCs w:val="16"/>
              </w:rPr>
              <w:t>-6шт</w:t>
            </w:r>
            <w:r w:rsidRPr="0026773F">
              <w:rPr>
                <w:rFonts w:ascii="Times New Roman" w:hAnsi="Times New Roman"/>
                <w:sz w:val="16"/>
                <w:szCs w:val="16"/>
              </w:rPr>
              <w:t xml:space="preserve">  </w:t>
            </w:r>
          </w:p>
          <w:p w14:paraId="4B45DED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Минаж (соль/перец)</w:t>
            </w:r>
            <w:r>
              <w:rPr>
                <w:rFonts w:ascii="Times New Roman" w:hAnsi="Times New Roman"/>
                <w:sz w:val="16"/>
                <w:szCs w:val="16"/>
              </w:rPr>
              <w:t>-6шт</w:t>
            </w:r>
            <w:r w:rsidRPr="0026773F">
              <w:rPr>
                <w:rFonts w:ascii="Times New Roman" w:hAnsi="Times New Roman"/>
                <w:sz w:val="16"/>
                <w:szCs w:val="16"/>
              </w:rPr>
              <w:t xml:space="preserve">   </w:t>
            </w:r>
          </w:p>
          <w:p w14:paraId="5283332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Кофейная ложка </w:t>
            </w:r>
            <w:r>
              <w:rPr>
                <w:rFonts w:ascii="Times New Roman" w:hAnsi="Times New Roman"/>
                <w:sz w:val="16"/>
                <w:szCs w:val="16"/>
              </w:rPr>
              <w:t>-12шт.</w:t>
            </w:r>
            <w:r w:rsidRPr="0026773F">
              <w:rPr>
                <w:rFonts w:ascii="Times New Roman" w:hAnsi="Times New Roman"/>
                <w:sz w:val="16"/>
                <w:szCs w:val="16"/>
              </w:rPr>
              <w:t xml:space="preserve">  </w:t>
            </w:r>
          </w:p>
          <w:p w14:paraId="0E4D3BF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Ложка для эспрессо</w:t>
            </w:r>
            <w:r>
              <w:rPr>
                <w:rFonts w:ascii="Times New Roman" w:hAnsi="Times New Roman"/>
                <w:sz w:val="16"/>
                <w:szCs w:val="16"/>
              </w:rPr>
              <w:t>-12шт.</w:t>
            </w:r>
            <w:r w:rsidRPr="0026773F">
              <w:rPr>
                <w:rFonts w:ascii="Times New Roman" w:hAnsi="Times New Roman"/>
                <w:sz w:val="16"/>
                <w:szCs w:val="16"/>
              </w:rPr>
              <w:t xml:space="preserve">   </w:t>
            </w:r>
          </w:p>
          <w:p w14:paraId="4402A82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эпрессе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34F8F0A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Пара для капучино (блюдце + кружка)</w:t>
            </w:r>
            <w:r>
              <w:rPr>
                <w:rFonts w:ascii="Times New Roman" w:hAnsi="Times New Roman"/>
                <w:sz w:val="16"/>
                <w:szCs w:val="16"/>
              </w:rPr>
              <w:t>-6шт</w:t>
            </w:r>
            <w:r w:rsidRPr="0026773F">
              <w:rPr>
                <w:rFonts w:ascii="Times New Roman" w:hAnsi="Times New Roman"/>
                <w:sz w:val="16"/>
                <w:szCs w:val="16"/>
              </w:rPr>
              <w:t xml:space="preserve">   </w:t>
            </w:r>
          </w:p>
          <w:p w14:paraId="4D35EBE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Молочник </w:t>
            </w:r>
            <w:r>
              <w:rPr>
                <w:rFonts w:ascii="Times New Roman" w:hAnsi="Times New Roman"/>
                <w:sz w:val="16"/>
                <w:szCs w:val="16"/>
              </w:rPr>
              <w:t>-2шт.</w:t>
            </w:r>
            <w:r w:rsidRPr="0026773F">
              <w:rPr>
                <w:rFonts w:ascii="Times New Roman" w:hAnsi="Times New Roman"/>
                <w:sz w:val="16"/>
                <w:szCs w:val="16"/>
              </w:rPr>
              <w:t xml:space="preserve">  </w:t>
            </w:r>
          </w:p>
          <w:p w14:paraId="28A7A23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Сахарница </w:t>
            </w:r>
            <w:r>
              <w:rPr>
                <w:rFonts w:ascii="Times New Roman" w:hAnsi="Times New Roman"/>
                <w:sz w:val="16"/>
                <w:szCs w:val="16"/>
              </w:rPr>
              <w:t>-4шт.</w:t>
            </w:r>
            <w:r w:rsidRPr="0026773F">
              <w:rPr>
                <w:rFonts w:ascii="Times New Roman" w:hAnsi="Times New Roman"/>
                <w:sz w:val="16"/>
                <w:szCs w:val="16"/>
              </w:rPr>
              <w:t xml:space="preserve">  </w:t>
            </w:r>
          </w:p>
          <w:p w14:paraId="42079CC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Питчер </w:t>
            </w:r>
            <w:r>
              <w:rPr>
                <w:rFonts w:ascii="Times New Roman" w:hAnsi="Times New Roman"/>
                <w:sz w:val="16"/>
                <w:szCs w:val="16"/>
              </w:rPr>
              <w:t>-2шт.</w:t>
            </w:r>
            <w:r w:rsidRPr="0026773F">
              <w:rPr>
                <w:rFonts w:ascii="Times New Roman" w:hAnsi="Times New Roman"/>
                <w:sz w:val="16"/>
                <w:szCs w:val="16"/>
              </w:rPr>
              <w:t xml:space="preserve">  </w:t>
            </w:r>
          </w:p>
          <w:p w14:paraId="39176FD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Барная стойка</w:t>
            </w:r>
            <w:r>
              <w:rPr>
                <w:rFonts w:ascii="Times New Roman" w:hAnsi="Times New Roman"/>
                <w:sz w:val="16"/>
                <w:szCs w:val="16"/>
              </w:rPr>
              <w:t>-1шт.</w:t>
            </w:r>
            <w:r w:rsidRPr="0026773F">
              <w:rPr>
                <w:rFonts w:ascii="Times New Roman" w:hAnsi="Times New Roman"/>
                <w:sz w:val="16"/>
                <w:szCs w:val="16"/>
              </w:rPr>
              <w:t xml:space="preserve">   </w:t>
            </w:r>
          </w:p>
          <w:p w14:paraId="532A5F4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для зоны бариста </w:t>
            </w:r>
            <w:r>
              <w:rPr>
                <w:rFonts w:ascii="Times New Roman" w:hAnsi="Times New Roman"/>
                <w:sz w:val="16"/>
                <w:szCs w:val="16"/>
              </w:rPr>
              <w:t>-1шт</w:t>
            </w:r>
            <w:r w:rsidRPr="0026773F">
              <w:rPr>
                <w:rFonts w:ascii="Times New Roman" w:hAnsi="Times New Roman"/>
                <w:sz w:val="16"/>
                <w:szCs w:val="16"/>
              </w:rPr>
              <w:t xml:space="preserve">  </w:t>
            </w:r>
          </w:p>
          <w:p w14:paraId="1B94F36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банкетный </w:t>
            </w:r>
            <w:r>
              <w:rPr>
                <w:rFonts w:ascii="Times New Roman" w:hAnsi="Times New Roman"/>
                <w:sz w:val="16"/>
                <w:szCs w:val="16"/>
              </w:rPr>
              <w:t>-4 шт.</w:t>
            </w:r>
            <w:r w:rsidRPr="0026773F">
              <w:rPr>
                <w:rFonts w:ascii="Times New Roman" w:hAnsi="Times New Roman"/>
                <w:sz w:val="16"/>
                <w:szCs w:val="16"/>
              </w:rPr>
              <w:t xml:space="preserve">  </w:t>
            </w:r>
          </w:p>
          <w:p w14:paraId="3C4B0931"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банкетный</w:t>
            </w:r>
            <w:r>
              <w:rPr>
                <w:rFonts w:ascii="Times New Roman" w:hAnsi="Times New Roman"/>
                <w:sz w:val="16"/>
                <w:szCs w:val="16"/>
              </w:rPr>
              <w:t>-16 шт.</w:t>
            </w:r>
            <w:r w:rsidRPr="0026773F">
              <w:rPr>
                <w:rFonts w:ascii="Times New Roman" w:hAnsi="Times New Roman"/>
                <w:sz w:val="16"/>
                <w:szCs w:val="16"/>
              </w:rPr>
              <w:t xml:space="preserve">   </w:t>
            </w:r>
          </w:p>
          <w:p w14:paraId="25AC74E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Стол прямоугольный подсобный</w:t>
            </w:r>
            <w:r>
              <w:rPr>
                <w:rFonts w:ascii="Times New Roman" w:hAnsi="Times New Roman"/>
                <w:sz w:val="16"/>
                <w:szCs w:val="16"/>
              </w:rPr>
              <w:t>-1шт.</w:t>
            </w:r>
            <w:r w:rsidRPr="0026773F">
              <w:rPr>
                <w:rFonts w:ascii="Times New Roman" w:hAnsi="Times New Roman"/>
                <w:sz w:val="16"/>
                <w:szCs w:val="16"/>
              </w:rPr>
              <w:t xml:space="preserve">   </w:t>
            </w:r>
          </w:p>
          <w:p w14:paraId="640E263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Барные стулья</w:t>
            </w:r>
            <w:r>
              <w:rPr>
                <w:rFonts w:ascii="Times New Roman" w:hAnsi="Times New Roman"/>
                <w:sz w:val="16"/>
                <w:szCs w:val="16"/>
              </w:rPr>
              <w:t xml:space="preserve">-6шт.   </w:t>
            </w:r>
          </w:p>
          <w:p w14:paraId="0DDD442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lastRenderedPageBreak/>
              <w:t xml:space="preserve">Коктейльные трубочки   </w:t>
            </w:r>
          </w:p>
          <w:p w14:paraId="7C8C782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Бумажные салфетки   </w:t>
            </w:r>
          </w:p>
          <w:p w14:paraId="33E9CD1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Стаканы пластиковые   </w:t>
            </w:r>
          </w:p>
          <w:p w14:paraId="2B6E37F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Мусорные пакеты   </w:t>
            </w:r>
          </w:p>
          <w:p w14:paraId="3E669AB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пленка   </w:t>
            </w:r>
          </w:p>
          <w:p w14:paraId="0149FBA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для мытья посуды   </w:t>
            </w:r>
          </w:p>
          <w:p w14:paraId="0E471C3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Губки железные   </w:t>
            </w:r>
          </w:p>
          <w:p w14:paraId="591243D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Полотно вафельное</w:t>
            </w:r>
            <w:r>
              <w:rPr>
                <w:rFonts w:ascii="Times New Roman" w:hAnsi="Times New Roman"/>
                <w:sz w:val="16"/>
                <w:szCs w:val="16"/>
              </w:rPr>
              <w:t>-20шт.</w:t>
            </w:r>
            <w:r w:rsidRPr="0026773F">
              <w:rPr>
                <w:rFonts w:ascii="Times New Roman" w:hAnsi="Times New Roman"/>
                <w:sz w:val="16"/>
                <w:szCs w:val="16"/>
              </w:rPr>
              <w:t xml:space="preserve">    </w:t>
            </w:r>
          </w:p>
          <w:p w14:paraId="2CC0AC7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Жидкость для мытья посуды   </w:t>
            </w:r>
          </w:p>
          <w:p w14:paraId="76A512D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Жидкое мыло   </w:t>
            </w:r>
          </w:p>
          <w:p w14:paraId="35D1ACF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перчатки   </w:t>
            </w:r>
          </w:p>
          <w:p w14:paraId="47E60D66"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Одноразовые бумажные полотенца  </w:t>
            </w:r>
          </w:p>
          <w:p w14:paraId="5F9CD154" w14:textId="77777777" w:rsidR="00DA7B8E" w:rsidRDefault="00DA7B8E" w:rsidP="00934AA8">
            <w:pPr>
              <w:rPr>
                <w:rFonts w:ascii="Times New Roman" w:hAnsi="Times New Roman"/>
                <w:sz w:val="16"/>
                <w:szCs w:val="16"/>
              </w:rPr>
            </w:pPr>
          </w:p>
          <w:p w14:paraId="1E17641A" w14:textId="77777777" w:rsidR="00DA7B8E" w:rsidRPr="00C84256" w:rsidRDefault="00DA7B8E" w:rsidP="00934AA8">
            <w:pPr>
              <w:jc w:val="center"/>
              <w:rPr>
                <w:rFonts w:ascii="Times New Roman" w:hAnsi="Times New Roman"/>
                <w:b/>
                <w:sz w:val="16"/>
                <w:szCs w:val="16"/>
              </w:rPr>
            </w:pPr>
            <w:r w:rsidRPr="00C84256">
              <w:rPr>
                <w:rFonts w:ascii="Times New Roman" w:hAnsi="Times New Roman"/>
                <w:b/>
                <w:sz w:val="16"/>
                <w:szCs w:val="16"/>
              </w:rPr>
              <w:t>Мастерская</w:t>
            </w:r>
          </w:p>
          <w:p w14:paraId="0267F218"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 xml:space="preserve"> « Стойка приема и размещения гостей с модулем онлайн бронирования»</w:t>
            </w:r>
          </w:p>
          <w:p w14:paraId="68BF427B" w14:textId="77777777" w:rsidR="00DA7B8E" w:rsidRDefault="00DA7B8E" w:rsidP="00934AA8">
            <w:pPr>
              <w:jc w:val="center"/>
              <w:rPr>
                <w:rFonts w:ascii="Times New Roman" w:hAnsi="Times New Roman"/>
                <w:sz w:val="16"/>
                <w:szCs w:val="16"/>
              </w:rPr>
            </w:pPr>
            <w:r>
              <w:rPr>
                <w:rFonts w:ascii="Times New Roman" w:hAnsi="Times New Roman"/>
                <w:sz w:val="16"/>
                <w:szCs w:val="16"/>
              </w:rPr>
              <w:t xml:space="preserve">« Сервис на объектах гостеприимства </w:t>
            </w:r>
          </w:p>
          <w:p w14:paraId="0C6658A2" w14:textId="77777777" w:rsidR="00DA7B8E" w:rsidRDefault="00DA7B8E" w:rsidP="00934AA8">
            <w:pPr>
              <w:jc w:val="center"/>
              <w:rPr>
                <w:rFonts w:ascii="Times New Roman" w:hAnsi="Times New Roman"/>
                <w:sz w:val="16"/>
                <w:szCs w:val="16"/>
              </w:rPr>
            </w:pPr>
            <w:r>
              <w:rPr>
                <w:rFonts w:ascii="Times New Roman" w:hAnsi="Times New Roman"/>
                <w:sz w:val="16"/>
                <w:szCs w:val="16"/>
              </w:rPr>
              <w:t>« Горничная»»</w:t>
            </w:r>
          </w:p>
          <w:p w14:paraId="4D62F134" w14:textId="77777777" w:rsidR="00DA7B8E" w:rsidRDefault="00DA7B8E" w:rsidP="00934AA8">
            <w:pPr>
              <w:rPr>
                <w:rFonts w:ascii="Times New Roman" w:hAnsi="Times New Roman"/>
                <w:sz w:val="16"/>
                <w:szCs w:val="16"/>
              </w:rPr>
            </w:pPr>
          </w:p>
          <w:p w14:paraId="67CC342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Комплексная  автоматизированная  система  управления отелем </w:t>
            </w:r>
            <w:r>
              <w:rPr>
                <w:rFonts w:ascii="Times New Roman" w:hAnsi="Times New Roman"/>
                <w:sz w:val="16"/>
                <w:szCs w:val="16"/>
              </w:rPr>
              <w:t>-1шт</w:t>
            </w:r>
          </w:p>
          <w:p w14:paraId="1FF8A07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Имитация денежных купюр (50,100,500,1000,5000)   </w:t>
            </w:r>
          </w:p>
          <w:p w14:paraId="2030E43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Ключи-карты для электронных замков   </w:t>
            </w:r>
          </w:p>
          <w:p w14:paraId="0EAF52BF" w14:textId="77777777" w:rsidR="00DA7B8E" w:rsidRPr="0026773F" w:rsidRDefault="00DA7B8E" w:rsidP="00934AA8">
            <w:pPr>
              <w:rPr>
                <w:rFonts w:ascii="Times New Roman" w:hAnsi="Times New Roman"/>
                <w:sz w:val="16"/>
                <w:szCs w:val="16"/>
              </w:rPr>
            </w:pPr>
            <w:r>
              <w:rPr>
                <w:rFonts w:ascii="Times New Roman" w:hAnsi="Times New Roman"/>
                <w:sz w:val="16"/>
                <w:szCs w:val="16"/>
              </w:rPr>
              <w:t>Мини-сейф-1шт</w:t>
            </w:r>
          </w:p>
          <w:p w14:paraId="7706112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Терминал для платежных карт </w:t>
            </w:r>
            <w:r>
              <w:rPr>
                <w:rFonts w:ascii="Times New Roman" w:hAnsi="Times New Roman"/>
                <w:sz w:val="16"/>
                <w:szCs w:val="16"/>
              </w:rPr>
              <w:t>-1шт</w:t>
            </w:r>
            <w:r w:rsidRPr="0026773F">
              <w:rPr>
                <w:rFonts w:ascii="Times New Roman" w:hAnsi="Times New Roman"/>
                <w:sz w:val="16"/>
                <w:szCs w:val="16"/>
              </w:rPr>
              <w:t xml:space="preserve">  </w:t>
            </w:r>
          </w:p>
          <w:p w14:paraId="3ECDB02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Телефон/факс</w:t>
            </w:r>
            <w:r>
              <w:rPr>
                <w:rFonts w:ascii="Times New Roman" w:hAnsi="Times New Roman"/>
                <w:sz w:val="16"/>
                <w:szCs w:val="16"/>
              </w:rPr>
              <w:t>-1шт</w:t>
            </w:r>
            <w:r w:rsidRPr="0026773F">
              <w:rPr>
                <w:rFonts w:ascii="Times New Roman" w:hAnsi="Times New Roman"/>
                <w:sz w:val="16"/>
                <w:szCs w:val="16"/>
              </w:rPr>
              <w:t xml:space="preserve">   </w:t>
            </w:r>
          </w:p>
          <w:p w14:paraId="73EAD89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Настенные часы</w:t>
            </w:r>
            <w:r>
              <w:rPr>
                <w:rFonts w:ascii="Times New Roman" w:hAnsi="Times New Roman"/>
                <w:sz w:val="16"/>
                <w:szCs w:val="16"/>
              </w:rPr>
              <w:t>-1шт</w:t>
            </w:r>
            <w:r w:rsidRPr="0026773F">
              <w:rPr>
                <w:rFonts w:ascii="Times New Roman" w:hAnsi="Times New Roman"/>
                <w:sz w:val="16"/>
                <w:szCs w:val="16"/>
              </w:rPr>
              <w:t xml:space="preserve">   </w:t>
            </w:r>
          </w:p>
          <w:p w14:paraId="13845408"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Зеркало </w:t>
            </w:r>
            <w:r>
              <w:rPr>
                <w:rFonts w:ascii="Times New Roman" w:hAnsi="Times New Roman"/>
                <w:sz w:val="16"/>
                <w:szCs w:val="16"/>
              </w:rPr>
              <w:t>-1шт</w:t>
            </w:r>
            <w:r w:rsidRPr="0026773F">
              <w:rPr>
                <w:rFonts w:ascii="Times New Roman" w:hAnsi="Times New Roman"/>
                <w:sz w:val="16"/>
                <w:szCs w:val="16"/>
              </w:rPr>
              <w:t xml:space="preserve">  </w:t>
            </w:r>
          </w:p>
          <w:p w14:paraId="5698607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Настол</w:t>
            </w:r>
            <w:r>
              <w:rPr>
                <w:rFonts w:ascii="Times New Roman" w:hAnsi="Times New Roman"/>
                <w:sz w:val="16"/>
                <w:szCs w:val="16"/>
              </w:rPr>
              <w:t>ьная лампа -1шт</w:t>
            </w:r>
          </w:p>
          <w:p w14:paraId="2EBA945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Флеш-накопитель   </w:t>
            </w:r>
            <w:r>
              <w:rPr>
                <w:rFonts w:ascii="Times New Roman" w:hAnsi="Times New Roman"/>
                <w:sz w:val="16"/>
                <w:szCs w:val="16"/>
              </w:rPr>
              <w:t>-2шт.</w:t>
            </w:r>
          </w:p>
          <w:p w14:paraId="46D9D44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Кулер  </w:t>
            </w:r>
            <w:r>
              <w:rPr>
                <w:rFonts w:ascii="Times New Roman" w:hAnsi="Times New Roman"/>
                <w:sz w:val="16"/>
                <w:szCs w:val="16"/>
              </w:rPr>
              <w:t>-1шт</w:t>
            </w:r>
            <w:r w:rsidRPr="0026773F">
              <w:rPr>
                <w:rFonts w:ascii="Times New Roman" w:hAnsi="Times New Roman"/>
                <w:sz w:val="16"/>
                <w:szCs w:val="16"/>
              </w:rPr>
              <w:t xml:space="preserve"> </w:t>
            </w:r>
          </w:p>
          <w:p w14:paraId="2DB084C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Корзина для мусора </w:t>
            </w:r>
            <w:r>
              <w:rPr>
                <w:rFonts w:ascii="Times New Roman" w:hAnsi="Times New Roman"/>
                <w:sz w:val="16"/>
                <w:szCs w:val="16"/>
              </w:rPr>
              <w:t>-1шт</w:t>
            </w:r>
            <w:r w:rsidRPr="0026773F">
              <w:rPr>
                <w:rFonts w:ascii="Times New Roman" w:hAnsi="Times New Roman"/>
                <w:sz w:val="16"/>
                <w:szCs w:val="16"/>
              </w:rPr>
              <w:t xml:space="preserve">  </w:t>
            </w:r>
          </w:p>
          <w:p w14:paraId="67E189FF"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Стойка администратора</w:t>
            </w:r>
            <w:r>
              <w:rPr>
                <w:rFonts w:ascii="Times New Roman" w:hAnsi="Times New Roman"/>
                <w:sz w:val="16"/>
                <w:szCs w:val="16"/>
              </w:rPr>
              <w:t>-1шт</w:t>
            </w:r>
            <w:r w:rsidRPr="0026773F">
              <w:rPr>
                <w:rFonts w:ascii="Times New Roman" w:hAnsi="Times New Roman"/>
                <w:sz w:val="16"/>
                <w:szCs w:val="16"/>
              </w:rPr>
              <w:t xml:space="preserve">   </w:t>
            </w:r>
          </w:p>
          <w:p w14:paraId="5277EA1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Шкаф стеллаж для документов полузакрытый</w:t>
            </w:r>
            <w:r>
              <w:rPr>
                <w:rFonts w:ascii="Times New Roman" w:hAnsi="Times New Roman"/>
                <w:sz w:val="16"/>
                <w:szCs w:val="16"/>
              </w:rPr>
              <w:t>-1шт.</w:t>
            </w:r>
            <w:r w:rsidRPr="0026773F">
              <w:rPr>
                <w:rFonts w:ascii="Times New Roman" w:hAnsi="Times New Roman"/>
                <w:sz w:val="16"/>
                <w:szCs w:val="16"/>
              </w:rPr>
              <w:t xml:space="preserve">   </w:t>
            </w:r>
          </w:p>
          <w:p w14:paraId="5D5BF76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Кресло для гостиной </w:t>
            </w:r>
            <w:r>
              <w:rPr>
                <w:rFonts w:ascii="Times New Roman" w:hAnsi="Times New Roman"/>
                <w:sz w:val="16"/>
                <w:szCs w:val="16"/>
              </w:rPr>
              <w:t>-1шт</w:t>
            </w:r>
            <w:r w:rsidRPr="0026773F">
              <w:rPr>
                <w:rFonts w:ascii="Times New Roman" w:hAnsi="Times New Roman"/>
                <w:sz w:val="16"/>
                <w:szCs w:val="16"/>
              </w:rPr>
              <w:t xml:space="preserve">  </w:t>
            </w:r>
          </w:p>
          <w:p w14:paraId="2C2FFB9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Стол журнальный </w:t>
            </w:r>
            <w:r>
              <w:rPr>
                <w:rFonts w:ascii="Times New Roman" w:hAnsi="Times New Roman"/>
                <w:sz w:val="16"/>
                <w:szCs w:val="16"/>
              </w:rPr>
              <w:t>-1шт</w:t>
            </w:r>
            <w:r w:rsidRPr="0026773F">
              <w:rPr>
                <w:rFonts w:ascii="Times New Roman" w:hAnsi="Times New Roman"/>
                <w:sz w:val="16"/>
                <w:szCs w:val="16"/>
              </w:rPr>
              <w:t xml:space="preserve">  </w:t>
            </w:r>
          </w:p>
          <w:p w14:paraId="47D3DEBE"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Стул офисный</w:t>
            </w:r>
            <w:r>
              <w:rPr>
                <w:rFonts w:ascii="Times New Roman" w:hAnsi="Times New Roman"/>
                <w:sz w:val="16"/>
                <w:szCs w:val="16"/>
              </w:rPr>
              <w:t>-1шт</w:t>
            </w:r>
            <w:r w:rsidRPr="0026773F">
              <w:rPr>
                <w:rFonts w:ascii="Times New Roman" w:hAnsi="Times New Roman"/>
                <w:sz w:val="16"/>
                <w:szCs w:val="16"/>
              </w:rPr>
              <w:t xml:space="preserve">   </w:t>
            </w:r>
          </w:p>
          <w:p w14:paraId="261507C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Устройство для имитации телефонного звонка </w:t>
            </w:r>
            <w:r>
              <w:rPr>
                <w:rFonts w:ascii="Times New Roman" w:hAnsi="Times New Roman"/>
                <w:sz w:val="16"/>
                <w:szCs w:val="16"/>
              </w:rPr>
              <w:t>-1шт</w:t>
            </w:r>
            <w:r w:rsidRPr="0026773F">
              <w:rPr>
                <w:rFonts w:ascii="Times New Roman" w:hAnsi="Times New Roman"/>
                <w:sz w:val="16"/>
                <w:szCs w:val="16"/>
              </w:rPr>
              <w:t xml:space="preserve">  </w:t>
            </w:r>
          </w:p>
          <w:p w14:paraId="0FD80E3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ЖК панель</w:t>
            </w:r>
            <w:r>
              <w:rPr>
                <w:rFonts w:ascii="Times New Roman" w:hAnsi="Times New Roman"/>
                <w:sz w:val="16"/>
                <w:szCs w:val="16"/>
              </w:rPr>
              <w:t>-1шт</w:t>
            </w:r>
            <w:r w:rsidRPr="0026773F">
              <w:rPr>
                <w:rFonts w:ascii="Times New Roman" w:hAnsi="Times New Roman"/>
                <w:sz w:val="16"/>
                <w:szCs w:val="16"/>
              </w:rPr>
              <w:t xml:space="preserve">   </w:t>
            </w:r>
          </w:p>
          <w:p w14:paraId="6EA66BA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Мобильная стойка под ЖК панель</w:t>
            </w:r>
            <w:r>
              <w:rPr>
                <w:rFonts w:ascii="Times New Roman" w:hAnsi="Times New Roman"/>
                <w:sz w:val="16"/>
                <w:szCs w:val="16"/>
              </w:rPr>
              <w:t>-1шт</w:t>
            </w:r>
            <w:r w:rsidRPr="0026773F">
              <w:rPr>
                <w:rFonts w:ascii="Times New Roman" w:hAnsi="Times New Roman"/>
                <w:sz w:val="16"/>
                <w:szCs w:val="16"/>
              </w:rPr>
              <w:t xml:space="preserve">   </w:t>
            </w:r>
          </w:p>
          <w:p w14:paraId="017C1845"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Бумага (формат А4)   </w:t>
            </w:r>
          </w:p>
          <w:p w14:paraId="10BBD0A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Блокнот   </w:t>
            </w:r>
          </w:p>
          <w:p w14:paraId="103F87D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 Стикеры   </w:t>
            </w:r>
          </w:p>
          <w:p w14:paraId="704BB9F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Пластиковая папка   </w:t>
            </w:r>
          </w:p>
          <w:p w14:paraId="2429C29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Файлы   </w:t>
            </w:r>
          </w:p>
          <w:p w14:paraId="711AB6CD"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Степлер   </w:t>
            </w:r>
          </w:p>
          <w:p w14:paraId="28E3CD29"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Скобы для степлера   </w:t>
            </w:r>
          </w:p>
          <w:p w14:paraId="46426CF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Карандаш   </w:t>
            </w:r>
          </w:p>
          <w:p w14:paraId="7D5A4B97"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Ластик   </w:t>
            </w:r>
          </w:p>
          <w:p w14:paraId="0C12CB3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Штрих   </w:t>
            </w:r>
          </w:p>
          <w:p w14:paraId="480B5526"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Держатель для ручки с ручкой   </w:t>
            </w:r>
          </w:p>
          <w:p w14:paraId="75CE6DE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Калькулятор   </w:t>
            </w:r>
          </w:p>
          <w:p w14:paraId="0B5BA56B"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Ножницы   </w:t>
            </w:r>
          </w:p>
          <w:p w14:paraId="55E5B3A4"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Ручка шариковая   </w:t>
            </w:r>
          </w:p>
          <w:p w14:paraId="68297623"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Коробка скрепок   </w:t>
            </w:r>
          </w:p>
          <w:p w14:paraId="19A61B92"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Картридж для МФУ   </w:t>
            </w:r>
          </w:p>
          <w:p w14:paraId="147C7760"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Карта города (туристическая)   </w:t>
            </w:r>
          </w:p>
          <w:p w14:paraId="05FC4E5C"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Органайзер для канцелярии   </w:t>
            </w:r>
          </w:p>
          <w:p w14:paraId="3B56C08A" w14:textId="77777777" w:rsidR="00DA7B8E" w:rsidRPr="0026773F" w:rsidRDefault="00DA7B8E" w:rsidP="00934AA8">
            <w:pPr>
              <w:rPr>
                <w:rFonts w:ascii="Times New Roman" w:hAnsi="Times New Roman"/>
                <w:sz w:val="16"/>
                <w:szCs w:val="16"/>
              </w:rPr>
            </w:pPr>
            <w:r w:rsidRPr="0026773F">
              <w:rPr>
                <w:rFonts w:ascii="Times New Roman" w:hAnsi="Times New Roman"/>
                <w:sz w:val="16"/>
                <w:szCs w:val="16"/>
              </w:rPr>
              <w:t xml:space="preserve">Лотки для бумаг   </w:t>
            </w:r>
          </w:p>
          <w:p w14:paraId="0A2552EA" w14:textId="77777777" w:rsidR="00DA7B8E" w:rsidRDefault="00DA7B8E" w:rsidP="00934AA8">
            <w:pPr>
              <w:rPr>
                <w:rFonts w:ascii="Times New Roman" w:hAnsi="Times New Roman"/>
                <w:sz w:val="16"/>
                <w:szCs w:val="16"/>
              </w:rPr>
            </w:pPr>
            <w:r w:rsidRPr="0026773F">
              <w:rPr>
                <w:rFonts w:ascii="Times New Roman" w:hAnsi="Times New Roman"/>
                <w:sz w:val="16"/>
                <w:szCs w:val="16"/>
              </w:rPr>
              <w:t xml:space="preserve"> Пилот, 6 розеток  </w:t>
            </w:r>
          </w:p>
          <w:p w14:paraId="54EA9A3F" w14:textId="77777777" w:rsidR="00DA7B8E" w:rsidRDefault="00DA7B8E" w:rsidP="00934AA8">
            <w:pPr>
              <w:rPr>
                <w:rFonts w:ascii="Times New Roman" w:hAnsi="Times New Roman"/>
                <w:sz w:val="16"/>
                <w:szCs w:val="16"/>
              </w:rPr>
            </w:pPr>
          </w:p>
          <w:p w14:paraId="472C486A" w14:textId="77777777" w:rsidR="00DA7B8E" w:rsidRDefault="00DA7B8E" w:rsidP="00934AA8">
            <w:pPr>
              <w:rPr>
                <w:rFonts w:ascii="Times New Roman" w:hAnsi="Times New Roman"/>
                <w:sz w:val="16"/>
                <w:szCs w:val="16"/>
              </w:rPr>
            </w:pPr>
          </w:p>
          <w:p w14:paraId="08E2E912" w14:textId="77777777" w:rsidR="00DA7B8E" w:rsidRDefault="00DA7B8E" w:rsidP="00934AA8">
            <w:pPr>
              <w:rPr>
                <w:rFonts w:ascii="Times New Roman" w:hAnsi="Times New Roman"/>
                <w:sz w:val="16"/>
                <w:szCs w:val="16"/>
              </w:rPr>
            </w:pPr>
          </w:p>
          <w:p w14:paraId="041413DC" w14:textId="77777777" w:rsidR="00DA7B8E" w:rsidRDefault="00DA7B8E" w:rsidP="00934AA8">
            <w:pPr>
              <w:rPr>
                <w:rFonts w:ascii="Times New Roman" w:hAnsi="Times New Roman"/>
                <w:sz w:val="16"/>
                <w:szCs w:val="16"/>
              </w:rPr>
            </w:pPr>
          </w:p>
          <w:p w14:paraId="114A9ADE" w14:textId="77777777" w:rsidR="00DA7B8E" w:rsidRDefault="00DA7B8E" w:rsidP="00934AA8">
            <w:pPr>
              <w:jc w:val="center"/>
              <w:rPr>
                <w:rFonts w:ascii="Times New Roman" w:hAnsi="Times New Roman"/>
                <w:sz w:val="16"/>
                <w:szCs w:val="16"/>
              </w:rPr>
            </w:pPr>
            <w:r w:rsidRPr="00F50369">
              <w:rPr>
                <w:rFonts w:ascii="Times New Roman" w:hAnsi="Times New Roman"/>
                <w:b/>
                <w:sz w:val="16"/>
                <w:szCs w:val="16"/>
              </w:rPr>
              <w:t xml:space="preserve">Лаборатория </w:t>
            </w:r>
            <w:r>
              <w:rPr>
                <w:rFonts w:ascii="Times New Roman" w:hAnsi="Times New Roman"/>
                <w:sz w:val="16"/>
                <w:szCs w:val="16"/>
              </w:rPr>
              <w:t>«Учебный гостиничный номер (стандарт с двумя кроватями)»</w:t>
            </w:r>
          </w:p>
          <w:p w14:paraId="7623F61C" w14:textId="77777777" w:rsidR="00DA7B8E" w:rsidRPr="00F50369" w:rsidRDefault="00DA7B8E" w:rsidP="00934AA8">
            <w:pPr>
              <w:rPr>
                <w:rFonts w:ascii="Times New Roman" w:hAnsi="Times New Roman"/>
                <w:sz w:val="16"/>
                <w:szCs w:val="16"/>
              </w:rPr>
            </w:pPr>
            <w:r>
              <w:rPr>
                <w:rFonts w:ascii="Times New Roman" w:hAnsi="Times New Roman"/>
                <w:sz w:val="16"/>
                <w:szCs w:val="16"/>
              </w:rPr>
              <w:t>Кровать одноместная -2 шт</w:t>
            </w:r>
            <w:r w:rsidRPr="00F50369">
              <w:rPr>
                <w:rFonts w:ascii="Times New Roman" w:hAnsi="Times New Roman"/>
                <w:sz w:val="16"/>
                <w:szCs w:val="16"/>
              </w:rPr>
              <w:t xml:space="preserve"> </w:t>
            </w:r>
          </w:p>
          <w:p w14:paraId="5CA58A9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Прикроватная тумбочка </w:t>
            </w:r>
            <w:r>
              <w:rPr>
                <w:rFonts w:ascii="Times New Roman" w:hAnsi="Times New Roman"/>
                <w:sz w:val="16"/>
                <w:szCs w:val="16"/>
              </w:rPr>
              <w:t>-2шт</w:t>
            </w:r>
            <w:r w:rsidRPr="00F50369">
              <w:rPr>
                <w:rFonts w:ascii="Times New Roman" w:hAnsi="Times New Roman"/>
                <w:sz w:val="16"/>
                <w:szCs w:val="16"/>
              </w:rPr>
              <w:t xml:space="preserve">   </w:t>
            </w:r>
          </w:p>
          <w:p w14:paraId="55C32EA7"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Бра – 2 шт.   </w:t>
            </w:r>
          </w:p>
          <w:p w14:paraId="3BE1AE69" w14:textId="77777777" w:rsidR="00DA7B8E" w:rsidRPr="00F50369" w:rsidRDefault="00DA7B8E" w:rsidP="00934AA8">
            <w:pPr>
              <w:rPr>
                <w:rFonts w:ascii="Times New Roman" w:hAnsi="Times New Roman"/>
                <w:sz w:val="16"/>
                <w:szCs w:val="16"/>
              </w:rPr>
            </w:pPr>
            <w:r>
              <w:rPr>
                <w:rFonts w:ascii="Times New Roman" w:hAnsi="Times New Roman"/>
                <w:sz w:val="16"/>
                <w:szCs w:val="16"/>
              </w:rPr>
              <w:t>Мини – бар 1 шт.</w:t>
            </w:r>
            <w:r w:rsidRPr="00F50369">
              <w:rPr>
                <w:rFonts w:ascii="Times New Roman" w:hAnsi="Times New Roman"/>
                <w:sz w:val="16"/>
                <w:szCs w:val="16"/>
              </w:rPr>
              <w:t xml:space="preserve"> </w:t>
            </w:r>
          </w:p>
          <w:p w14:paraId="5BECC1A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Стол </w:t>
            </w:r>
            <w:r>
              <w:rPr>
                <w:rFonts w:ascii="Times New Roman" w:hAnsi="Times New Roman"/>
                <w:sz w:val="16"/>
                <w:szCs w:val="16"/>
              </w:rPr>
              <w:t>-1шт</w:t>
            </w:r>
            <w:r w:rsidRPr="00F50369">
              <w:rPr>
                <w:rFonts w:ascii="Times New Roman" w:hAnsi="Times New Roman"/>
                <w:sz w:val="16"/>
                <w:szCs w:val="16"/>
              </w:rPr>
              <w:t xml:space="preserve">  </w:t>
            </w:r>
          </w:p>
          <w:p w14:paraId="24CDA611"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Кресло </w:t>
            </w:r>
            <w:r>
              <w:rPr>
                <w:rFonts w:ascii="Times New Roman" w:hAnsi="Times New Roman"/>
                <w:sz w:val="16"/>
                <w:szCs w:val="16"/>
              </w:rPr>
              <w:t>1шт</w:t>
            </w:r>
            <w:r w:rsidRPr="00F50369">
              <w:rPr>
                <w:rFonts w:ascii="Times New Roman" w:hAnsi="Times New Roman"/>
                <w:sz w:val="16"/>
                <w:szCs w:val="16"/>
              </w:rPr>
              <w:t xml:space="preserve">  </w:t>
            </w:r>
          </w:p>
          <w:p w14:paraId="0068ACD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Стул </w:t>
            </w:r>
            <w:r>
              <w:rPr>
                <w:rFonts w:ascii="Times New Roman" w:hAnsi="Times New Roman"/>
                <w:sz w:val="16"/>
                <w:szCs w:val="16"/>
              </w:rPr>
              <w:t>-2шт</w:t>
            </w:r>
            <w:r w:rsidRPr="00F50369">
              <w:rPr>
                <w:rFonts w:ascii="Times New Roman" w:hAnsi="Times New Roman"/>
                <w:sz w:val="16"/>
                <w:szCs w:val="16"/>
              </w:rPr>
              <w:t xml:space="preserve">  </w:t>
            </w:r>
          </w:p>
          <w:p w14:paraId="4ABADB8A" w14:textId="77777777" w:rsidR="00DA7B8E" w:rsidRPr="00F50369" w:rsidRDefault="00DA7B8E" w:rsidP="00934AA8">
            <w:pPr>
              <w:rPr>
                <w:rFonts w:ascii="Times New Roman" w:hAnsi="Times New Roman"/>
                <w:sz w:val="16"/>
                <w:szCs w:val="16"/>
              </w:rPr>
            </w:pPr>
            <w:r>
              <w:rPr>
                <w:rFonts w:ascii="Times New Roman" w:hAnsi="Times New Roman"/>
                <w:sz w:val="16"/>
                <w:szCs w:val="16"/>
              </w:rPr>
              <w:t>Зеркало 1шт.</w:t>
            </w:r>
            <w:r w:rsidRPr="00F50369">
              <w:rPr>
                <w:rFonts w:ascii="Times New Roman" w:hAnsi="Times New Roman"/>
                <w:sz w:val="16"/>
                <w:szCs w:val="16"/>
              </w:rPr>
              <w:t xml:space="preserve"> </w:t>
            </w:r>
          </w:p>
          <w:p w14:paraId="7D85228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Шкаф </w:t>
            </w:r>
            <w:r>
              <w:rPr>
                <w:rFonts w:ascii="Times New Roman" w:hAnsi="Times New Roman"/>
                <w:sz w:val="16"/>
                <w:szCs w:val="16"/>
              </w:rPr>
              <w:t>-1шт.</w:t>
            </w:r>
            <w:r w:rsidRPr="00F50369">
              <w:rPr>
                <w:rFonts w:ascii="Times New Roman" w:hAnsi="Times New Roman"/>
                <w:sz w:val="16"/>
                <w:szCs w:val="16"/>
              </w:rPr>
              <w:t xml:space="preserve">  </w:t>
            </w:r>
          </w:p>
          <w:p w14:paraId="7789DA99"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Телефон</w:t>
            </w:r>
            <w:r>
              <w:rPr>
                <w:rFonts w:ascii="Times New Roman" w:hAnsi="Times New Roman"/>
                <w:sz w:val="16"/>
                <w:szCs w:val="16"/>
              </w:rPr>
              <w:t>-1шт</w:t>
            </w:r>
            <w:r w:rsidRPr="00F50369">
              <w:rPr>
                <w:rFonts w:ascii="Times New Roman" w:hAnsi="Times New Roman"/>
                <w:sz w:val="16"/>
                <w:szCs w:val="16"/>
              </w:rPr>
              <w:t xml:space="preserve">   </w:t>
            </w:r>
          </w:p>
          <w:p w14:paraId="7E9405B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Кондиционер</w:t>
            </w:r>
            <w:r>
              <w:rPr>
                <w:rFonts w:ascii="Times New Roman" w:hAnsi="Times New Roman"/>
                <w:sz w:val="16"/>
                <w:szCs w:val="16"/>
              </w:rPr>
              <w:t>-1шт.</w:t>
            </w:r>
            <w:r w:rsidRPr="00F50369">
              <w:rPr>
                <w:rFonts w:ascii="Times New Roman" w:hAnsi="Times New Roman"/>
                <w:sz w:val="16"/>
                <w:szCs w:val="16"/>
              </w:rPr>
              <w:t xml:space="preserve">   </w:t>
            </w:r>
          </w:p>
          <w:p w14:paraId="0FABE0C6"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Телевизор</w:t>
            </w:r>
            <w:r>
              <w:rPr>
                <w:rFonts w:ascii="Times New Roman" w:hAnsi="Times New Roman"/>
                <w:sz w:val="16"/>
                <w:szCs w:val="16"/>
              </w:rPr>
              <w:t>-1шт.</w:t>
            </w:r>
            <w:r w:rsidRPr="00F50369">
              <w:rPr>
                <w:rFonts w:ascii="Times New Roman" w:hAnsi="Times New Roman"/>
                <w:sz w:val="16"/>
                <w:szCs w:val="16"/>
              </w:rPr>
              <w:t xml:space="preserve">   </w:t>
            </w:r>
          </w:p>
          <w:p w14:paraId="4FDAD4AF"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Гладильная доска </w:t>
            </w:r>
            <w:r>
              <w:rPr>
                <w:rFonts w:ascii="Times New Roman" w:hAnsi="Times New Roman"/>
                <w:sz w:val="16"/>
                <w:szCs w:val="16"/>
              </w:rPr>
              <w:t>-1шт.</w:t>
            </w:r>
            <w:r w:rsidRPr="00F50369">
              <w:rPr>
                <w:rFonts w:ascii="Times New Roman" w:hAnsi="Times New Roman"/>
                <w:sz w:val="16"/>
                <w:szCs w:val="16"/>
              </w:rPr>
              <w:t xml:space="preserve">  </w:t>
            </w:r>
          </w:p>
          <w:p w14:paraId="191E25B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Утюг </w:t>
            </w:r>
            <w:r>
              <w:rPr>
                <w:rFonts w:ascii="Times New Roman" w:hAnsi="Times New Roman"/>
                <w:sz w:val="16"/>
                <w:szCs w:val="16"/>
              </w:rPr>
              <w:t>-1шт.</w:t>
            </w:r>
            <w:r w:rsidRPr="00F50369">
              <w:rPr>
                <w:rFonts w:ascii="Times New Roman" w:hAnsi="Times New Roman"/>
                <w:sz w:val="16"/>
                <w:szCs w:val="16"/>
              </w:rPr>
              <w:t xml:space="preserve">  </w:t>
            </w:r>
          </w:p>
          <w:p w14:paraId="349A167B"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Пылесос </w:t>
            </w:r>
            <w:r>
              <w:rPr>
                <w:rFonts w:ascii="Times New Roman" w:hAnsi="Times New Roman"/>
                <w:sz w:val="16"/>
                <w:szCs w:val="16"/>
              </w:rPr>
              <w:t>-1шт.</w:t>
            </w:r>
            <w:r w:rsidRPr="00F50369">
              <w:rPr>
                <w:rFonts w:ascii="Times New Roman" w:hAnsi="Times New Roman"/>
                <w:sz w:val="16"/>
                <w:szCs w:val="16"/>
              </w:rPr>
              <w:t xml:space="preserve">  </w:t>
            </w:r>
          </w:p>
          <w:p w14:paraId="165D3238"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Душевая кабина </w:t>
            </w:r>
            <w:r>
              <w:rPr>
                <w:rFonts w:ascii="Times New Roman" w:hAnsi="Times New Roman"/>
                <w:sz w:val="16"/>
                <w:szCs w:val="16"/>
              </w:rPr>
              <w:t>-1шт.</w:t>
            </w:r>
            <w:r w:rsidRPr="00F50369">
              <w:rPr>
                <w:rFonts w:ascii="Times New Roman" w:hAnsi="Times New Roman"/>
                <w:sz w:val="16"/>
                <w:szCs w:val="16"/>
              </w:rPr>
              <w:t xml:space="preserve">  </w:t>
            </w:r>
          </w:p>
          <w:p w14:paraId="105C5767"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Унитаз</w:t>
            </w:r>
            <w:r>
              <w:rPr>
                <w:rFonts w:ascii="Times New Roman" w:hAnsi="Times New Roman"/>
                <w:sz w:val="16"/>
                <w:szCs w:val="16"/>
              </w:rPr>
              <w:t>-1шт.</w:t>
            </w:r>
            <w:r w:rsidRPr="00F50369">
              <w:rPr>
                <w:rFonts w:ascii="Times New Roman" w:hAnsi="Times New Roman"/>
                <w:sz w:val="16"/>
                <w:szCs w:val="16"/>
              </w:rPr>
              <w:t xml:space="preserve">   </w:t>
            </w:r>
          </w:p>
          <w:p w14:paraId="4191C1B7"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Раковина </w:t>
            </w:r>
            <w:r>
              <w:rPr>
                <w:rFonts w:ascii="Times New Roman" w:hAnsi="Times New Roman"/>
                <w:sz w:val="16"/>
                <w:szCs w:val="16"/>
              </w:rPr>
              <w:t>-1шт.</w:t>
            </w:r>
            <w:r w:rsidRPr="00F50369">
              <w:rPr>
                <w:rFonts w:ascii="Times New Roman" w:hAnsi="Times New Roman"/>
                <w:sz w:val="16"/>
                <w:szCs w:val="16"/>
              </w:rPr>
              <w:t xml:space="preserve">  </w:t>
            </w:r>
          </w:p>
          <w:p w14:paraId="0FC1654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Зеркало</w:t>
            </w:r>
            <w:r>
              <w:rPr>
                <w:rFonts w:ascii="Times New Roman" w:hAnsi="Times New Roman"/>
                <w:sz w:val="16"/>
                <w:szCs w:val="16"/>
              </w:rPr>
              <w:t>-1шт.</w:t>
            </w:r>
            <w:r w:rsidRPr="00F50369">
              <w:rPr>
                <w:rFonts w:ascii="Times New Roman" w:hAnsi="Times New Roman"/>
                <w:sz w:val="16"/>
                <w:szCs w:val="16"/>
              </w:rPr>
              <w:t xml:space="preserve">   </w:t>
            </w:r>
          </w:p>
          <w:p w14:paraId="0956CF1A"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 Одеяло </w:t>
            </w:r>
            <w:r>
              <w:rPr>
                <w:rFonts w:ascii="Times New Roman" w:hAnsi="Times New Roman"/>
                <w:sz w:val="16"/>
                <w:szCs w:val="16"/>
              </w:rPr>
              <w:t>-2шт.</w:t>
            </w:r>
            <w:r w:rsidRPr="00F50369">
              <w:rPr>
                <w:rFonts w:ascii="Times New Roman" w:hAnsi="Times New Roman"/>
                <w:sz w:val="16"/>
                <w:szCs w:val="16"/>
              </w:rPr>
              <w:t xml:space="preserve">   </w:t>
            </w:r>
          </w:p>
          <w:p w14:paraId="6253D36A"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w:t>
            </w:r>
            <w:r w:rsidRPr="00F50369">
              <w:rPr>
                <w:rFonts w:ascii="Times New Roman" w:hAnsi="Times New Roman"/>
                <w:sz w:val="16"/>
                <w:szCs w:val="16"/>
              </w:rPr>
              <w:t>Подушка</w:t>
            </w:r>
            <w:r>
              <w:rPr>
                <w:rFonts w:ascii="Times New Roman" w:hAnsi="Times New Roman"/>
                <w:sz w:val="16"/>
                <w:szCs w:val="16"/>
              </w:rPr>
              <w:t>-2шт.</w:t>
            </w:r>
            <w:r w:rsidRPr="00F50369">
              <w:rPr>
                <w:rFonts w:ascii="Times New Roman" w:hAnsi="Times New Roman"/>
                <w:sz w:val="16"/>
                <w:szCs w:val="16"/>
              </w:rPr>
              <w:t xml:space="preserve">    </w:t>
            </w:r>
          </w:p>
          <w:p w14:paraId="44E26179"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Покрывало </w:t>
            </w:r>
            <w:r>
              <w:rPr>
                <w:rFonts w:ascii="Times New Roman" w:hAnsi="Times New Roman"/>
                <w:sz w:val="16"/>
                <w:szCs w:val="16"/>
              </w:rPr>
              <w:t>-2шт</w:t>
            </w:r>
            <w:r w:rsidRPr="00F50369">
              <w:rPr>
                <w:rFonts w:ascii="Times New Roman" w:hAnsi="Times New Roman"/>
                <w:sz w:val="16"/>
                <w:szCs w:val="16"/>
              </w:rPr>
              <w:t xml:space="preserve">   </w:t>
            </w:r>
          </w:p>
          <w:p w14:paraId="3BC2423D"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Комплект постельного белья </w:t>
            </w:r>
            <w:r>
              <w:rPr>
                <w:rFonts w:ascii="Times New Roman" w:hAnsi="Times New Roman"/>
                <w:sz w:val="16"/>
                <w:szCs w:val="16"/>
              </w:rPr>
              <w:t>-4шт.</w:t>
            </w:r>
            <w:r w:rsidRPr="00F50369">
              <w:rPr>
                <w:rFonts w:ascii="Times New Roman" w:hAnsi="Times New Roman"/>
                <w:sz w:val="16"/>
                <w:szCs w:val="16"/>
              </w:rPr>
              <w:t xml:space="preserve">   </w:t>
            </w:r>
          </w:p>
          <w:p w14:paraId="2673EB7D"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Шторы </w:t>
            </w:r>
            <w:r>
              <w:rPr>
                <w:rFonts w:ascii="Times New Roman" w:hAnsi="Times New Roman"/>
                <w:sz w:val="16"/>
                <w:szCs w:val="16"/>
              </w:rPr>
              <w:t>-2шт.</w:t>
            </w:r>
            <w:r w:rsidRPr="00F50369">
              <w:rPr>
                <w:rFonts w:ascii="Times New Roman" w:hAnsi="Times New Roman"/>
                <w:sz w:val="16"/>
                <w:szCs w:val="16"/>
              </w:rPr>
              <w:t xml:space="preserve">  </w:t>
            </w:r>
          </w:p>
          <w:p w14:paraId="481DDF45"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Напольное покрытие   </w:t>
            </w:r>
          </w:p>
          <w:p w14:paraId="3D0B3122"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Укомплектованная тележка горничной </w:t>
            </w:r>
            <w:r>
              <w:rPr>
                <w:rFonts w:ascii="Times New Roman" w:hAnsi="Times New Roman"/>
                <w:sz w:val="16"/>
                <w:szCs w:val="16"/>
              </w:rPr>
              <w:t>-1шт.</w:t>
            </w:r>
            <w:r w:rsidRPr="00F50369">
              <w:rPr>
                <w:rFonts w:ascii="Times New Roman" w:hAnsi="Times New Roman"/>
                <w:sz w:val="16"/>
                <w:szCs w:val="16"/>
              </w:rPr>
              <w:t xml:space="preserve">  </w:t>
            </w:r>
          </w:p>
          <w:p w14:paraId="7168C1BC"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Ершик для унитаза</w:t>
            </w:r>
            <w:r>
              <w:rPr>
                <w:rFonts w:ascii="Times New Roman" w:hAnsi="Times New Roman"/>
                <w:sz w:val="16"/>
                <w:szCs w:val="16"/>
              </w:rPr>
              <w:t>-1шт.</w:t>
            </w:r>
            <w:r w:rsidRPr="00F50369">
              <w:rPr>
                <w:rFonts w:ascii="Times New Roman" w:hAnsi="Times New Roman"/>
                <w:sz w:val="16"/>
                <w:szCs w:val="16"/>
              </w:rPr>
              <w:t xml:space="preserve">   </w:t>
            </w:r>
          </w:p>
          <w:p w14:paraId="5ADD4813"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Ведерко для мусора</w:t>
            </w:r>
            <w:r>
              <w:rPr>
                <w:rFonts w:ascii="Times New Roman" w:hAnsi="Times New Roman"/>
                <w:sz w:val="16"/>
                <w:szCs w:val="16"/>
              </w:rPr>
              <w:t>-1шт.</w:t>
            </w:r>
            <w:r w:rsidRPr="00F50369">
              <w:rPr>
                <w:rFonts w:ascii="Times New Roman" w:hAnsi="Times New Roman"/>
                <w:sz w:val="16"/>
                <w:szCs w:val="16"/>
              </w:rPr>
              <w:t xml:space="preserve">   </w:t>
            </w:r>
          </w:p>
          <w:p w14:paraId="7622E7A0"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Держатель для туалетной бумаги </w:t>
            </w:r>
            <w:r>
              <w:rPr>
                <w:rFonts w:ascii="Times New Roman" w:hAnsi="Times New Roman"/>
                <w:sz w:val="16"/>
                <w:szCs w:val="16"/>
              </w:rPr>
              <w:t>-1шт.</w:t>
            </w:r>
            <w:r w:rsidRPr="00F50369">
              <w:rPr>
                <w:rFonts w:ascii="Times New Roman" w:hAnsi="Times New Roman"/>
                <w:sz w:val="16"/>
                <w:szCs w:val="16"/>
              </w:rPr>
              <w:t xml:space="preserve">  </w:t>
            </w:r>
          </w:p>
          <w:p w14:paraId="341CE674"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Стакан</w:t>
            </w:r>
            <w:r>
              <w:rPr>
                <w:rFonts w:ascii="Times New Roman" w:hAnsi="Times New Roman"/>
                <w:sz w:val="16"/>
                <w:szCs w:val="16"/>
              </w:rPr>
              <w:t>-1шт.</w:t>
            </w:r>
            <w:r w:rsidRPr="00F50369">
              <w:rPr>
                <w:rFonts w:ascii="Times New Roman" w:hAnsi="Times New Roman"/>
                <w:sz w:val="16"/>
                <w:szCs w:val="16"/>
              </w:rPr>
              <w:t xml:space="preserve">   </w:t>
            </w:r>
          </w:p>
          <w:p w14:paraId="53C1B766"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лица </w:t>
            </w:r>
            <w:r>
              <w:rPr>
                <w:rFonts w:ascii="Times New Roman" w:hAnsi="Times New Roman"/>
                <w:sz w:val="16"/>
                <w:szCs w:val="16"/>
              </w:rPr>
              <w:t>-4шт.</w:t>
            </w:r>
            <w:r w:rsidRPr="00F50369">
              <w:rPr>
                <w:rFonts w:ascii="Times New Roman" w:hAnsi="Times New Roman"/>
                <w:sz w:val="16"/>
                <w:szCs w:val="16"/>
              </w:rPr>
              <w:t xml:space="preserve">   </w:t>
            </w:r>
          </w:p>
          <w:p w14:paraId="49A593EE"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тела </w:t>
            </w:r>
            <w:r>
              <w:rPr>
                <w:rFonts w:ascii="Times New Roman" w:hAnsi="Times New Roman"/>
                <w:sz w:val="16"/>
                <w:szCs w:val="16"/>
              </w:rPr>
              <w:t>-4шт.</w:t>
            </w:r>
            <w:r w:rsidRPr="00F50369">
              <w:rPr>
                <w:rFonts w:ascii="Times New Roman" w:hAnsi="Times New Roman"/>
                <w:sz w:val="16"/>
                <w:szCs w:val="16"/>
              </w:rPr>
              <w:t xml:space="preserve">   </w:t>
            </w:r>
          </w:p>
          <w:p w14:paraId="7028DD10"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Полотенце для ног </w:t>
            </w:r>
            <w:r>
              <w:rPr>
                <w:rFonts w:ascii="Times New Roman" w:hAnsi="Times New Roman"/>
                <w:sz w:val="16"/>
                <w:szCs w:val="16"/>
              </w:rPr>
              <w:t>-4 шт.</w:t>
            </w:r>
            <w:r w:rsidRPr="00F50369">
              <w:rPr>
                <w:rFonts w:ascii="Times New Roman" w:hAnsi="Times New Roman"/>
                <w:sz w:val="16"/>
                <w:szCs w:val="16"/>
              </w:rPr>
              <w:t xml:space="preserve">   </w:t>
            </w:r>
          </w:p>
          <w:p w14:paraId="6AB59337" w14:textId="77777777" w:rsidR="00DA7B8E" w:rsidRPr="00F50369" w:rsidRDefault="00DA7B8E" w:rsidP="00934AA8">
            <w:pPr>
              <w:rPr>
                <w:rFonts w:ascii="Times New Roman" w:hAnsi="Times New Roman"/>
                <w:sz w:val="16"/>
                <w:szCs w:val="16"/>
              </w:rPr>
            </w:pPr>
            <w:r w:rsidRPr="00F50369">
              <w:rPr>
                <w:rFonts w:ascii="Times New Roman" w:hAnsi="Times New Roman"/>
                <w:sz w:val="16"/>
                <w:szCs w:val="16"/>
              </w:rPr>
              <w:t xml:space="preserve">Салфетка на раковину    </w:t>
            </w:r>
          </w:p>
          <w:p w14:paraId="52DD8E1B" w14:textId="77777777" w:rsidR="00DA7B8E" w:rsidRPr="00F50369" w:rsidRDefault="00DA7B8E" w:rsidP="00934AA8">
            <w:pPr>
              <w:rPr>
                <w:rFonts w:ascii="Times New Roman" w:hAnsi="Times New Roman"/>
                <w:sz w:val="16"/>
                <w:szCs w:val="16"/>
              </w:rPr>
            </w:pPr>
            <w:r>
              <w:rPr>
                <w:rFonts w:ascii="Times New Roman" w:hAnsi="Times New Roman"/>
                <w:sz w:val="16"/>
                <w:szCs w:val="16"/>
              </w:rPr>
              <w:t xml:space="preserve"> Полотенце коврик -2шт.</w:t>
            </w:r>
          </w:p>
          <w:p w14:paraId="18A17595" w14:textId="77777777" w:rsidR="00DA7B8E" w:rsidRDefault="00DA7B8E" w:rsidP="00934AA8">
            <w:pPr>
              <w:rPr>
                <w:rFonts w:ascii="Times New Roman" w:hAnsi="Times New Roman"/>
                <w:sz w:val="16"/>
                <w:szCs w:val="16"/>
              </w:rPr>
            </w:pPr>
            <w:r w:rsidRPr="00F50369">
              <w:rPr>
                <w:rFonts w:ascii="Times New Roman" w:hAnsi="Times New Roman"/>
                <w:sz w:val="16"/>
                <w:szCs w:val="16"/>
              </w:rPr>
              <w:t xml:space="preserve">Индивидуальные косметические принадлежности  </w:t>
            </w:r>
          </w:p>
          <w:p w14:paraId="05288B75" w14:textId="77777777" w:rsidR="00DA7B8E" w:rsidRDefault="00DA7B8E" w:rsidP="00934AA8">
            <w:pPr>
              <w:rPr>
                <w:rFonts w:ascii="Times New Roman" w:hAnsi="Times New Roman"/>
                <w:sz w:val="16"/>
                <w:szCs w:val="16"/>
              </w:rPr>
            </w:pPr>
          </w:p>
          <w:p w14:paraId="7F7AAF10" w14:textId="77777777" w:rsidR="00DA7B8E" w:rsidRDefault="00DA7B8E" w:rsidP="00934AA8">
            <w:pPr>
              <w:rPr>
                <w:rFonts w:ascii="Times New Roman" w:hAnsi="Times New Roman"/>
                <w:sz w:val="16"/>
                <w:szCs w:val="16"/>
              </w:rPr>
            </w:pPr>
          </w:p>
          <w:p w14:paraId="209AF56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Шкаф-стеллаж – 1 шт.</w:t>
            </w:r>
          </w:p>
          <w:p w14:paraId="73C5E668"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0A250A2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4A0298FC"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60B3E53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Доска школьная – 1 шт.</w:t>
            </w:r>
          </w:p>
          <w:p w14:paraId="706C8D59"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Интерактивный комплект – 1 компл., в составе:</w:t>
            </w:r>
          </w:p>
          <w:p w14:paraId="0F77758A"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74E4D95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0A71DC6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 xml:space="preserve">в) Проектор SMART U100w (1026113); </w:t>
            </w:r>
          </w:p>
          <w:p w14:paraId="4D205B1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6D526F3E"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учителя, однотумбовый – 1 шт.</w:t>
            </w:r>
          </w:p>
          <w:p w14:paraId="0E829616"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мягкий – 1 шт.</w:t>
            </w:r>
          </w:p>
          <w:p w14:paraId="42C4878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Бактерицидный излучатель – 1 шт.</w:t>
            </w:r>
          </w:p>
          <w:p w14:paraId="088F64F1"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 шт.</w:t>
            </w:r>
          </w:p>
          <w:p w14:paraId="00201572"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69E36A1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Стул ученический – 26 шт.</w:t>
            </w:r>
          </w:p>
          <w:p w14:paraId="546AC11D"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t>Стол компьютерный – 10 шт.</w:t>
            </w:r>
          </w:p>
          <w:p w14:paraId="1E7F50F3" w14:textId="77777777" w:rsidR="00DA7B8E" w:rsidRPr="00B369BE" w:rsidRDefault="00DA7B8E" w:rsidP="00934AA8">
            <w:pPr>
              <w:rPr>
                <w:rFonts w:ascii="Times New Roman" w:hAnsi="Times New Roman"/>
                <w:sz w:val="16"/>
                <w:szCs w:val="16"/>
              </w:rPr>
            </w:pPr>
            <w:r w:rsidRPr="00B369BE">
              <w:rPr>
                <w:rFonts w:ascii="Times New Roman" w:hAnsi="Times New Roman"/>
                <w:sz w:val="16"/>
                <w:szCs w:val="16"/>
              </w:rPr>
              <w:lastRenderedPageBreak/>
              <w:t>Компьютер (в комплекте клавиатура/мышь) – 10 шт.</w:t>
            </w:r>
          </w:p>
        </w:tc>
      </w:tr>
      <w:tr w:rsidR="00DA7B8E" w14:paraId="445A3627" w14:textId="77777777" w:rsidTr="00934AA8">
        <w:trPr>
          <w:gridAfter w:val="1"/>
          <w:wAfter w:w="1418" w:type="dxa"/>
        </w:trPr>
        <w:tc>
          <w:tcPr>
            <w:tcW w:w="486" w:type="dxa"/>
            <w:tcBorders>
              <w:left w:val="single" w:sz="4" w:space="0" w:color="auto"/>
              <w:right w:val="single" w:sz="4" w:space="0" w:color="auto"/>
            </w:tcBorders>
            <w:noWrap/>
          </w:tcPr>
          <w:p w14:paraId="69CA6EF3"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60F5CBC"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66566D2" w14:textId="77777777" w:rsidR="00DA7B8E" w:rsidRDefault="00DA7B8E" w:rsidP="00934AA8">
            <w:pPr>
              <w:rPr>
                <w:rFonts w:ascii="Times New Roman" w:hAnsi="Times New Roman"/>
                <w:sz w:val="16"/>
                <w:szCs w:val="16"/>
              </w:rPr>
            </w:pPr>
            <w:r>
              <w:rPr>
                <w:rFonts w:ascii="Times New Roman" w:hAnsi="Times New Roman"/>
                <w:sz w:val="16"/>
                <w:szCs w:val="16"/>
              </w:rPr>
              <w:t>Библиотека, читальный зал с выходом в интернет</w:t>
            </w:r>
          </w:p>
        </w:tc>
        <w:tc>
          <w:tcPr>
            <w:tcW w:w="1417" w:type="dxa"/>
            <w:tcBorders>
              <w:top w:val="single" w:sz="4" w:space="0" w:color="auto"/>
              <w:left w:val="single" w:sz="4" w:space="0" w:color="auto"/>
              <w:bottom w:val="single" w:sz="4" w:space="0" w:color="auto"/>
              <w:right w:val="single" w:sz="4" w:space="0" w:color="auto"/>
            </w:tcBorders>
            <w:noWrap/>
          </w:tcPr>
          <w:p w14:paraId="5B266DEA"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6C538BDD"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Библиотека № 220</w:t>
            </w:r>
          </w:p>
          <w:p w14:paraId="5C297FAA"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 xml:space="preserve">(БТИ № 220) </w:t>
            </w:r>
          </w:p>
          <w:p w14:paraId="3F1389A1" w14:textId="77777777" w:rsidR="00DA7B8E" w:rsidRDefault="00DA7B8E" w:rsidP="00934AA8">
            <w:pPr>
              <w:widowControl w:val="0"/>
              <w:jc w:val="center"/>
              <w:rPr>
                <w:rFonts w:ascii="Times New Roman" w:hAnsi="Times New Roman"/>
                <w:sz w:val="16"/>
                <w:szCs w:val="16"/>
              </w:rPr>
            </w:pPr>
          </w:p>
          <w:p w14:paraId="6B93BC67"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Читальный зал с выходом в интернет № 221</w:t>
            </w:r>
          </w:p>
          <w:p w14:paraId="1DAFB03C" w14:textId="77777777" w:rsidR="00DA7B8E" w:rsidRPr="00B369BE" w:rsidRDefault="00DA7B8E" w:rsidP="00934AA8">
            <w:pPr>
              <w:jc w:val="center"/>
              <w:rPr>
                <w:rFonts w:ascii="Times New Roman" w:hAnsi="Times New Roman"/>
                <w:sz w:val="16"/>
                <w:szCs w:val="16"/>
              </w:rPr>
            </w:pPr>
            <w:r>
              <w:rPr>
                <w:rFonts w:ascii="Times New Roman" w:hAnsi="Times New Roman"/>
                <w:sz w:val="16"/>
                <w:szCs w:val="16"/>
              </w:rPr>
              <w:t>(БТИ № 221)</w:t>
            </w:r>
          </w:p>
        </w:tc>
        <w:tc>
          <w:tcPr>
            <w:tcW w:w="3402" w:type="dxa"/>
            <w:tcBorders>
              <w:top w:val="single" w:sz="4" w:space="0" w:color="auto"/>
              <w:left w:val="single" w:sz="4" w:space="0" w:color="auto"/>
              <w:bottom w:val="single" w:sz="4" w:space="0" w:color="auto"/>
              <w:right w:val="single" w:sz="4" w:space="0" w:color="auto"/>
            </w:tcBorders>
            <w:noWrap/>
          </w:tcPr>
          <w:p w14:paraId="7808A82A"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 xml:space="preserve">Книгохранилище с учебниками по направлениям подготовки – 1 шт. </w:t>
            </w:r>
          </w:p>
          <w:p w14:paraId="7F284033"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Стеллаж библиотечный мобильный 2-х сторонний– 83 шт.</w:t>
            </w:r>
          </w:p>
          <w:p w14:paraId="4633E8ED"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507BA470"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Кресло – 1 шт.</w:t>
            </w:r>
          </w:p>
          <w:p w14:paraId="32603C72"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30FBC080"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7 шт.</w:t>
            </w:r>
          </w:p>
          <w:p w14:paraId="4514B53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46798441"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3ED39A10"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56CA3998"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271057A2"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38FEAC68"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1D28E15C" w14:textId="77777777" w:rsidR="00DA7B8E" w:rsidRPr="00B369BE" w:rsidRDefault="00DA7B8E" w:rsidP="00934AA8">
            <w:pPr>
              <w:rPr>
                <w:rFonts w:ascii="Times New Roman" w:hAnsi="Times New Roman"/>
                <w:sz w:val="16"/>
                <w:szCs w:val="16"/>
              </w:rPr>
            </w:pPr>
            <w:r>
              <w:rPr>
                <w:rFonts w:ascii="Times New Roman" w:hAnsi="Times New Roman"/>
                <w:sz w:val="16"/>
                <w:szCs w:val="16"/>
              </w:rPr>
              <w:t>Стол аудиторный трехместный – 10 шт.</w:t>
            </w:r>
          </w:p>
        </w:tc>
      </w:tr>
      <w:tr w:rsidR="00DA7B8E" w14:paraId="57BEDC70" w14:textId="77777777" w:rsidTr="00934AA8">
        <w:trPr>
          <w:gridAfter w:val="1"/>
          <w:wAfter w:w="1418" w:type="dxa"/>
        </w:trPr>
        <w:tc>
          <w:tcPr>
            <w:tcW w:w="486" w:type="dxa"/>
            <w:tcBorders>
              <w:left w:val="single" w:sz="4" w:space="0" w:color="auto"/>
              <w:right w:val="single" w:sz="4" w:space="0" w:color="auto"/>
            </w:tcBorders>
            <w:noWrap/>
          </w:tcPr>
          <w:p w14:paraId="53DC44B1"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44421ED"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4D662F5" w14:textId="77777777" w:rsidR="00DA7B8E" w:rsidRDefault="00DA7B8E" w:rsidP="00934AA8">
            <w:pPr>
              <w:rPr>
                <w:rFonts w:ascii="Times New Roman" w:hAnsi="Times New Roman"/>
                <w:sz w:val="16"/>
                <w:szCs w:val="16"/>
              </w:rPr>
            </w:pPr>
            <w:r>
              <w:rPr>
                <w:rFonts w:ascii="Times New Roman" w:hAnsi="Times New Roman"/>
                <w:sz w:val="16"/>
                <w:szCs w:val="16"/>
              </w:rPr>
              <w:t>Помещение для самостоятельной работы с выходом в интернет, которое находиться в библиотеке (читальный зал)</w:t>
            </w:r>
          </w:p>
          <w:p w14:paraId="2F9F0D06" w14:textId="77777777" w:rsidR="00DA7B8E" w:rsidRDefault="00DA7B8E" w:rsidP="00934AA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03C3659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7A1E07FB"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Библиотека № 220</w:t>
            </w:r>
          </w:p>
          <w:p w14:paraId="6D25211E"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 xml:space="preserve">(БТИ № 220) </w:t>
            </w:r>
          </w:p>
          <w:p w14:paraId="44745C55" w14:textId="77777777" w:rsidR="00DA7B8E" w:rsidRDefault="00DA7B8E" w:rsidP="00934AA8">
            <w:pPr>
              <w:widowControl w:val="0"/>
              <w:jc w:val="center"/>
              <w:rPr>
                <w:rFonts w:ascii="Times New Roman" w:hAnsi="Times New Roman"/>
                <w:sz w:val="16"/>
                <w:szCs w:val="16"/>
              </w:rPr>
            </w:pPr>
          </w:p>
          <w:p w14:paraId="3F06FA07"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Читальный зал с выходом в интернет № 221</w:t>
            </w:r>
          </w:p>
          <w:p w14:paraId="09B2AD85" w14:textId="77777777" w:rsidR="00DA7B8E" w:rsidRDefault="00DA7B8E" w:rsidP="00934AA8">
            <w:pPr>
              <w:widowControl w:val="0"/>
              <w:jc w:val="center"/>
              <w:rPr>
                <w:rFonts w:ascii="Times New Roman" w:hAnsi="Times New Roman"/>
                <w:sz w:val="16"/>
                <w:szCs w:val="16"/>
              </w:rPr>
            </w:pPr>
            <w:r>
              <w:rPr>
                <w:rFonts w:ascii="Times New Roman" w:hAnsi="Times New Roman"/>
                <w:sz w:val="16"/>
                <w:szCs w:val="16"/>
              </w:rPr>
              <w:t>(БТИ № 221)</w:t>
            </w:r>
          </w:p>
        </w:tc>
        <w:tc>
          <w:tcPr>
            <w:tcW w:w="3402" w:type="dxa"/>
            <w:tcBorders>
              <w:top w:val="single" w:sz="4" w:space="0" w:color="auto"/>
              <w:left w:val="single" w:sz="4" w:space="0" w:color="auto"/>
              <w:bottom w:val="single" w:sz="4" w:space="0" w:color="auto"/>
              <w:right w:val="single" w:sz="4" w:space="0" w:color="auto"/>
            </w:tcBorders>
            <w:noWrap/>
          </w:tcPr>
          <w:p w14:paraId="26B78C07"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 xml:space="preserve">Книгохранилище с учебниками по направлениям подготовки – 1 шт. </w:t>
            </w:r>
          </w:p>
          <w:p w14:paraId="6A83B1A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Стеллаж библиотечный мобильный 2-х сторонний– 83 шт.</w:t>
            </w:r>
          </w:p>
          <w:p w14:paraId="5943F81D"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1F924834"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Кресло – 1 шт.</w:t>
            </w:r>
          </w:p>
          <w:p w14:paraId="49E8BA4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003FD36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7 шт.</w:t>
            </w:r>
          </w:p>
          <w:p w14:paraId="2B9E9999"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7E77415F"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4013C9FB"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52386E63"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59EF9B63"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5829137C"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3ADD52D1"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10 шт</w:t>
            </w:r>
          </w:p>
        </w:tc>
      </w:tr>
      <w:tr w:rsidR="00DA7B8E" w14:paraId="2C23709F" w14:textId="77777777" w:rsidTr="00934AA8">
        <w:trPr>
          <w:gridAfter w:val="1"/>
          <w:wAfter w:w="1418" w:type="dxa"/>
        </w:trPr>
        <w:tc>
          <w:tcPr>
            <w:tcW w:w="486" w:type="dxa"/>
            <w:tcBorders>
              <w:left w:val="single" w:sz="4" w:space="0" w:color="auto"/>
              <w:bottom w:val="single" w:sz="4" w:space="0" w:color="auto"/>
              <w:right w:val="single" w:sz="4" w:space="0" w:color="auto"/>
            </w:tcBorders>
            <w:noWrap/>
          </w:tcPr>
          <w:p w14:paraId="501B9D96" w14:textId="77777777" w:rsidR="00DA7B8E" w:rsidRDefault="00DA7B8E" w:rsidP="00934AA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4E7968B8" w14:textId="77777777" w:rsidR="00DA7B8E" w:rsidRDefault="00DA7B8E" w:rsidP="00934AA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2B343E5" w14:textId="77777777" w:rsidR="00DA7B8E" w:rsidRDefault="00DA7B8E" w:rsidP="00934AA8">
            <w:pPr>
              <w:rPr>
                <w:rFonts w:ascii="Times New Roman" w:hAnsi="Times New Roman"/>
                <w:sz w:val="16"/>
                <w:szCs w:val="16"/>
              </w:rPr>
            </w:pPr>
            <w:r>
              <w:rPr>
                <w:rFonts w:ascii="Times New Roman" w:hAnsi="Times New Roman"/>
                <w:sz w:val="16"/>
                <w:szCs w:val="16"/>
              </w:rPr>
              <w:t>Актовый зал</w:t>
            </w:r>
          </w:p>
        </w:tc>
        <w:tc>
          <w:tcPr>
            <w:tcW w:w="1417" w:type="dxa"/>
            <w:tcBorders>
              <w:top w:val="single" w:sz="4" w:space="0" w:color="auto"/>
              <w:left w:val="single" w:sz="4" w:space="0" w:color="auto"/>
              <w:bottom w:val="single" w:sz="4" w:space="0" w:color="auto"/>
              <w:right w:val="single" w:sz="4" w:space="0" w:color="auto"/>
            </w:tcBorders>
            <w:noWrap/>
          </w:tcPr>
          <w:p w14:paraId="524074FE" w14:textId="77777777" w:rsidR="00DA7B8E" w:rsidRDefault="00DA7B8E" w:rsidP="00934AA8">
            <w:pPr>
              <w:jc w:val="center"/>
              <w:rPr>
                <w:rFonts w:ascii="Times New Roman" w:hAnsi="Times New Roman"/>
                <w:sz w:val="16"/>
                <w:szCs w:val="16"/>
              </w:rPr>
            </w:pPr>
            <w:r>
              <w:rPr>
                <w:rFonts w:ascii="Times New Roman" w:hAnsi="Times New Roman"/>
                <w:sz w:val="16"/>
                <w:szCs w:val="16"/>
              </w:rPr>
              <w:t>Ханты-Мансийский автономный округ – Югра, г. Нягань, мкр. 10-й, дом 4</w:t>
            </w:r>
          </w:p>
        </w:tc>
        <w:tc>
          <w:tcPr>
            <w:tcW w:w="1701" w:type="dxa"/>
            <w:tcBorders>
              <w:top w:val="single" w:sz="4" w:space="0" w:color="auto"/>
              <w:left w:val="single" w:sz="4" w:space="0" w:color="auto"/>
              <w:bottom w:val="single" w:sz="4" w:space="0" w:color="auto"/>
              <w:right w:val="single" w:sz="4" w:space="0" w:color="auto"/>
            </w:tcBorders>
            <w:noWrap/>
          </w:tcPr>
          <w:p w14:paraId="0DD51516" w14:textId="77777777" w:rsidR="00DA7B8E" w:rsidRDefault="00DA7B8E" w:rsidP="00934AA8">
            <w:pPr>
              <w:widowControl w:val="0"/>
              <w:jc w:val="center"/>
              <w:rPr>
                <w:rFonts w:ascii="Times New Roman" w:eastAsia="Times New Roman" w:hAnsi="Times New Roman"/>
                <w:sz w:val="16"/>
                <w:szCs w:val="16"/>
              </w:rPr>
            </w:pPr>
            <w:r>
              <w:rPr>
                <w:rFonts w:ascii="Times New Roman" w:eastAsia="Times New Roman" w:hAnsi="Times New Roman"/>
                <w:sz w:val="16"/>
                <w:szCs w:val="16"/>
              </w:rPr>
              <w:t>Актовый зал № 222</w:t>
            </w:r>
          </w:p>
          <w:p w14:paraId="4296942E" w14:textId="77777777" w:rsidR="00DA7B8E" w:rsidRDefault="00DA7B8E" w:rsidP="00934AA8">
            <w:pPr>
              <w:widowControl w:val="0"/>
              <w:jc w:val="center"/>
              <w:rPr>
                <w:rFonts w:ascii="Times New Roman" w:hAnsi="Times New Roman"/>
                <w:sz w:val="16"/>
                <w:szCs w:val="16"/>
              </w:rPr>
            </w:pPr>
            <w:r>
              <w:rPr>
                <w:rFonts w:ascii="Times New Roman" w:eastAsia="Times New Roman" w:hAnsi="Times New Roman"/>
                <w:sz w:val="16"/>
                <w:szCs w:val="16"/>
              </w:rPr>
              <w:t>(БТИ № 222)</w:t>
            </w:r>
          </w:p>
        </w:tc>
        <w:tc>
          <w:tcPr>
            <w:tcW w:w="3402" w:type="dxa"/>
            <w:tcBorders>
              <w:top w:val="single" w:sz="4" w:space="0" w:color="auto"/>
              <w:left w:val="single" w:sz="4" w:space="0" w:color="auto"/>
              <w:bottom w:val="single" w:sz="4" w:space="0" w:color="auto"/>
              <w:right w:val="single" w:sz="4" w:space="0" w:color="auto"/>
            </w:tcBorders>
            <w:noWrap/>
          </w:tcPr>
          <w:p w14:paraId="25BF827A"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Стол компьютерный – 2 шт.</w:t>
            </w:r>
          </w:p>
          <w:p w14:paraId="3EFD4D06"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1680BCB1"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Стул поворотный – 2 шт.</w:t>
            </w:r>
          </w:p>
          <w:p w14:paraId="63D3A026"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Блок стульев 3-х местный – 108 шт.</w:t>
            </w:r>
          </w:p>
          <w:p w14:paraId="48B3C771"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Блок стульев 2-х местный – 30 шт.</w:t>
            </w:r>
          </w:p>
          <w:p w14:paraId="33F71AA2"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Система постановочного освещения – 1 шт.</w:t>
            </w:r>
          </w:p>
          <w:p w14:paraId="29C597DD"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Проектор – 1 шт.</w:t>
            </w:r>
          </w:p>
          <w:p w14:paraId="1C5FB90D"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Светодиодный экран – 1 шт.</w:t>
            </w:r>
          </w:p>
          <w:p w14:paraId="1F4AF14E"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Акустическая система – 1 шт.</w:t>
            </w:r>
          </w:p>
          <w:p w14:paraId="1917FF0D"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Звуковое оборудование:</w:t>
            </w:r>
          </w:p>
          <w:p w14:paraId="48A054AA"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а) микрофоны – 6 шт.</w:t>
            </w:r>
          </w:p>
          <w:p w14:paraId="49DCC769" w14:textId="77777777" w:rsidR="00DA7B8E" w:rsidRDefault="00DA7B8E" w:rsidP="00934AA8">
            <w:pPr>
              <w:tabs>
                <w:tab w:val="left" w:pos="277"/>
              </w:tabs>
              <w:rPr>
                <w:rFonts w:ascii="Times New Roman" w:hAnsi="Times New Roman"/>
                <w:sz w:val="16"/>
                <w:szCs w:val="16"/>
              </w:rPr>
            </w:pPr>
            <w:r>
              <w:rPr>
                <w:rFonts w:ascii="Times New Roman" w:hAnsi="Times New Roman"/>
                <w:sz w:val="16"/>
                <w:szCs w:val="16"/>
              </w:rPr>
              <w:t>б) микрофонные стойки – 2 шт.</w:t>
            </w:r>
          </w:p>
          <w:p w14:paraId="35DAF630" w14:textId="77777777" w:rsidR="00DA7B8E" w:rsidRDefault="00DA7B8E" w:rsidP="00934AA8">
            <w:pPr>
              <w:tabs>
                <w:tab w:val="left" w:pos="419"/>
              </w:tabs>
              <w:jc w:val="both"/>
              <w:rPr>
                <w:rFonts w:ascii="Times New Roman" w:hAnsi="Times New Roman"/>
                <w:sz w:val="16"/>
                <w:szCs w:val="16"/>
              </w:rPr>
            </w:pPr>
            <w:r>
              <w:rPr>
                <w:rFonts w:ascii="Times New Roman" w:hAnsi="Times New Roman"/>
                <w:sz w:val="16"/>
                <w:szCs w:val="16"/>
              </w:rPr>
              <w:t>в) цифровой микшер – 1 шт.</w:t>
            </w:r>
          </w:p>
        </w:tc>
      </w:tr>
    </w:tbl>
    <w:p w14:paraId="66A44DCA" w14:textId="77777777" w:rsidR="00DA7B8E" w:rsidRDefault="00DA7B8E" w:rsidP="00DA7B8E">
      <w:pPr>
        <w:jc w:val="both"/>
        <w:rPr>
          <w:rFonts w:ascii="Times New Roman" w:eastAsia="Times New Roman" w:hAnsi="Times New Roman"/>
          <w:sz w:val="20"/>
          <w:szCs w:val="20"/>
        </w:rPr>
      </w:pPr>
      <w:r>
        <w:rPr>
          <w:rFonts w:ascii="Times New Roman" w:eastAsia="Times New Roman" w:hAnsi="Times New Roman"/>
          <w:sz w:val="20"/>
          <w:szCs w:val="20"/>
        </w:rPr>
        <w:t>* каждое помещение с перечнем оборудования заполняется в отдельной строке по каждой образовательной программе</w:t>
      </w:r>
    </w:p>
    <w:p w14:paraId="484929E8" w14:textId="77777777" w:rsidR="00DA7B8E" w:rsidRDefault="00DA7B8E" w:rsidP="00DA7B8E">
      <w:pPr>
        <w:widowControl w:val="0"/>
        <w:outlineLvl w:val="0"/>
        <w:rPr>
          <w:rFonts w:ascii="Times New Roman" w:eastAsia="Times New Roman" w:hAnsi="Times New Roman"/>
          <w:highlight w:val="yellow"/>
        </w:rPr>
      </w:pPr>
    </w:p>
    <w:p w14:paraId="39D975DC" w14:textId="77777777" w:rsidR="00DA7B8E" w:rsidRDefault="00DA7B8E" w:rsidP="00DA7B8E">
      <w:pPr>
        <w:tabs>
          <w:tab w:val="left" w:pos="225"/>
        </w:tabs>
        <w:rPr>
          <w:rFonts w:ascii="Times New Roman" w:eastAsia="Times New Roman" w:hAnsi="Times New Roman"/>
          <w:sz w:val="16"/>
          <w:szCs w:val="16"/>
        </w:rPr>
      </w:pPr>
    </w:p>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DA7B8E">
      <w:pgSz w:w="11906" w:h="16838"/>
      <w:pgMar w:top="170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F519D" w14:textId="77777777" w:rsidR="009824FB" w:rsidRDefault="009824FB" w:rsidP="00EB504E">
      <w:r>
        <w:separator/>
      </w:r>
    </w:p>
  </w:endnote>
  <w:endnote w:type="continuationSeparator" w:id="0">
    <w:p w14:paraId="6E660694" w14:textId="77777777" w:rsidR="009824FB" w:rsidRDefault="009824FB"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5584527"/>
      <w:docPartObj>
        <w:docPartGallery w:val="Page Numbers (Bottom of Page)"/>
        <w:docPartUnique/>
      </w:docPartObj>
    </w:sdtPr>
    <w:sdtEndPr>
      <w:rPr>
        <w:rFonts w:ascii="Times New Roman" w:hAnsi="Times New Roman" w:cs="Times New Roman"/>
        <w:sz w:val="20"/>
        <w:szCs w:val="20"/>
      </w:rPr>
    </w:sdtEndPr>
    <w:sdtContent>
      <w:p w14:paraId="75275590" w14:textId="08EF1ED8" w:rsidR="00AC3C89" w:rsidRPr="00AC3C89" w:rsidRDefault="00AC3C89">
        <w:pPr>
          <w:pStyle w:val="ad"/>
          <w:jc w:val="center"/>
          <w:rPr>
            <w:rFonts w:ascii="Times New Roman" w:hAnsi="Times New Roman" w:cs="Times New Roman"/>
            <w:sz w:val="20"/>
            <w:szCs w:val="20"/>
          </w:rPr>
        </w:pPr>
        <w:r w:rsidRPr="00AC3C89">
          <w:rPr>
            <w:rFonts w:ascii="Times New Roman" w:hAnsi="Times New Roman" w:cs="Times New Roman"/>
            <w:sz w:val="20"/>
            <w:szCs w:val="20"/>
          </w:rPr>
          <w:fldChar w:fldCharType="begin"/>
        </w:r>
        <w:r w:rsidRPr="00AC3C89">
          <w:rPr>
            <w:rFonts w:ascii="Times New Roman" w:hAnsi="Times New Roman" w:cs="Times New Roman"/>
            <w:sz w:val="20"/>
            <w:szCs w:val="20"/>
          </w:rPr>
          <w:instrText>PAGE   \* MERGEFORMAT</w:instrText>
        </w:r>
        <w:r w:rsidRPr="00AC3C89">
          <w:rPr>
            <w:rFonts w:ascii="Times New Roman" w:hAnsi="Times New Roman" w:cs="Times New Roman"/>
            <w:sz w:val="20"/>
            <w:szCs w:val="20"/>
          </w:rPr>
          <w:fldChar w:fldCharType="separate"/>
        </w:r>
        <w:r w:rsidRPr="00AC3C89">
          <w:rPr>
            <w:rFonts w:ascii="Times New Roman" w:hAnsi="Times New Roman" w:cs="Times New Roman"/>
            <w:sz w:val="20"/>
            <w:szCs w:val="20"/>
          </w:rPr>
          <w:t>2</w:t>
        </w:r>
        <w:r w:rsidRPr="00AC3C89">
          <w:rPr>
            <w:rFonts w:ascii="Times New Roman" w:hAnsi="Times New Roman" w:cs="Times New Roman"/>
            <w:sz w:val="20"/>
            <w:szCs w:val="20"/>
          </w:rPr>
          <w:fldChar w:fldCharType="end"/>
        </w:r>
      </w:p>
    </w:sdtContent>
  </w:sdt>
  <w:p w14:paraId="04BC7598" w14:textId="77777777" w:rsidR="00AC3C89" w:rsidRDefault="00AC3C89">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p w14:paraId="29C05FB7" w14:textId="77777777" w:rsidR="00616488" w:rsidRDefault="00616488"/>
  <w:p w14:paraId="4494D12D" w14:textId="77777777" w:rsidR="00616488" w:rsidRDefault="00616488"/>
  <w:p w14:paraId="2A9AC61B" w14:textId="77777777" w:rsidR="00616488" w:rsidRDefault="00616488"/>
  <w:p w14:paraId="6CEA3E63" w14:textId="77777777" w:rsidR="00616488" w:rsidRDefault="0061648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p w14:paraId="06A214B2" w14:textId="77777777" w:rsidR="00616488" w:rsidRDefault="00616488"/>
  <w:p w14:paraId="48FA714F" w14:textId="77777777" w:rsidR="00616488" w:rsidRDefault="00616488"/>
  <w:p w14:paraId="42C99B64" w14:textId="77777777" w:rsidR="00616488" w:rsidRDefault="00616488"/>
  <w:p w14:paraId="74D02735" w14:textId="77777777" w:rsidR="00616488" w:rsidRDefault="0061648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CEC5B" w14:textId="77777777" w:rsidR="009824FB" w:rsidRDefault="009824FB" w:rsidP="00EB504E">
      <w:r>
        <w:separator/>
      </w:r>
    </w:p>
  </w:footnote>
  <w:footnote w:type="continuationSeparator" w:id="0">
    <w:p w14:paraId="4DD80D20" w14:textId="77777777" w:rsidR="009824FB" w:rsidRDefault="009824FB"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6093175"/>
    <w:multiLevelType w:val="hybridMultilevel"/>
    <w:tmpl w:val="0E0C519E"/>
    <w:lvl w:ilvl="0" w:tplc="95B2411A">
      <w:start w:val="1"/>
      <w:numFmt w:val="bullet"/>
      <w:lvlText w:val="-"/>
      <w:lvlJc w:val="left"/>
      <w:pPr>
        <w:ind w:left="720" w:hanging="360"/>
      </w:pPr>
      <w:rPr>
        <w:rFonts w:ascii="Times New Roman" w:eastAsia="Times New Roman" w:hAnsi="Times New Roman" w:hint="default"/>
      </w:rPr>
    </w:lvl>
    <w:lvl w:ilvl="1" w:tplc="D2D24D5A">
      <w:start w:val="1"/>
      <w:numFmt w:val="bullet"/>
      <w:lvlText w:val="o"/>
      <w:lvlJc w:val="left"/>
      <w:pPr>
        <w:ind w:left="1440" w:hanging="360"/>
      </w:pPr>
      <w:rPr>
        <w:rFonts w:ascii="Courier New" w:hAnsi="Courier New" w:hint="default"/>
      </w:rPr>
    </w:lvl>
    <w:lvl w:ilvl="2" w:tplc="0644E1CA">
      <w:start w:val="1"/>
      <w:numFmt w:val="bullet"/>
      <w:lvlText w:val=""/>
      <w:lvlJc w:val="left"/>
      <w:pPr>
        <w:ind w:left="2160" w:hanging="360"/>
      </w:pPr>
      <w:rPr>
        <w:rFonts w:ascii="Wingdings" w:hAnsi="Wingdings" w:hint="default"/>
      </w:rPr>
    </w:lvl>
    <w:lvl w:ilvl="3" w:tplc="B3A097E0">
      <w:start w:val="1"/>
      <w:numFmt w:val="bullet"/>
      <w:lvlText w:val=""/>
      <w:lvlJc w:val="left"/>
      <w:pPr>
        <w:ind w:left="2880" w:hanging="360"/>
      </w:pPr>
      <w:rPr>
        <w:rFonts w:ascii="Symbol" w:hAnsi="Symbol" w:hint="default"/>
      </w:rPr>
    </w:lvl>
    <w:lvl w:ilvl="4" w:tplc="E6C6E60A">
      <w:start w:val="1"/>
      <w:numFmt w:val="bullet"/>
      <w:lvlText w:val="o"/>
      <w:lvlJc w:val="left"/>
      <w:pPr>
        <w:ind w:left="3600" w:hanging="360"/>
      </w:pPr>
      <w:rPr>
        <w:rFonts w:ascii="Courier New" w:hAnsi="Courier New" w:hint="default"/>
      </w:rPr>
    </w:lvl>
    <w:lvl w:ilvl="5" w:tplc="C4C666AA">
      <w:start w:val="1"/>
      <w:numFmt w:val="bullet"/>
      <w:lvlText w:val=""/>
      <w:lvlJc w:val="left"/>
      <w:pPr>
        <w:ind w:left="4320" w:hanging="360"/>
      </w:pPr>
      <w:rPr>
        <w:rFonts w:ascii="Wingdings" w:hAnsi="Wingdings" w:hint="default"/>
      </w:rPr>
    </w:lvl>
    <w:lvl w:ilvl="6" w:tplc="E6DE643E">
      <w:start w:val="1"/>
      <w:numFmt w:val="bullet"/>
      <w:lvlText w:val=""/>
      <w:lvlJc w:val="left"/>
      <w:pPr>
        <w:ind w:left="5040" w:hanging="360"/>
      </w:pPr>
      <w:rPr>
        <w:rFonts w:ascii="Symbol" w:hAnsi="Symbol" w:hint="default"/>
      </w:rPr>
    </w:lvl>
    <w:lvl w:ilvl="7" w:tplc="1BFE1F16">
      <w:start w:val="1"/>
      <w:numFmt w:val="bullet"/>
      <w:lvlText w:val="o"/>
      <w:lvlJc w:val="left"/>
      <w:pPr>
        <w:ind w:left="5760" w:hanging="360"/>
      </w:pPr>
      <w:rPr>
        <w:rFonts w:ascii="Courier New" w:hAnsi="Courier New" w:hint="default"/>
      </w:rPr>
    </w:lvl>
    <w:lvl w:ilvl="8" w:tplc="D2AEF4BC">
      <w:start w:val="1"/>
      <w:numFmt w:val="bullet"/>
      <w:lvlText w:val=""/>
      <w:lvlJc w:val="left"/>
      <w:pPr>
        <w:ind w:left="6480" w:hanging="360"/>
      </w:pPr>
      <w:rPr>
        <w:rFonts w:ascii="Wingdings" w:hAnsi="Wingding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00D6553"/>
    <w:multiLevelType w:val="hybridMultilevel"/>
    <w:tmpl w:val="D9482876"/>
    <w:lvl w:ilvl="0" w:tplc="BB8A0C6E">
      <w:start w:val="1"/>
      <w:numFmt w:val="bullet"/>
      <w:lvlText w:val="-"/>
      <w:lvlJc w:val="left"/>
      <w:pPr>
        <w:ind w:left="720" w:hanging="360"/>
      </w:pPr>
      <w:rPr>
        <w:rFonts w:ascii="Times New Roman" w:eastAsia="Times New Roman" w:hAnsi="Times New Roman" w:hint="default"/>
      </w:rPr>
    </w:lvl>
    <w:lvl w:ilvl="1" w:tplc="20920870">
      <w:start w:val="1"/>
      <w:numFmt w:val="bullet"/>
      <w:lvlText w:val="o"/>
      <w:lvlJc w:val="left"/>
      <w:pPr>
        <w:ind w:left="1440" w:hanging="360"/>
      </w:pPr>
      <w:rPr>
        <w:rFonts w:ascii="Courier New" w:hAnsi="Courier New" w:hint="default"/>
      </w:rPr>
    </w:lvl>
    <w:lvl w:ilvl="2" w:tplc="2BEA30F2">
      <w:start w:val="1"/>
      <w:numFmt w:val="bullet"/>
      <w:lvlText w:val=""/>
      <w:lvlJc w:val="left"/>
      <w:pPr>
        <w:ind w:left="2160" w:hanging="360"/>
      </w:pPr>
      <w:rPr>
        <w:rFonts w:ascii="Wingdings" w:hAnsi="Wingdings" w:hint="default"/>
      </w:rPr>
    </w:lvl>
    <w:lvl w:ilvl="3" w:tplc="3C503EA2">
      <w:start w:val="1"/>
      <w:numFmt w:val="bullet"/>
      <w:lvlText w:val=""/>
      <w:lvlJc w:val="left"/>
      <w:pPr>
        <w:ind w:left="2880" w:hanging="360"/>
      </w:pPr>
      <w:rPr>
        <w:rFonts w:ascii="Symbol" w:hAnsi="Symbol" w:hint="default"/>
      </w:rPr>
    </w:lvl>
    <w:lvl w:ilvl="4" w:tplc="53880690">
      <w:start w:val="1"/>
      <w:numFmt w:val="bullet"/>
      <w:lvlText w:val="o"/>
      <w:lvlJc w:val="left"/>
      <w:pPr>
        <w:ind w:left="3600" w:hanging="360"/>
      </w:pPr>
      <w:rPr>
        <w:rFonts w:ascii="Courier New" w:hAnsi="Courier New" w:hint="default"/>
      </w:rPr>
    </w:lvl>
    <w:lvl w:ilvl="5" w:tplc="11727DE0">
      <w:start w:val="1"/>
      <w:numFmt w:val="bullet"/>
      <w:lvlText w:val=""/>
      <w:lvlJc w:val="left"/>
      <w:pPr>
        <w:ind w:left="4320" w:hanging="360"/>
      </w:pPr>
      <w:rPr>
        <w:rFonts w:ascii="Wingdings" w:hAnsi="Wingdings" w:hint="default"/>
      </w:rPr>
    </w:lvl>
    <w:lvl w:ilvl="6" w:tplc="9C20F0B6">
      <w:start w:val="1"/>
      <w:numFmt w:val="bullet"/>
      <w:lvlText w:val=""/>
      <w:lvlJc w:val="left"/>
      <w:pPr>
        <w:ind w:left="5040" w:hanging="360"/>
      </w:pPr>
      <w:rPr>
        <w:rFonts w:ascii="Symbol" w:hAnsi="Symbol" w:hint="default"/>
      </w:rPr>
    </w:lvl>
    <w:lvl w:ilvl="7" w:tplc="296A52F6">
      <w:start w:val="1"/>
      <w:numFmt w:val="bullet"/>
      <w:lvlText w:val="o"/>
      <w:lvlJc w:val="left"/>
      <w:pPr>
        <w:ind w:left="5760" w:hanging="360"/>
      </w:pPr>
      <w:rPr>
        <w:rFonts w:ascii="Courier New" w:hAnsi="Courier New" w:hint="default"/>
      </w:rPr>
    </w:lvl>
    <w:lvl w:ilvl="8" w:tplc="3CDC1DF0">
      <w:start w:val="1"/>
      <w:numFmt w:val="bullet"/>
      <w:lvlText w:val=""/>
      <w:lvlJc w:val="left"/>
      <w:pPr>
        <w:ind w:left="6480" w:hanging="360"/>
      </w:pPr>
      <w:rPr>
        <w:rFonts w:ascii="Wingdings" w:hAnsi="Wingdings" w:hint="default"/>
      </w:r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3" w15:restartNumberingAfterBreak="0">
    <w:nsid w:val="17E43B9F"/>
    <w:multiLevelType w:val="hybridMultilevel"/>
    <w:tmpl w:val="EDB4B46A"/>
    <w:lvl w:ilvl="0" w:tplc="51B87EE0">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4" w15:restartNumberingAfterBreak="0">
    <w:nsid w:val="19120FEA"/>
    <w:multiLevelType w:val="hybridMultilevel"/>
    <w:tmpl w:val="48C64F08"/>
    <w:lvl w:ilvl="0" w:tplc="50064EF6">
      <w:start w:val="1"/>
      <w:numFmt w:val="bullet"/>
      <w:lvlText w:val="-"/>
      <w:lvlJc w:val="left"/>
      <w:pPr>
        <w:ind w:left="720" w:hanging="360"/>
      </w:pPr>
      <w:rPr>
        <w:rFonts w:ascii="Times New Roman" w:eastAsia="Times New Roman" w:hAnsi="Times New Roman" w:hint="default"/>
      </w:rPr>
    </w:lvl>
    <w:lvl w:ilvl="1" w:tplc="A55EA2AC">
      <w:start w:val="1"/>
      <w:numFmt w:val="bullet"/>
      <w:lvlText w:val="o"/>
      <w:lvlJc w:val="left"/>
      <w:pPr>
        <w:ind w:left="1440" w:hanging="360"/>
      </w:pPr>
      <w:rPr>
        <w:rFonts w:ascii="Courier New" w:hAnsi="Courier New" w:hint="default"/>
      </w:rPr>
    </w:lvl>
    <w:lvl w:ilvl="2" w:tplc="49ACB3A8">
      <w:start w:val="1"/>
      <w:numFmt w:val="bullet"/>
      <w:lvlText w:val=""/>
      <w:lvlJc w:val="left"/>
      <w:pPr>
        <w:ind w:left="2160" w:hanging="360"/>
      </w:pPr>
      <w:rPr>
        <w:rFonts w:ascii="Wingdings" w:hAnsi="Wingdings" w:hint="default"/>
      </w:rPr>
    </w:lvl>
    <w:lvl w:ilvl="3" w:tplc="B4E2DA30">
      <w:start w:val="1"/>
      <w:numFmt w:val="bullet"/>
      <w:lvlText w:val=""/>
      <w:lvlJc w:val="left"/>
      <w:pPr>
        <w:ind w:left="2880" w:hanging="360"/>
      </w:pPr>
      <w:rPr>
        <w:rFonts w:ascii="Symbol" w:hAnsi="Symbol" w:hint="default"/>
      </w:rPr>
    </w:lvl>
    <w:lvl w:ilvl="4" w:tplc="E3363980">
      <w:start w:val="1"/>
      <w:numFmt w:val="bullet"/>
      <w:lvlText w:val="o"/>
      <w:lvlJc w:val="left"/>
      <w:pPr>
        <w:ind w:left="3600" w:hanging="360"/>
      </w:pPr>
      <w:rPr>
        <w:rFonts w:ascii="Courier New" w:hAnsi="Courier New" w:hint="default"/>
      </w:rPr>
    </w:lvl>
    <w:lvl w:ilvl="5" w:tplc="3E1410DE">
      <w:start w:val="1"/>
      <w:numFmt w:val="bullet"/>
      <w:lvlText w:val=""/>
      <w:lvlJc w:val="left"/>
      <w:pPr>
        <w:ind w:left="4320" w:hanging="360"/>
      </w:pPr>
      <w:rPr>
        <w:rFonts w:ascii="Wingdings" w:hAnsi="Wingdings" w:hint="default"/>
      </w:rPr>
    </w:lvl>
    <w:lvl w:ilvl="6" w:tplc="98CA0EBE">
      <w:start w:val="1"/>
      <w:numFmt w:val="bullet"/>
      <w:lvlText w:val=""/>
      <w:lvlJc w:val="left"/>
      <w:pPr>
        <w:ind w:left="5040" w:hanging="360"/>
      </w:pPr>
      <w:rPr>
        <w:rFonts w:ascii="Symbol" w:hAnsi="Symbol" w:hint="default"/>
      </w:rPr>
    </w:lvl>
    <w:lvl w:ilvl="7" w:tplc="DF6A6BC8">
      <w:start w:val="1"/>
      <w:numFmt w:val="bullet"/>
      <w:lvlText w:val="o"/>
      <w:lvlJc w:val="left"/>
      <w:pPr>
        <w:ind w:left="5760" w:hanging="360"/>
      </w:pPr>
      <w:rPr>
        <w:rFonts w:ascii="Courier New" w:hAnsi="Courier New" w:hint="default"/>
      </w:rPr>
    </w:lvl>
    <w:lvl w:ilvl="8" w:tplc="742C5390">
      <w:start w:val="1"/>
      <w:numFmt w:val="bullet"/>
      <w:lvlText w:val=""/>
      <w:lvlJc w:val="left"/>
      <w:pPr>
        <w:ind w:left="6480" w:hanging="360"/>
      </w:pPr>
      <w:rPr>
        <w:rFonts w:ascii="Wingdings" w:hAnsi="Wingdings" w:hint="default"/>
      </w:rPr>
    </w:lvl>
  </w:abstractNum>
  <w:abstractNum w:abstractNumId="15"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84F1AAB"/>
    <w:multiLevelType w:val="hybridMultilevel"/>
    <w:tmpl w:val="B450D75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32AC3CA9"/>
    <w:multiLevelType w:val="hybridMultilevel"/>
    <w:tmpl w:val="DDCC710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348A534C"/>
    <w:multiLevelType w:val="hybridMultilevel"/>
    <w:tmpl w:val="79ECC942"/>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05A01C4"/>
    <w:multiLevelType w:val="hybridMultilevel"/>
    <w:tmpl w:val="E7D222DC"/>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41E777C9"/>
    <w:multiLevelType w:val="hybridMultilevel"/>
    <w:tmpl w:val="5DC6FD1E"/>
    <w:lvl w:ilvl="0" w:tplc="3274FB0C">
      <w:start w:val="1"/>
      <w:numFmt w:val="bullet"/>
      <w:lvlText w:val="-"/>
      <w:lvlJc w:val="left"/>
      <w:pPr>
        <w:ind w:left="720" w:hanging="360"/>
      </w:pPr>
      <w:rPr>
        <w:rFonts w:ascii="Times New Roman" w:eastAsia="Times New Roman" w:hAnsi="Times New Roman" w:hint="default"/>
      </w:rPr>
    </w:lvl>
    <w:lvl w:ilvl="1" w:tplc="85A80160">
      <w:start w:val="1"/>
      <w:numFmt w:val="bullet"/>
      <w:lvlText w:val="o"/>
      <w:lvlJc w:val="left"/>
      <w:pPr>
        <w:ind w:left="1440" w:hanging="360"/>
      </w:pPr>
      <w:rPr>
        <w:rFonts w:ascii="Courier New" w:hAnsi="Courier New" w:hint="default"/>
      </w:rPr>
    </w:lvl>
    <w:lvl w:ilvl="2" w:tplc="187223DE">
      <w:start w:val="1"/>
      <w:numFmt w:val="bullet"/>
      <w:lvlText w:val=""/>
      <w:lvlJc w:val="left"/>
      <w:pPr>
        <w:ind w:left="2160" w:hanging="360"/>
      </w:pPr>
      <w:rPr>
        <w:rFonts w:ascii="Wingdings" w:hAnsi="Wingdings" w:hint="default"/>
      </w:rPr>
    </w:lvl>
    <w:lvl w:ilvl="3" w:tplc="783ACA06">
      <w:start w:val="1"/>
      <w:numFmt w:val="bullet"/>
      <w:lvlText w:val=""/>
      <w:lvlJc w:val="left"/>
      <w:pPr>
        <w:ind w:left="2880" w:hanging="360"/>
      </w:pPr>
      <w:rPr>
        <w:rFonts w:ascii="Symbol" w:hAnsi="Symbol" w:hint="default"/>
      </w:rPr>
    </w:lvl>
    <w:lvl w:ilvl="4" w:tplc="C44C3474">
      <w:start w:val="1"/>
      <w:numFmt w:val="bullet"/>
      <w:lvlText w:val="o"/>
      <w:lvlJc w:val="left"/>
      <w:pPr>
        <w:ind w:left="3600" w:hanging="360"/>
      </w:pPr>
      <w:rPr>
        <w:rFonts w:ascii="Courier New" w:hAnsi="Courier New" w:hint="default"/>
      </w:rPr>
    </w:lvl>
    <w:lvl w:ilvl="5" w:tplc="BA1C795C">
      <w:start w:val="1"/>
      <w:numFmt w:val="bullet"/>
      <w:lvlText w:val=""/>
      <w:lvlJc w:val="left"/>
      <w:pPr>
        <w:ind w:left="4320" w:hanging="360"/>
      </w:pPr>
      <w:rPr>
        <w:rFonts w:ascii="Wingdings" w:hAnsi="Wingdings" w:hint="default"/>
      </w:rPr>
    </w:lvl>
    <w:lvl w:ilvl="6" w:tplc="5246A2F8">
      <w:start w:val="1"/>
      <w:numFmt w:val="bullet"/>
      <w:lvlText w:val=""/>
      <w:lvlJc w:val="left"/>
      <w:pPr>
        <w:ind w:left="5040" w:hanging="360"/>
      </w:pPr>
      <w:rPr>
        <w:rFonts w:ascii="Symbol" w:hAnsi="Symbol" w:hint="default"/>
      </w:rPr>
    </w:lvl>
    <w:lvl w:ilvl="7" w:tplc="96640276">
      <w:start w:val="1"/>
      <w:numFmt w:val="bullet"/>
      <w:lvlText w:val="o"/>
      <w:lvlJc w:val="left"/>
      <w:pPr>
        <w:ind w:left="5760" w:hanging="360"/>
      </w:pPr>
      <w:rPr>
        <w:rFonts w:ascii="Courier New" w:hAnsi="Courier New" w:hint="default"/>
      </w:rPr>
    </w:lvl>
    <w:lvl w:ilvl="8" w:tplc="BF523DBC">
      <w:start w:val="1"/>
      <w:numFmt w:val="bullet"/>
      <w:lvlText w:val=""/>
      <w:lvlJc w:val="left"/>
      <w:pPr>
        <w:ind w:left="6480" w:hanging="360"/>
      </w:pPr>
      <w:rPr>
        <w:rFonts w:ascii="Wingdings" w:hAnsi="Wingdings" w:hint="default"/>
      </w:rPr>
    </w:lvl>
  </w:abstractNum>
  <w:abstractNum w:abstractNumId="27"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4A23E0F"/>
    <w:multiLevelType w:val="hybridMultilevel"/>
    <w:tmpl w:val="1D58FCC6"/>
    <w:lvl w:ilvl="0" w:tplc="BDCE0E4C">
      <w:start w:val="1"/>
      <w:numFmt w:val="decimal"/>
      <w:lvlText w:val="%1."/>
      <w:lvlJc w:val="left"/>
      <w:pPr>
        <w:ind w:left="720" w:hanging="360"/>
      </w:pPr>
    </w:lvl>
    <w:lvl w:ilvl="1" w:tplc="CFB62684">
      <w:start w:val="1"/>
      <w:numFmt w:val="lowerLetter"/>
      <w:lvlText w:val="%2."/>
      <w:lvlJc w:val="left"/>
      <w:pPr>
        <w:ind w:left="1440" w:hanging="360"/>
      </w:pPr>
    </w:lvl>
    <w:lvl w:ilvl="2" w:tplc="228A7560">
      <w:start w:val="1"/>
      <w:numFmt w:val="lowerRoman"/>
      <w:lvlText w:val="%3."/>
      <w:lvlJc w:val="right"/>
      <w:pPr>
        <w:ind w:left="2160" w:hanging="180"/>
      </w:pPr>
    </w:lvl>
    <w:lvl w:ilvl="3" w:tplc="7846A506">
      <w:start w:val="1"/>
      <w:numFmt w:val="decimal"/>
      <w:lvlText w:val="%4."/>
      <w:lvlJc w:val="left"/>
      <w:pPr>
        <w:ind w:left="2880" w:hanging="360"/>
      </w:pPr>
    </w:lvl>
    <w:lvl w:ilvl="4" w:tplc="6A326F84">
      <w:start w:val="1"/>
      <w:numFmt w:val="lowerLetter"/>
      <w:lvlText w:val="%5."/>
      <w:lvlJc w:val="left"/>
      <w:pPr>
        <w:ind w:left="3600" w:hanging="360"/>
      </w:pPr>
    </w:lvl>
    <w:lvl w:ilvl="5" w:tplc="AC2A3490">
      <w:start w:val="1"/>
      <w:numFmt w:val="lowerRoman"/>
      <w:lvlText w:val="%6."/>
      <w:lvlJc w:val="right"/>
      <w:pPr>
        <w:ind w:left="4320" w:hanging="180"/>
      </w:pPr>
    </w:lvl>
    <w:lvl w:ilvl="6" w:tplc="E33C212A">
      <w:start w:val="1"/>
      <w:numFmt w:val="decimal"/>
      <w:lvlText w:val="%7."/>
      <w:lvlJc w:val="left"/>
      <w:pPr>
        <w:ind w:left="5040" w:hanging="360"/>
      </w:pPr>
    </w:lvl>
    <w:lvl w:ilvl="7" w:tplc="D48219AC">
      <w:start w:val="1"/>
      <w:numFmt w:val="lowerLetter"/>
      <w:lvlText w:val="%8."/>
      <w:lvlJc w:val="left"/>
      <w:pPr>
        <w:ind w:left="5760" w:hanging="360"/>
      </w:pPr>
    </w:lvl>
    <w:lvl w:ilvl="8" w:tplc="62887CEC">
      <w:start w:val="1"/>
      <w:numFmt w:val="lowerRoman"/>
      <w:lvlText w:val="%9."/>
      <w:lvlJc w:val="right"/>
      <w:pPr>
        <w:ind w:left="6480" w:hanging="180"/>
      </w:pPr>
    </w:lvl>
  </w:abstractNum>
  <w:abstractNum w:abstractNumId="29"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62D7CDD"/>
    <w:multiLevelType w:val="hybridMultilevel"/>
    <w:tmpl w:val="F776F3CA"/>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740532"/>
    <w:multiLevelType w:val="hybridMultilevel"/>
    <w:tmpl w:val="F1A4AD5A"/>
    <w:lvl w:ilvl="0" w:tplc="D5D00EAC">
      <w:start w:val="1"/>
      <w:numFmt w:val="bullet"/>
      <w:lvlText w:val=""/>
      <w:lvlJc w:val="left"/>
      <w:pPr>
        <w:tabs>
          <w:tab w:val="num" w:pos="397"/>
        </w:tabs>
        <w:ind w:left="397" w:hanging="397"/>
      </w:pPr>
      <w:rPr>
        <w:rFonts w:ascii="Symbol" w:hAnsi="Symbol" w:cs="Times New Roman" w:hint="default"/>
      </w:rPr>
    </w:lvl>
    <w:lvl w:ilvl="1" w:tplc="04190003" w:tentative="1">
      <w:start w:val="1"/>
      <w:numFmt w:val="bullet"/>
      <w:lvlText w:val="o"/>
      <w:lvlJc w:val="left"/>
      <w:pPr>
        <w:tabs>
          <w:tab w:val="num" w:pos="1043"/>
        </w:tabs>
        <w:ind w:left="1043" w:hanging="360"/>
      </w:pPr>
      <w:rPr>
        <w:rFonts w:ascii="Courier New" w:hAnsi="Courier New" w:cs="Courier New" w:hint="default"/>
      </w:rPr>
    </w:lvl>
    <w:lvl w:ilvl="2" w:tplc="04190005" w:tentative="1">
      <w:start w:val="1"/>
      <w:numFmt w:val="bullet"/>
      <w:lvlText w:val=""/>
      <w:lvlJc w:val="left"/>
      <w:pPr>
        <w:tabs>
          <w:tab w:val="num" w:pos="1763"/>
        </w:tabs>
        <w:ind w:left="1763" w:hanging="360"/>
      </w:pPr>
      <w:rPr>
        <w:rFonts w:ascii="Wingdings" w:hAnsi="Wingdings" w:hint="default"/>
      </w:rPr>
    </w:lvl>
    <w:lvl w:ilvl="3" w:tplc="04190001" w:tentative="1">
      <w:start w:val="1"/>
      <w:numFmt w:val="bullet"/>
      <w:lvlText w:val=""/>
      <w:lvlJc w:val="left"/>
      <w:pPr>
        <w:tabs>
          <w:tab w:val="num" w:pos="2483"/>
        </w:tabs>
        <w:ind w:left="2483" w:hanging="360"/>
      </w:pPr>
      <w:rPr>
        <w:rFonts w:ascii="Symbol" w:hAnsi="Symbol" w:hint="default"/>
      </w:rPr>
    </w:lvl>
    <w:lvl w:ilvl="4" w:tplc="04190003" w:tentative="1">
      <w:start w:val="1"/>
      <w:numFmt w:val="bullet"/>
      <w:lvlText w:val="o"/>
      <w:lvlJc w:val="left"/>
      <w:pPr>
        <w:tabs>
          <w:tab w:val="num" w:pos="3203"/>
        </w:tabs>
        <w:ind w:left="3203" w:hanging="360"/>
      </w:pPr>
      <w:rPr>
        <w:rFonts w:ascii="Courier New" w:hAnsi="Courier New" w:cs="Courier New" w:hint="default"/>
      </w:rPr>
    </w:lvl>
    <w:lvl w:ilvl="5" w:tplc="04190005" w:tentative="1">
      <w:start w:val="1"/>
      <w:numFmt w:val="bullet"/>
      <w:lvlText w:val=""/>
      <w:lvlJc w:val="left"/>
      <w:pPr>
        <w:tabs>
          <w:tab w:val="num" w:pos="3923"/>
        </w:tabs>
        <w:ind w:left="3923" w:hanging="360"/>
      </w:pPr>
      <w:rPr>
        <w:rFonts w:ascii="Wingdings" w:hAnsi="Wingdings" w:hint="default"/>
      </w:rPr>
    </w:lvl>
    <w:lvl w:ilvl="6" w:tplc="04190001" w:tentative="1">
      <w:start w:val="1"/>
      <w:numFmt w:val="bullet"/>
      <w:lvlText w:val=""/>
      <w:lvlJc w:val="left"/>
      <w:pPr>
        <w:tabs>
          <w:tab w:val="num" w:pos="4643"/>
        </w:tabs>
        <w:ind w:left="4643" w:hanging="360"/>
      </w:pPr>
      <w:rPr>
        <w:rFonts w:ascii="Symbol" w:hAnsi="Symbol" w:hint="default"/>
      </w:rPr>
    </w:lvl>
    <w:lvl w:ilvl="7" w:tplc="04190003" w:tentative="1">
      <w:start w:val="1"/>
      <w:numFmt w:val="bullet"/>
      <w:lvlText w:val="o"/>
      <w:lvlJc w:val="left"/>
      <w:pPr>
        <w:tabs>
          <w:tab w:val="num" w:pos="5363"/>
        </w:tabs>
        <w:ind w:left="5363" w:hanging="360"/>
      </w:pPr>
      <w:rPr>
        <w:rFonts w:ascii="Courier New" w:hAnsi="Courier New" w:cs="Courier New" w:hint="default"/>
      </w:rPr>
    </w:lvl>
    <w:lvl w:ilvl="8" w:tplc="04190005" w:tentative="1">
      <w:start w:val="1"/>
      <w:numFmt w:val="bullet"/>
      <w:lvlText w:val=""/>
      <w:lvlJc w:val="left"/>
      <w:pPr>
        <w:tabs>
          <w:tab w:val="num" w:pos="6083"/>
        </w:tabs>
        <w:ind w:left="6083" w:hanging="360"/>
      </w:pPr>
      <w:rPr>
        <w:rFonts w:ascii="Wingdings" w:hAnsi="Wingdings" w:hint="default"/>
      </w:rPr>
    </w:lvl>
  </w:abstractNum>
  <w:abstractNum w:abstractNumId="32"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EA53859"/>
    <w:multiLevelType w:val="hybridMultilevel"/>
    <w:tmpl w:val="3B3CC27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8112A29"/>
    <w:multiLevelType w:val="hybridMultilevel"/>
    <w:tmpl w:val="D25CB35A"/>
    <w:lvl w:ilvl="0" w:tplc="04190001">
      <w:start w:val="1"/>
      <w:numFmt w:val="bullet"/>
      <w:lvlText w:val=""/>
      <w:lvlJc w:val="left"/>
      <w:pPr>
        <w:ind w:left="798" w:hanging="360"/>
      </w:pPr>
      <w:rPr>
        <w:rFonts w:ascii="Symbol" w:hAnsi="Symbol" w:hint="default"/>
      </w:rPr>
    </w:lvl>
    <w:lvl w:ilvl="1" w:tplc="04190003" w:tentative="1">
      <w:start w:val="1"/>
      <w:numFmt w:val="bullet"/>
      <w:lvlText w:val="o"/>
      <w:lvlJc w:val="left"/>
      <w:pPr>
        <w:ind w:left="1518" w:hanging="360"/>
      </w:pPr>
      <w:rPr>
        <w:rFonts w:ascii="Courier New" w:hAnsi="Courier New" w:cs="Courier New" w:hint="default"/>
      </w:rPr>
    </w:lvl>
    <w:lvl w:ilvl="2" w:tplc="04190005" w:tentative="1">
      <w:start w:val="1"/>
      <w:numFmt w:val="bullet"/>
      <w:lvlText w:val=""/>
      <w:lvlJc w:val="left"/>
      <w:pPr>
        <w:ind w:left="2238" w:hanging="360"/>
      </w:pPr>
      <w:rPr>
        <w:rFonts w:ascii="Wingdings" w:hAnsi="Wingdings" w:hint="default"/>
      </w:rPr>
    </w:lvl>
    <w:lvl w:ilvl="3" w:tplc="04190001" w:tentative="1">
      <w:start w:val="1"/>
      <w:numFmt w:val="bullet"/>
      <w:lvlText w:val=""/>
      <w:lvlJc w:val="left"/>
      <w:pPr>
        <w:ind w:left="2958" w:hanging="360"/>
      </w:pPr>
      <w:rPr>
        <w:rFonts w:ascii="Symbol" w:hAnsi="Symbol" w:hint="default"/>
      </w:rPr>
    </w:lvl>
    <w:lvl w:ilvl="4" w:tplc="04190003" w:tentative="1">
      <w:start w:val="1"/>
      <w:numFmt w:val="bullet"/>
      <w:lvlText w:val="o"/>
      <w:lvlJc w:val="left"/>
      <w:pPr>
        <w:ind w:left="3678" w:hanging="360"/>
      </w:pPr>
      <w:rPr>
        <w:rFonts w:ascii="Courier New" w:hAnsi="Courier New" w:cs="Courier New" w:hint="default"/>
      </w:rPr>
    </w:lvl>
    <w:lvl w:ilvl="5" w:tplc="04190005" w:tentative="1">
      <w:start w:val="1"/>
      <w:numFmt w:val="bullet"/>
      <w:lvlText w:val=""/>
      <w:lvlJc w:val="left"/>
      <w:pPr>
        <w:ind w:left="4398" w:hanging="360"/>
      </w:pPr>
      <w:rPr>
        <w:rFonts w:ascii="Wingdings" w:hAnsi="Wingdings" w:hint="default"/>
      </w:rPr>
    </w:lvl>
    <w:lvl w:ilvl="6" w:tplc="04190001" w:tentative="1">
      <w:start w:val="1"/>
      <w:numFmt w:val="bullet"/>
      <w:lvlText w:val=""/>
      <w:lvlJc w:val="left"/>
      <w:pPr>
        <w:ind w:left="5118" w:hanging="360"/>
      </w:pPr>
      <w:rPr>
        <w:rFonts w:ascii="Symbol" w:hAnsi="Symbol" w:hint="default"/>
      </w:rPr>
    </w:lvl>
    <w:lvl w:ilvl="7" w:tplc="04190003" w:tentative="1">
      <w:start w:val="1"/>
      <w:numFmt w:val="bullet"/>
      <w:lvlText w:val="o"/>
      <w:lvlJc w:val="left"/>
      <w:pPr>
        <w:ind w:left="5838" w:hanging="360"/>
      </w:pPr>
      <w:rPr>
        <w:rFonts w:ascii="Courier New" w:hAnsi="Courier New" w:cs="Courier New" w:hint="default"/>
      </w:rPr>
    </w:lvl>
    <w:lvl w:ilvl="8" w:tplc="04190005" w:tentative="1">
      <w:start w:val="1"/>
      <w:numFmt w:val="bullet"/>
      <w:lvlText w:val=""/>
      <w:lvlJc w:val="left"/>
      <w:pPr>
        <w:ind w:left="6558" w:hanging="360"/>
      </w:pPr>
      <w:rPr>
        <w:rFonts w:ascii="Wingdings" w:hAnsi="Wingdings" w:hint="default"/>
      </w:rPr>
    </w:lvl>
  </w:abstractNum>
  <w:abstractNum w:abstractNumId="37" w15:restartNumberingAfterBreak="0">
    <w:nsid w:val="6D9240CF"/>
    <w:multiLevelType w:val="hybridMultilevel"/>
    <w:tmpl w:val="045470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9"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F5C7308"/>
    <w:multiLevelType w:val="hybridMultilevel"/>
    <w:tmpl w:val="B2A6231C"/>
    <w:lvl w:ilvl="0" w:tplc="47608940">
      <w:start w:val="1"/>
      <w:numFmt w:val="bullet"/>
      <w:lvlText w:val="-"/>
      <w:lvlJc w:val="left"/>
      <w:pPr>
        <w:ind w:left="720" w:hanging="360"/>
      </w:pPr>
      <w:rPr>
        <w:rFonts w:ascii="Times New Roman" w:eastAsia="Times New Roman" w:hAnsi="Times New Roman" w:hint="default"/>
      </w:rPr>
    </w:lvl>
    <w:lvl w:ilvl="1" w:tplc="D4BCBE4C">
      <w:start w:val="1"/>
      <w:numFmt w:val="bullet"/>
      <w:lvlText w:val="o"/>
      <w:lvlJc w:val="left"/>
      <w:pPr>
        <w:ind w:left="1440" w:hanging="360"/>
      </w:pPr>
      <w:rPr>
        <w:rFonts w:ascii="Courier New" w:hAnsi="Courier New" w:hint="default"/>
      </w:rPr>
    </w:lvl>
    <w:lvl w:ilvl="2" w:tplc="FDEE552E">
      <w:start w:val="1"/>
      <w:numFmt w:val="bullet"/>
      <w:lvlText w:val=""/>
      <w:lvlJc w:val="left"/>
      <w:pPr>
        <w:ind w:left="2160" w:hanging="360"/>
      </w:pPr>
      <w:rPr>
        <w:rFonts w:ascii="Wingdings" w:hAnsi="Wingdings" w:hint="default"/>
      </w:rPr>
    </w:lvl>
    <w:lvl w:ilvl="3" w:tplc="4FB4193E">
      <w:start w:val="1"/>
      <w:numFmt w:val="bullet"/>
      <w:lvlText w:val=""/>
      <w:lvlJc w:val="left"/>
      <w:pPr>
        <w:ind w:left="2880" w:hanging="360"/>
      </w:pPr>
      <w:rPr>
        <w:rFonts w:ascii="Symbol" w:hAnsi="Symbol" w:hint="default"/>
      </w:rPr>
    </w:lvl>
    <w:lvl w:ilvl="4" w:tplc="B3CE9198">
      <w:start w:val="1"/>
      <w:numFmt w:val="bullet"/>
      <w:lvlText w:val="o"/>
      <w:lvlJc w:val="left"/>
      <w:pPr>
        <w:ind w:left="3600" w:hanging="360"/>
      </w:pPr>
      <w:rPr>
        <w:rFonts w:ascii="Courier New" w:hAnsi="Courier New" w:hint="default"/>
      </w:rPr>
    </w:lvl>
    <w:lvl w:ilvl="5" w:tplc="F2E6139A">
      <w:start w:val="1"/>
      <w:numFmt w:val="bullet"/>
      <w:lvlText w:val=""/>
      <w:lvlJc w:val="left"/>
      <w:pPr>
        <w:ind w:left="4320" w:hanging="360"/>
      </w:pPr>
      <w:rPr>
        <w:rFonts w:ascii="Wingdings" w:hAnsi="Wingdings" w:hint="default"/>
      </w:rPr>
    </w:lvl>
    <w:lvl w:ilvl="6" w:tplc="5D667438">
      <w:start w:val="1"/>
      <w:numFmt w:val="bullet"/>
      <w:lvlText w:val=""/>
      <w:lvlJc w:val="left"/>
      <w:pPr>
        <w:ind w:left="5040" w:hanging="360"/>
      </w:pPr>
      <w:rPr>
        <w:rFonts w:ascii="Symbol" w:hAnsi="Symbol" w:hint="default"/>
      </w:rPr>
    </w:lvl>
    <w:lvl w:ilvl="7" w:tplc="1660C88C">
      <w:start w:val="1"/>
      <w:numFmt w:val="bullet"/>
      <w:lvlText w:val="o"/>
      <w:lvlJc w:val="left"/>
      <w:pPr>
        <w:ind w:left="5760" w:hanging="360"/>
      </w:pPr>
      <w:rPr>
        <w:rFonts w:ascii="Courier New" w:hAnsi="Courier New" w:hint="default"/>
      </w:rPr>
    </w:lvl>
    <w:lvl w:ilvl="8" w:tplc="32C04E56">
      <w:start w:val="1"/>
      <w:numFmt w:val="bullet"/>
      <w:lvlText w:val=""/>
      <w:lvlJc w:val="left"/>
      <w:pPr>
        <w:ind w:left="6480" w:hanging="360"/>
      </w:pPr>
      <w:rPr>
        <w:rFonts w:ascii="Wingdings" w:hAnsi="Wingdings" w:hint="default"/>
      </w:rPr>
    </w:lvl>
  </w:abstractNum>
  <w:abstractNum w:abstractNumId="41" w15:restartNumberingAfterBreak="0">
    <w:nsid w:val="6FCD48A8"/>
    <w:multiLevelType w:val="hybridMultilevel"/>
    <w:tmpl w:val="1D82693A"/>
    <w:lvl w:ilvl="0" w:tplc="5C26B6C6">
      <w:start w:val="1"/>
      <w:numFmt w:val="decimal"/>
      <w:lvlText w:val="%1."/>
      <w:lvlJc w:val="left"/>
      <w:pPr>
        <w:ind w:left="720" w:hanging="360"/>
      </w:pPr>
    </w:lvl>
    <w:lvl w:ilvl="1" w:tplc="56509D5C">
      <w:start w:val="1"/>
      <w:numFmt w:val="lowerLetter"/>
      <w:lvlText w:val="%2."/>
      <w:lvlJc w:val="left"/>
      <w:pPr>
        <w:ind w:left="1440" w:hanging="360"/>
      </w:pPr>
    </w:lvl>
    <w:lvl w:ilvl="2" w:tplc="669A8B22">
      <w:start w:val="1"/>
      <w:numFmt w:val="lowerRoman"/>
      <w:lvlText w:val="%3."/>
      <w:lvlJc w:val="right"/>
      <w:pPr>
        <w:ind w:left="2160" w:hanging="180"/>
      </w:pPr>
    </w:lvl>
    <w:lvl w:ilvl="3" w:tplc="2F7E7782">
      <w:start w:val="1"/>
      <w:numFmt w:val="decimal"/>
      <w:lvlText w:val="%4."/>
      <w:lvlJc w:val="left"/>
      <w:pPr>
        <w:ind w:left="2880" w:hanging="360"/>
      </w:pPr>
    </w:lvl>
    <w:lvl w:ilvl="4" w:tplc="55B689A4">
      <w:start w:val="1"/>
      <w:numFmt w:val="lowerLetter"/>
      <w:lvlText w:val="%5."/>
      <w:lvlJc w:val="left"/>
      <w:pPr>
        <w:ind w:left="3600" w:hanging="360"/>
      </w:pPr>
    </w:lvl>
    <w:lvl w:ilvl="5" w:tplc="FB0CA7A6">
      <w:start w:val="1"/>
      <w:numFmt w:val="lowerRoman"/>
      <w:lvlText w:val="%6."/>
      <w:lvlJc w:val="right"/>
      <w:pPr>
        <w:ind w:left="4320" w:hanging="180"/>
      </w:pPr>
    </w:lvl>
    <w:lvl w:ilvl="6" w:tplc="1B668FE2">
      <w:start w:val="1"/>
      <w:numFmt w:val="decimal"/>
      <w:lvlText w:val="%7."/>
      <w:lvlJc w:val="left"/>
      <w:pPr>
        <w:ind w:left="5040" w:hanging="360"/>
      </w:pPr>
    </w:lvl>
    <w:lvl w:ilvl="7" w:tplc="7228EDE4">
      <w:start w:val="1"/>
      <w:numFmt w:val="lowerLetter"/>
      <w:lvlText w:val="%8."/>
      <w:lvlJc w:val="left"/>
      <w:pPr>
        <w:ind w:left="5760" w:hanging="360"/>
      </w:pPr>
    </w:lvl>
    <w:lvl w:ilvl="8" w:tplc="FCA4E1AC">
      <w:start w:val="1"/>
      <w:numFmt w:val="lowerRoman"/>
      <w:lvlText w:val="%9."/>
      <w:lvlJc w:val="right"/>
      <w:pPr>
        <w:ind w:left="6480" w:hanging="180"/>
      </w:pPr>
    </w:lvl>
  </w:abstractNum>
  <w:abstractNum w:abstractNumId="42" w15:restartNumberingAfterBreak="0">
    <w:nsid w:val="71A062F1"/>
    <w:multiLevelType w:val="hybridMultilevel"/>
    <w:tmpl w:val="E548A7B4"/>
    <w:lvl w:ilvl="0" w:tplc="1A882E8C">
      <w:start w:val="1"/>
      <w:numFmt w:val="decimal"/>
      <w:lvlText w:val="%1."/>
      <w:lvlJc w:val="left"/>
      <w:pPr>
        <w:ind w:left="720" w:hanging="360"/>
      </w:pPr>
    </w:lvl>
    <w:lvl w:ilvl="1" w:tplc="240676E2">
      <w:start w:val="1"/>
      <w:numFmt w:val="lowerLetter"/>
      <w:lvlText w:val="%2."/>
      <w:lvlJc w:val="left"/>
      <w:pPr>
        <w:ind w:left="1440" w:hanging="360"/>
      </w:pPr>
    </w:lvl>
    <w:lvl w:ilvl="2" w:tplc="5D3C373C">
      <w:start w:val="1"/>
      <w:numFmt w:val="lowerRoman"/>
      <w:lvlText w:val="%3."/>
      <w:lvlJc w:val="right"/>
      <w:pPr>
        <w:ind w:left="2160" w:hanging="180"/>
      </w:pPr>
    </w:lvl>
    <w:lvl w:ilvl="3" w:tplc="61E4CAB4">
      <w:start w:val="1"/>
      <w:numFmt w:val="decimal"/>
      <w:lvlText w:val="%4."/>
      <w:lvlJc w:val="left"/>
      <w:pPr>
        <w:ind w:left="2880" w:hanging="360"/>
      </w:pPr>
    </w:lvl>
    <w:lvl w:ilvl="4" w:tplc="F4005448">
      <w:start w:val="1"/>
      <w:numFmt w:val="lowerLetter"/>
      <w:lvlText w:val="%5."/>
      <w:lvlJc w:val="left"/>
      <w:pPr>
        <w:ind w:left="3600" w:hanging="360"/>
      </w:pPr>
    </w:lvl>
    <w:lvl w:ilvl="5" w:tplc="C0D07118">
      <w:start w:val="1"/>
      <w:numFmt w:val="lowerRoman"/>
      <w:lvlText w:val="%6."/>
      <w:lvlJc w:val="right"/>
      <w:pPr>
        <w:ind w:left="4320" w:hanging="180"/>
      </w:pPr>
    </w:lvl>
    <w:lvl w:ilvl="6" w:tplc="32FE9D0E">
      <w:start w:val="1"/>
      <w:numFmt w:val="decimal"/>
      <w:lvlText w:val="%7."/>
      <w:lvlJc w:val="left"/>
      <w:pPr>
        <w:ind w:left="5040" w:hanging="360"/>
      </w:pPr>
    </w:lvl>
    <w:lvl w:ilvl="7" w:tplc="B4640564">
      <w:start w:val="1"/>
      <w:numFmt w:val="lowerLetter"/>
      <w:lvlText w:val="%8."/>
      <w:lvlJc w:val="left"/>
      <w:pPr>
        <w:ind w:left="5760" w:hanging="360"/>
      </w:pPr>
    </w:lvl>
    <w:lvl w:ilvl="8" w:tplc="4A027ECE">
      <w:start w:val="1"/>
      <w:numFmt w:val="lowerRoman"/>
      <w:lvlText w:val="%9."/>
      <w:lvlJc w:val="right"/>
      <w:pPr>
        <w:ind w:left="6480" w:hanging="180"/>
      </w:pPr>
    </w:lvl>
  </w:abstractNum>
  <w:abstractNum w:abstractNumId="43"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47612E8"/>
    <w:multiLevelType w:val="hybridMultilevel"/>
    <w:tmpl w:val="1DB04D26"/>
    <w:lvl w:ilvl="0" w:tplc="EAA6A57A">
      <w:start w:val="1"/>
      <w:numFmt w:val="bullet"/>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55009493">
    <w:abstractNumId w:val="38"/>
  </w:num>
  <w:num w:numId="2" w16cid:durableId="1647318804">
    <w:abstractNumId w:val="29"/>
  </w:num>
  <w:num w:numId="3" w16cid:durableId="1092244922">
    <w:abstractNumId w:val="12"/>
  </w:num>
  <w:num w:numId="4" w16cid:durableId="54471111">
    <w:abstractNumId w:val="39"/>
  </w:num>
  <w:num w:numId="5" w16cid:durableId="749472192">
    <w:abstractNumId w:val="17"/>
  </w:num>
  <w:num w:numId="6" w16cid:durableId="1950164728">
    <w:abstractNumId w:val="35"/>
  </w:num>
  <w:num w:numId="7" w16cid:durableId="558899293">
    <w:abstractNumId w:val="9"/>
  </w:num>
  <w:num w:numId="8" w16cid:durableId="901060896">
    <w:abstractNumId w:val="3"/>
  </w:num>
  <w:num w:numId="9" w16cid:durableId="1270890505">
    <w:abstractNumId w:val="0"/>
  </w:num>
  <w:num w:numId="10" w16cid:durableId="1145314434">
    <w:abstractNumId w:val="44"/>
  </w:num>
  <w:num w:numId="11" w16cid:durableId="443813641">
    <w:abstractNumId w:val="15"/>
  </w:num>
  <w:num w:numId="12" w16cid:durableId="1337731588">
    <w:abstractNumId w:val="27"/>
  </w:num>
  <w:num w:numId="13" w16cid:durableId="1637177588">
    <w:abstractNumId w:val="47"/>
  </w:num>
  <w:num w:numId="14" w16cid:durableId="1925527807">
    <w:abstractNumId w:val="47"/>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16cid:durableId="323554617">
    <w:abstractNumId w:val="36"/>
  </w:num>
  <w:num w:numId="16" w16cid:durableId="471556076">
    <w:abstractNumId w:val="21"/>
  </w:num>
  <w:num w:numId="17" w16cid:durableId="20514606">
    <w:abstractNumId w:val="18"/>
  </w:num>
  <w:num w:numId="18" w16cid:durableId="964194986">
    <w:abstractNumId w:val="30"/>
  </w:num>
  <w:num w:numId="19" w16cid:durableId="1205672555">
    <w:abstractNumId w:val="24"/>
  </w:num>
  <w:num w:numId="20" w16cid:durableId="1008873850">
    <w:abstractNumId w:val="22"/>
  </w:num>
  <w:num w:numId="21" w16cid:durableId="679696886">
    <w:abstractNumId w:val="31"/>
  </w:num>
  <w:num w:numId="22" w16cid:durableId="571697425">
    <w:abstractNumId w:val="33"/>
  </w:num>
  <w:num w:numId="23" w16cid:durableId="1698432613">
    <w:abstractNumId w:val="43"/>
  </w:num>
  <w:num w:numId="24" w16cid:durableId="687872087">
    <w:abstractNumId w:val="5"/>
  </w:num>
  <w:num w:numId="25" w16cid:durableId="734933711">
    <w:abstractNumId w:val="20"/>
  </w:num>
  <w:num w:numId="26" w16cid:durableId="1060055687">
    <w:abstractNumId w:val="23"/>
  </w:num>
  <w:num w:numId="27" w16cid:durableId="558706847">
    <w:abstractNumId w:val="8"/>
  </w:num>
  <w:num w:numId="28" w16cid:durableId="1213538995">
    <w:abstractNumId w:val="32"/>
  </w:num>
  <w:num w:numId="29" w16cid:durableId="932394521">
    <w:abstractNumId w:val="2"/>
  </w:num>
  <w:num w:numId="30" w16cid:durableId="115414112">
    <w:abstractNumId w:val="46"/>
  </w:num>
  <w:num w:numId="31" w16cid:durableId="712073758">
    <w:abstractNumId w:val="16"/>
  </w:num>
  <w:num w:numId="32" w16cid:durableId="1971548761">
    <w:abstractNumId w:val="6"/>
  </w:num>
  <w:num w:numId="33" w16cid:durableId="97120988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27910302">
    <w:abstractNumId w:val="10"/>
  </w:num>
  <w:num w:numId="35" w16cid:durableId="512458175">
    <w:abstractNumId w:val="1"/>
  </w:num>
  <w:num w:numId="36" w16cid:durableId="158077483">
    <w:abstractNumId w:val="25"/>
  </w:num>
  <w:num w:numId="37" w16cid:durableId="864488230">
    <w:abstractNumId w:val="19"/>
  </w:num>
  <w:num w:numId="38" w16cid:durableId="6374319">
    <w:abstractNumId w:val="45"/>
  </w:num>
  <w:num w:numId="39" w16cid:durableId="487870466">
    <w:abstractNumId w:val="34"/>
  </w:num>
  <w:num w:numId="40" w16cid:durableId="854156249">
    <w:abstractNumId w:val="13"/>
  </w:num>
  <w:num w:numId="41" w16cid:durableId="172231537">
    <w:abstractNumId w:val="28"/>
  </w:num>
  <w:num w:numId="42" w16cid:durableId="504054877">
    <w:abstractNumId w:val="41"/>
  </w:num>
  <w:num w:numId="43" w16cid:durableId="168913863">
    <w:abstractNumId w:val="42"/>
  </w:num>
  <w:num w:numId="44" w16cid:durableId="399445014">
    <w:abstractNumId w:val="14"/>
  </w:num>
  <w:num w:numId="45" w16cid:durableId="1449466283">
    <w:abstractNumId w:val="7"/>
  </w:num>
  <w:num w:numId="46" w16cid:durableId="787047546">
    <w:abstractNumId w:val="40"/>
  </w:num>
  <w:num w:numId="47" w16cid:durableId="1219512245">
    <w:abstractNumId w:val="26"/>
  </w:num>
  <w:num w:numId="48" w16cid:durableId="87390718">
    <w:abstractNumId w:val="4"/>
  </w:num>
  <w:num w:numId="49" w16cid:durableId="1437090586">
    <w:abstractNumId w:val="3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451E"/>
    <w:rsid w:val="00064F58"/>
    <w:rsid w:val="0007024E"/>
    <w:rsid w:val="00080A96"/>
    <w:rsid w:val="0009702B"/>
    <w:rsid w:val="00097C64"/>
    <w:rsid w:val="000A101F"/>
    <w:rsid w:val="000A4C08"/>
    <w:rsid w:val="000A731B"/>
    <w:rsid w:val="000B659D"/>
    <w:rsid w:val="000C6AC0"/>
    <w:rsid w:val="000E32C0"/>
    <w:rsid w:val="000E4E47"/>
    <w:rsid w:val="001000CF"/>
    <w:rsid w:val="00103CD7"/>
    <w:rsid w:val="00103F34"/>
    <w:rsid w:val="001116D0"/>
    <w:rsid w:val="00112BAA"/>
    <w:rsid w:val="00112FB1"/>
    <w:rsid w:val="00117933"/>
    <w:rsid w:val="001310DD"/>
    <w:rsid w:val="001333F1"/>
    <w:rsid w:val="00140CC7"/>
    <w:rsid w:val="00147F70"/>
    <w:rsid w:val="001564EC"/>
    <w:rsid w:val="00160F30"/>
    <w:rsid w:val="00173A24"/>
    <w:rsid w:val="001A428F"/>
    <w:rsid w:val="001A6297"/>
    <w:rsid w:val="001B61FD"/>
    <w:rsid w:val="001E7909"/>
    <w:rsid w:val="001E7DB7"/>
    <w:rsid w:val="001F02DB"/>
    <w:rsid w:val="001F19D1"/>
    <w:rsid w:val="001F2368"/>
    <w:rsid w:val="002108ED"/>
    <w:rsid w:val="00217AC8"/>
    <w:rsid w:val="00237239"/>
    <w:rsid w:val="002805FB"/>
    <w:rsid w:val="002916E7"/>
    <w:rsid w:val="002A6458"/>
    <w:rsid w:val="002D6012"/>
    <w:rsid w:val="00303E67"/>
    <w:rsid w:val="00307EB2"/>
    <w:rsid w:val="00316782"/>
    <w:rsid w:val="00324317"/>
    <w:rsid w:val="0033331A"/>
    <w:rsid w:val="0033597D"/>
    <w:rsid w:val="00337759"/>
    <w:rsid w:val="0035070E"/>
    <w:rsid w:val="00355B23"/>
    <w:rsid w:val="00371D91"/>
    <w:rsid w:val="0037609C"/>
    <w:rsid w:val="003767C5"/>
    <w:rsid w:val="00381F45"/>
    <w:rsid w:val="003A64CA"/>
    <w:rsid w:val="003C426B"/>
    <w:rsid w:val="003C6417"/>
    <w:rsid w:val="003D0925"/>
    <w:rsid w:val="0040689D"/>
    <w:rsid w:val="00407EAC"/>
    <w:rsid w:val="0041164B"/>
    <w:rsid w:val="0041455E"/>
    <w:rsid w:val="0041574E"/>
    <w:rsid w:val="00417877"/>
    <w:rsid w:val="004248E9"/>
    <w:rsid w:val="00436F8D"/>
    <w:rsid w:val="00442BB3"/>
    <w:rsid w:val="00444B44"/>
    <w:rsid w:val="004550DD"/>
    <w:rsid w:val="00460235"/>
    <w:rsid w:val="00473060"/>
    <w:rsid w:val="00476CE8"/>
    <w:rsid w:val="004777C4"/>
    <w:rsid w:val="00482B25"/>
    <w:rsid w:val="00485E9B"/>
    <w:rsid w:val="00495A92"/>
    <w:rsid w:val="004974A4"/>
    <w:rsid w:val="004C7BC7"/>
    <w:rsid w:val="004D23DB"/>
    <w:rsid w:val="004D3F1D"/>
    <w:rsid w:val="004E3529"/>
    <w:rsid w:val="00503D0E"/>
    <w:rsid w:val="00506E3E"/>
    <w:rsid w:val="005103E0"/>
    <w:rsid w:val="0052715F"/>
    <w:rsid w:val="005449B2"/>
    <w:rsid w:val="0055152D"/>
    <w:rsid w:val="00555899"/>
    <w:rsid w:val="0057770C"/>
    <w:rsid w:val="005838FF"/>
    <w:rsid w:val="005A3125"/>
    <w:rsid w:val="005A6EDC"/>
    <w:rsid w:val="005C76CC"/>
    <w:rsid w:val="005E1E3A"/>
    <w:rsid w:val="005E5803"/>
    <w:rsid w:val="005F34AE"/>
    <w:rsid w:val="005F3B8B"/>
    <w:rsid w:val="005F5578"/>
    <w:rsid w:val="005F6C20"/>
    <w:rsid w:val="00601BB9"/>
    <w:rsid w:val="006146B4"/>
    <w:rsid w:val="00614D41"/>
    <w:rsid w:val="006162A3"/>
    <w:rsid w:val="00616488"/>
    <w:rsid w:val="006258F4"/>
    <w:rsid w:val="00634E4C"/>
    <w:rsid w:val="0064348E"/>
    <w:rsid w:val="00643EB6"/>
    <w:rsid w:val="006475EA"/>
    <w:rsid w:val="0066753C"/>
    <w:rsid w:val="006721A7"/>
    <w:rsid w:val="006A7DED"/>
    <w:rsid w:val="006B3851"/>
    <w:rsid w:val="006B78CA"/>
    <w:rsid w:val="006E631F"/>
    <w:rsid w:val="006F1068"/>
    <w:rsid w:val="006F2E6C"/>
    <w:rsid w:val="006F6021"/>
    <w:rsid w:val="006F661E"/>
    <w:rsid w:val="00732140"/>
    <w:rsid w:val="0073294F"/>
    <w:rsid w:val="0073341E"/>
    <w:rsid w:val="00746A4D"/>
    <w:rsid w:val="007676B4"/>
    <w:rsid w:val="00775713"/>
    <w:rsid w:val="00784623"/>
    <w:rsid w:val="007853C1"/>
    <w:rsid w:val="00796E76"/>
    <w:rsid w:val="007A03E2"/>
    <w:rsid w:val="007A1AD8"/>
    <w:rsid w:val="007B36F9"/>
    <w:rsid w:val="007C6C77"/>
    <w:rsid w:val="007F28F4"/>
    <w:rsid w:val="007F47BF"/>
    <w:rsid w:val="007F4B0B"/>
    <w:rsid w:val="00802563"/>
    <w:rsid w:val="00803261"/>
    <w:rsid w:val="00860AC6"/>
    <w:rsid w:val="00873B28"/>
    <w:rsid w:val="00886220"/>
    <w:rsid w:val="008A2112"/>
    <w:rsid w:val="008A2540"/>
    <w:rsid w:val="008A2D51"/>
    <w:rsid w:val="008A496C"/>
    <w:rsid w:val="008B00D6"/>
    <w:rsid w:val="008C13DE"/>
    <w:rsid w:val="008D07C1"/>
    <w:rsid w:val="008D18B8"/>
    <w:rsid w:val="008D3B6F"/>
    <w:rsid w:val="008E4253"/>
    <w:rsid w:val="008F5F91"/>
    <w:rsid w:val="00910078"/>
    <w:rsid w:val="009260F8"/>
    <w:rsid w:val="0092798A"/>
    <w:rsid w:val="00937160"/>
    <w:rsid w:val="0094024A"/>
    <w:rsid w:val="009451CD"/>
    <w:rsid w:val="009526D2"/>
    <w:rsid w:val="00954042"/>
    <w:rsid w:val="009627F5"/>
    <w:rsid w:val="00967D74"/>
    <w:rsid w:val="00977B7D"/>
    <w:rsid w:val="009809CC"/>
    <w:rsid w:val="009824FB"/>
    <w:rsid w:val="00993804"/>
    <w:rsid w:val="009954D8"/>
    <w:rsid w:val="009972D2"/>
    <w:rsid w:val="009A2422"/>
    <w:rsid w:val="009B1242"/>
    <w:rsid w:val="009C3782"/>
    <w:rsid w:val="009C58B2"/>
    <w:rsid w:val="009E2B3D"/>
    <w:rsid w:val="009E5091"/>
    <w:rsid w:val="009F0B41"/>
    <w:rsid w:val="00A00243"/>
    <w:rsid w:val="00A30C0E"/>
    <w:rsid w:val="00A40824"/>
    <w:rsid w:val="00A43223"/>
    <w:rsid w:val="00A50289"/>
    <w:rsid w:val="00A5281B"/>
    <w:rsid w:val="00A67183"/>
    <w:rsid w:val="00A679BD"/>
    <w:rsid w:val="00A90675"/>
    <w:rsid w:val="00A92407"/>
    <w:rsid w:val="00A92759"/>
    <w:rsid w:val="00A93655"/>
    <w:rsid w:val="00AA06F9"/>
    <w:rsid w:val="00AA0D58"/>
    <w:rsid w:val="00AB0B75"/>
    <w:rsid w:val="00AB2FA5"/>
    <w:rsid w:val="00AC3C89"/>
    <w:rsid w:val="00AC54C5"/>
    <w:rsid w:val="00AC6459"/>
    <w:rsid w:val="00AE0756"/>
    <w:rsid w:val="00B029F9"/>
    <w:rsid w:val="00B044FD"/>
    <w:rsid w:val="00B0523A"/>
    <w:rsid w:val="00B147C1"/>
    <w:rsid w:val="00B15C94"/>
    <w:rsid w:val="00B16A1C"/>
    <w:rsid w:val="00B31324"/>
    <w:rsid w:val="00B331C8"/>
    <w:rsid w:val="00B527B4"/>
    <w:rsid w:val="00B546AC"/>
    <w:rsid w:val="00B57882"/>
    <w:rsid w:val="00B57B18"/>
    <w:rsid w:val="00B6060A"/>
    <w:rsid w:val="00B664E2"/>
    <w:rsid w:val="00B83658"/>
    <w:rsid w:val="00B91AF8"/>
    <w:rsid w:val="00B93567"/>
    <w:rsid w:val="00BA15F9"/>
    <w:rsid w:val="00BA3A4C"/>
    <w:rsid w:val="00BB10E3"/>
    <w:rsid w:val="00BB3AAE"/>
    <w:rsid w:val="00BE1732"/>
    <w:rsid w:val="00C10442"/>
    <w:rsid w:val="00C448A4"/>
    <w:rsid w:val="00C57E16"/>
    <w:rsid w:val="00C608E5"/>
    <w:rsid w:val="00C646DF"/>
    <w:rsid w:val="00C742B7"/>
    <w:rsid w:val="00C74BC3"/>
    <w:rsid w:val="00C80772"/>
    <w:rsid w:val="00CB0186"/>
    <w:rsid w:val="00CB0906"/>
    <w:rsid w:val="00CB198A"/>
    <w:rsid w:val="00CC00E9"/>
    <w:rsid w:val="00CC018B"/>
    <w:rsid w:val="00CD0441"/>
    <w:rsid w:val="00CD5212"/>
    <w:rsid w:val="00CE60F6"/>
    <w:rsid w:val="00CF418A"/>
    <w:rsid w:val="00D01735"/>
    <w:rsid w:val="00D06022"/>
    <w:rsid w:val="00D060E2"/>
    <w:rsid w:val="00D12D49"/>
    <w:rsid w:val="00D17105"/>
    <w:rsid w:val="00D2732E"/>
    <w:rsid w:val="00D33ABA"/>
    <w:rsid w:val="00D404A7"/>
    <w:rsid w:val="00D436A9"/>
    <w:rsid w:val="00D5473A"/>
    <w:rsid w:val="00D63C85"/>
    <w:rsid w:val="00D67D85"/>
    <w:rsid w:val="00D773E7"/>
    <w:rsid w:val="00D81AEE"/>
    <w:rsid w:val="00D83FDA"/>
    <w:rsid w:val="00D8439B"/>
    <w:rsid w:val="00DA4652"/>
    <w:rsid w:val="00DA7703"/>
    <w:rsid w:val="00DA7B8E"/>
    <w:rsid w:val="00DB1F9C"/>
    <w:rsid w:val="00DB3AE3"/>
    <w:rsid w:val="00DB4925"/>
    <w:rsid w:val="00DC01E9"/>
    <w:rsid w:val="00DC27F5"/>
    <w:rsid w:val="00DC4648"/>
    <w:rsid w:val="00DC77FF"/>
    <w:rsid w:val="00DC7A6D"/>
    <w:rsid w:val="00DD3523"/>
    <w:rsid w:val="00DE36A4"/>
    <w:rsid w:val="00DF5384"/>
    <w:rsid w:val="00E02DA1"/>
    <w:rsid w:val="00E26E61"/>
    <w:rsid w:val="00E41378"/>
    <w:rsid w:val="00E4595C"/>
    <w:rsid w:val="00E47767"/>
    <w:rsid w:val="00E529A8"/>
    <w:rsid w:val="00E70829"/>
    <w:rsid w:val="00E76A5F"/>
    <w:rsid w:val="00E76CD7"/>
    <w:rsid w:val="00E77A33"/>
    <w:rsid w:val="00E834C7"/>
    <w:rsid w:val="00E87AFE"/>
    <w:rsid w:val="00EA5183"/>
    <w:rsid w:val="00EB0BF6"/>
    <w:rsid w:val="00EB415A"/>
    <w:rsid w:val="00EB504E"/>
    <w:rsid w:val="00EC402C"/>
    <w:rsid w:val="00EC5628"/>
    <w:rsid w:val="00ED370C"/>
    <w:rsid w:val="00EE07C8"/>
    <w:rsid w:val="00EF5921"/>
    <w:rsid w:val="00F002E4"/>
    <w:rsid w:val="00F37F41"/>
    <w:rsid w:val="00F465FB"/>
    <w:rsid w:val="00F52625"/>
    <w:rsid w:val="00F53900"/>
    <w:rsid w:val="00F84515"/>
    <w:rsid w:val="00F9144D"/>
    <w:rsid w:val="00F93B50"/>
    <w:rsid w:val="00FB2306"/>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DB4925"/>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BB3AAE"/>
    <w:rPr>
      <w:color w:val="0000FF"/>
      <w:u w:val="single"/>
    </w:rPr>
  </w:style>
  <w:style w:type="paragraph" w:styleId="a4">
    <w:name w:val="List Paragraph"/>
    <w:aliases w:val="Содержание. 2 уровень"/>
    <w:basedOn w:val="a"/>
    <w:link w:val="a5"/>
    <w:uiPriority w:val="99"/>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uiPriority w:val="99"/>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99"/>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39"/>
    <w:rsid w:val="00954042"/>
    <w:pPr>
      <w:ind w:left="720"/>
    </w:pPr>
    <w:rPr>
      <w:rFonts w:ascii="Calibri" w:eastAsia="Times New Roman" w:hAnsi="Calibri" w:cs="Calibri"/>
      <w:color w:val="auto"/>
      <w:sz w:val="20"/>
      <w:szCs w:val="20"/>
    </w:rPr>
  </w:style>
  <w:style w:type="paragraph" w:styleId="5">
    <w:name w:val="toc 5"/>
    <w:basedOn w:val="a"/>
    <w:next w:val="a"/>
    <w:autoRedefine/>
    <w:uiPriority w:val="39"/>
    <w:rsid w:val="00954042"/>
    <w:pPr>
      <w:ind w:left="960"/>
    </w:pPr>
    <w:rPr>
      <w:rFonts w:ascii="Calibri" w:eastAsia="Times New Roman" w:hAnsi="Calibri" w:cs="Calibri"/>
      <w:color w:val="auto"/>
      <w:sz w:val="20"/>
      <w:szCs w:val="20"/>
    </w:rPr>
  </w:style>
  <w:style w:type="paragraph" w:styleId="6">
    <w:name w:val="toc 6"/>
    <w:basedOn w:val="a"/>
    <w:next w:val="a"/>
    <w:autoRedefine/>
    <w:uiPriority w:val="3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3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3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3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A93655"/>
  </w:style>
  <w:style w:type="character" w:styleId="HTML">
    <w:name w:val="HTML Typewriter"/>
    <w:uiPriority w:val="99"/>
    <w:semiHidden/>
    <w:unhideWhenUsed/>
    <w:rsid w:val="00A93655"/>
    <w:rPr>
      <w:rFonts w:ascii="Courier New" w:eastAsia="Times New Roman" w:hAnsi="Courier New" w:cs="Courier New"/>
      <w:sz w:val="20"/>
      <w:szCs w:val="20"/>
    </w:rPr>
  </w:style>
  <w:style w:type="paragraph" w:customStyle="1" w:styleId="ConsPlusNonformat">
    <w:name w:val="ConsPlusNonformat"/>
    <w:rsid w:val="00A9365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A9365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A9365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A9365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A93655"/>
    <w:rPr>
      <w:rFonts w:ascii="Times New Roman" w:hAnsi="Times New Roman"/>
      <w:sz w:val="28"/>
    </w:rPr>
  </w:style>
  <w:style w:type="character" w:customStyle="1" w:styleId="Arial1">
    <w:name w:val="Основной текст + Arial1"/>
    <w:aliases w:val="8 pt,Интервал 0 pt1"/>
    <w:uiPriority w:val="99"/>
    <w:rsid w:val="00A93655"/>
    <w:rPr>
      <w:rFonts w:ascii="Arial" w:hAnsi="Arial" w:cs="Arial"/>
      <w:spacing w:val="6"/>
      <w:sz w:val="16"/>
      <w:szCs w:val="16"/>
      <w:u w:val="none"/>
    </w:rPr>
  </w:style>
  <w:style w:type="table" w:customStyle="1" w:styleId="220">
    <w:name w:val="Сетка таблицы22"/>
    <w:basedOn w:val="a1"/>
    <w:next w:val="a6"/>
    <w:uiPriority w:val="59"/>
    <w:rsid w:val="00A9365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AC3C89"/>
  </w:style>
  <w:style w:type="table" w:customStyle="1" w:styleId="62">
    <w:name w:val="Сетка таблицы6"/>
    <w:basedOn w:val="a1"/>
    <w:next w:val="a6"/>
    <w:uiPriority w:val="59"/>
    <w:rsid w:val="00AC3C8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AC3C89"/>
    <w:rPr>
      <w:color w:val="605E5C"/>
      <w:shd w:val="clear" w:color="auto" w:fill="E1DFDD"/>
    </w:rPr>
  </w:style>
  <w:style w:type="table" w:customStyle="1" w:styleId="70">
    <w:name w:val="Сетка таблицы7"/>
    <w:basedOn w:val="a1"/>
    <w:next w:val="a6"/>
    <w:uiPriority w:val="59"/>
    <w:rsid w:val="004D23DB"/>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0">
    <w:name w:val="Сетка таблицы8"/>
    <w:basedOn w:val="a1"/>
    <w:next w:val="a6"/>
    <w:uiPriority w:val="59"/>
    <w:rsid w:val="00B91AF8"/>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6">
    <w:name w:val="s_16"/>
    <w:basedOn w:val="a"/>
    <w:rsid w:val="00B91AF8"/>
    <w:pPr>
      <w:spacing w:before="100" w:beforeAutospacing="1" w:after="100" w:afterAutospacing="1"/>
    </w:pPr>
    <w:rPr>
      <w:rFonts w:ascii="Times New Roman" w:eastAsia="Times New Roman" w:hAnsi="Times New Roman" w:cs="Times New Roman"/>
      <w:color w:val="auto"/>
    </w:rPr>
  </w:style>
  <w:style w:type="paragraph" w:customStyle="1" w:styleId="Style3">
    <w:name w:val="Style3"/>
    <w:basedOn w:val="a"/>
    <w:rsid w:val="008B00D6"/>
    <w:pPr>
      <w:widowControl w:val="0"/>
      <w:autoSpaceDE w:val="0"/>
      <w:autoSpaceDN w:val="0"/>
      <w:adjustRightInd w:val="0"/>
      <w:ind w:firstLine="360"/>
    </w:pPr>
    <w:rPr>
      <w:rFonts w:ascii="Calibri" w:eastAsia="Calibri" w:hAnsi="Calibri" w:cs="Times New Roman"/>
      <w:color w:val="auto"/>
      <w:lang w:val="en-US" w:eastAsia="en-US" w:bidi="en-US"/>
    </w:rPr>
  </w:style>
  <w:style w:type="paragraph" w:customStyle="1" w:styleId="213">
    <w:name w:val="Основной текст 21"/>
    <w:basedOn w:val="a"/>
    <w:uiPriority w:val="99"/>
    <w:rsid w:val="008B00D6"/>
    <w:pPr>
      <w:ind w:firstLine="709"/>
      <w:jc w:val="both"/>
    </w:pPr>
    <w:rPr>
      <w:rFonts w:ascii="Calibri" w:eastAsia="Times New Roman" w:hAnsi="Calibri" w:cs="Times New Roman"/>
      <w:color w:val="auto"/>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82722515">
      <w:bodyDiv w:val="1"/>
      <w:marLeft w:val="0"/>
      <w:marRight w:val="0"/>
      <w:marTop w:val="0"/>
      <w:marBottom w:val="0"/>
      <w:divBdr>
        <w:top w:val="none" w:sz="0" w:space="0" w:color="auto"/>
        <w:left w:val="none" w:sz="0" w:space="0" w:color="auto"/>
        <w:bottom w:val="none" w:sz="0" w:space="0" w:color="auto"/>
        <w:right w:val="none" w:sz="0" w:space="0" w:color="auto"/>
      </w:divBdr>
    </w:div>
    <w:div w:id="112334804">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8876490">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4043053">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448554476">
      <w:bodyDiv w:val="1"/>
      <w:marLeft w:val="0"/>
      <w:marRight w:val="0"/>
      <w:marTop w:val="0"/>
      <w:marBottom w:val="0"/>
      <w:divBdr>
        <w:top w:val="none" w:sz="0" w:space="0" w:color="auto"/>
        <w:left w:val="none" w:sz="0" w:space="0" w:color="auto"/>
        <w:bottom w:val="none" w:sz="0" w:space="0" w:color="auto"/>
        <w:right w:val="none" w:sz="0" w:space="0" w:color="auto"/>
      </w:divBdr>
    </w:div>
    <w:div w:id="537006686">
      <w:bodyDiv w:val="1"/>
      <w:marLeft w:val="0"/>
      <w:marRight w:val="0"/>
      <w:marTop w:val="0"/>
      <w:marBottom w:val="0"/>
      <w:divBdr>
        <w:top w:val="none" w:sz="0" w:space="0" w:color="auto"/>
        <w:left w:val="none" w:sz="0" w:space="0" w:color="auto"/>
        <w:bottom w:val="none" w:sz="0" w:space="0" w:color="auto"/>
        <w:right w:val="none" w:sz="0" w:space="0" w:color="auto"/>
      </w:divBdr>
    </w:div>
    <w:div w:id="53773984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559293502">
      <w:bodyDiv w:val="1"/>
      <w:marLeft w:val="0"/>
      <w:marRight w:val="0"/>
      <w:marTop w:val="0"/>
      <w:marBottom w:val="0"/>
      <w:divBdr>
        <w:top w:val="none" w:sz="0" w:space="0" w:color="auto"/>
        <w:left w:val="none" w:sz="0" w:space="0" w:color="auto"/>
        <w:bottom w:val="none" w:sz="0" w:space="0" w:color="auto"/>
        <w:right w:val="none" w:sz="0" w:space="0" w:color="auto"/>
      </w:divBdr>
    </w:div>
    <w:div w:id="572203740">
      <w:bodyDiv w:val="1"/>
      <w:marLeft w:val="0"/>
      <w:marRight w:val="0"/>
      <w:marTop w:val="0"/>
      <w:marBottom w:val="0"/>
      <w:divBdr>
        <w:top w:val="none" w:sz="0" w:space="0" w:color="auto"/>
        <w:left w:val="none" w:sz="0" w:space="0" w:color="auto"/>
        <w:bottom w:val="none" w:sz="0" w:space="0" w:color="auto"/>
        <w:right w:val="none" w:sz="0" w:space="0" w:color="auto"/>
      </w:divBdr>
    </w:div>
    <w:div w:id="636842241">
      <w:bodyDiv w:val="1"/>
      <w:marLeft w:val="0"/>
      <w:marRight w:val="0"/>
      <w:marTop w:val="0"/>
      <w:marBottom w:val="0"/>
      <w:divBdr>
        <w:top w:val="none" w:sz="0" w:space="0" w:color="auto"/>
        <w:left w:val="none" w:sz="0" w:space="0" w:color="auto"/>
        <w:bottom w:val="none" w:sz="0" w:space="0" w:color="auto"/>
        <w:right w:val="none" w:sz="0" w:space="0" w:color="auto"/>
      </w:divBdr>
    </w:div>
    <w:div w:id="643705264">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0445604">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07492259">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13328784">
      <w:bodyDiv w:val="1"/>
      <w:marLeft w:val="0"/>
      <w:marRight w:val="0"/>
      <w:marTop w:val="0"/>
      <w:marBottom w:val="0"/>
      <w:divBdr>
        <w:top w:val="none" w:sz="0" w:space="0" w:color="auto"/>
        <w:left w:val="none" w:sz="0" w:space="0" w:color="auto"/>
        <w:bottom w:val="none" w:sz="0" w:space="0" w:color="auto"/>
        <w:right w:val="none" w:sz="0" w:space="0" w:color="auto"/>
      </w:divBdr>
    </w:div>
    <w:div w:id="831214392">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990522965">
      <w:bodyDiv w:val="1"/>
      <w:marLeft w:val="0"/>
      <w:marRight w:val="0"/>
      <w:marTop w:val="0"/>
      <w:marBottom w:val="0"/>
      <w:divBdr>
        <w:top w:val="none" w:sz="0" w:space="0" w:color="auto"/>
        <w:left w:val="none" w:sz="0" w:space="0" w:color="auto"/>
        <w:bottom w:val="none" w:sz="0" w:space="0" w:color="auto"/>
        <w:right w:val="none" w:sz="0" w:space="0" w:color="auto"/>
      </w:divBdr>
    </w:div>
    <w:div w:id="996616031">
      <w:bodyDiv w:val="1"/>
      <w:marLeft w:val="0"/>
      <w:marRight w:val="0"/>
      <w:marTop w:val="0"/>
      <w:marBottom w:val="0"/>
      <w:divBdr>
        <w:top w:val="none" w:sz="0" w:space="0" w:color="auto"/>
        <w:left w:val="none" w:sz="0" w:space="0" w:color="auto"/>
        <w:bottom w:val="none" w:sz="0" w:space="0" w:color="auto"/>
        <w:right w:val="none" w:sz="0" w:space="0" w:color="auto"/>
      </w:divBdr>
    </w:div>
    <w:div w:id="100559115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4145091">
      <w:bodyDiv w:val="1"/>
      <w:marLeft w:val="0"/>
      <w:marRight w:val="0"/>
      <w:marTop w:val="0"/>
      <w:marBottom w:val="0"/>
      <w:divBdr>
        <w:top w:val="none" w:sz="0" w:space="0" w:color="auto"/>
        <w:left w:val="none" w:sz="0" w:space="0" w:color="auto"/>
        <w:bottom w:val="none" w:sz="0" w:space="0" w:color="auto"/>
        <w:right w:val="none" w:sz="0" w:space="0" w:color="auto"/>
      </w:divBdr>
    </w:div>
    <w:div w:id="1263758987">
      <w:bodyDiv w:val="1"/>
      <w:marLeft w:val="0"/>
      <w:marRight w:val="0"/>
      <w:marTop w:val="0"/>
      <w:marBottom w:val="0"/>
      <w:divBdr>
        <w:top w:val="none" w:sz="0" w:space="0" w:color="auto"/>
        <w:left w:val="none" w:sz="0" w:space="0" w:color="auto"/>
        <w:bottom w:val="none" w:sz="0" w:space="0" w:color="auto"/>
        <w:right w:val="none" w:sz="0" w:space="0" w:color="auto"/>
      </w:divBdr>
    </w:div>
    <w:div w:id="1285580147">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42589249">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399282991">
      <w:bodyDiv w:val="1"/>
      <w:marLeft w:val="0"/>
      <w:marRight w:val="0"/>
      <w:marTop w:val="0"/>
      <w:marBottom w:val="0"/>
      <w:divBdr>
        <w:top w:val="none" w:sz="0" w:space="0" w:color="auto"/>
        <w:left w:val="none" w:sz="0" w:space="0" w:color="auto"/>
        <w:bottom w:val="none" w:sz="0" w:space="0" w:color="auto"/>
        <w:right w:val="none" w:sz="0" w:space="0" w:color="auto"/>
      </w:divBdr>
    </w:div>
    <w:div w:id="1420059596">
      <w:bodyDiv w:val="1"/>
      <w:marLeft w:val="0"/>
      <w:marRight w:val="0"/>
      <w:marTop w:val="0"/>
      <w:marBottom w:val="0"/>
      <w:divBdr>
        <w:top w:val="none" w:sz="0" w:space="0" w:color="auto"/>
        <w:left w:val="none" w:sz="0" w:space="0" w:color="auto"/>
        <w:bottom w:val="none" w:sz="0" w:space="0" w:color="auto"/>
        <w:right w:val="none" w:sz="0" w:space="0" w:color="auto"/>
      </w:divBdr>
    </w:div>
    <w:div w:id="1426076246">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43635819">
      <w:bodyDiv w:val="1"/>
      <w:marLeft w:val="0"/>
      <w:marRight w:val="0"/>
      <w:marTop w:val="0"/>
      <w:marBottom w:val="0"/>
      <w:divBdr>
        <w:top w:val="none" w:sz="0" w:space="0" w:color="auto"/>
        <w:left w:val="none" w:sz="0" w:space="0" w:color="auto"/>
        <w:bottom w:val="none" w:sz="0" w:space="0" w:color="auto"/>
        <w:right w:val="none" w:sz="0" w:space="0" w:color="auto"/>
      </w:divBdr>
    </w:div>
    <w:div w:id="1553227430">
      <w:bodyDiv w:val="1"/>
      <w:marLeft w:val="0"/>
      <w:marRight w:val="0"/>
      <w:marTop w:val="0"/>
      <w:marBottom w:val="0"/>
      <w:divBdr>
        <w:top w:val="none" w:sz="0" w:space="0" w:color="auto"/>
        <w:left w:val="none" w:sz="0" w:space="0" w:color="auto"/>
        <w:bottom w:val="none" w:sz="0" w:space="0" w:color="auto"/>
        <w:right w:val="none" w:sz="0" w:space="0" w:color="auto"/>
      </w:divBdr>
    </w:div>
    <w:div w:id="1556038683">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30626709">
      <w:bodyDiv w:val="1"/>
      <w:marLeft w:val="0"/>
      <w:marRight w:val="0"/>
      <w:marTop w:val="0"/>
      <w:marBottom w:val="0"/>
      <w:divBdr>
        <w:top w:val="none" w:sz="0" w:space="0" w:color="auto"/>
        <w:left w:val="none" w:sz="0" w:space="0" w:color="auto"/>
        <w:bottom w:val="none" w:sz="0" w:space="0" w:color="auto"/>
        <w:right w:val="none" w:sz="0" w:space="0" w:color="auto"/>
      </w:divBdr>
    </w:div>
    <w:div w:id="1641034461">
      <w:bodyDiv w:val="1"/>
      <w:marLeft w:val="0"/>
      <w:marRight w:val="0"/>
      <w:marTop w:val="0"/>
      <w:marBottom w:val="0"/>
      <w:divBdr>
        <w:top w:val="none" w:sz="0" w:space="0" w:color="auto"/>
        <w:left w:val="none" w:sz="0" w:space="0" w:color="auto"/>
        <w:bottom w:val="none" w:sz="0" w:space="0" w:color="auto"/>
        <w:right w:val="none" w:sz="0" w:space="0" w:color="auto"/>
      </w:divBdr>
    </w:div>
    <w:div w:id="1656912675">
      <w:bodyDiv w:val="1"/>
      <w:marLeft w:val="0"/>
      <w:marRight w:val="0"/>
      <w:marTop w:val="0"/>
      <w:marBottom w:val="0"/>
      <w:divBdr>
        <w:top w:val="none" w:sz="0" w:space="0" w:color="auto"/>
        <w:left w:val="none" w:sz="0" w:space="0" w:color="auto"/>
        <w:bottom w:val="none" w:sz="0" w:space="0" w:color="auto"/>
        <w:right w:val="none" w:sz="0" w:space="0" w:color="auto"/>
      </w:divBdr>
    </w:div>
    <w:div w:id="1678342785">
      <w:bodyDiv w:val="1"/>
      <w:marLeft w:val="0"/>
      <w:marRight w:val="0"/>
      <w:marTop w:val="0"/>
      <w:marBottom w:val="0"/>
      <w:divBdr>
        <w:top w:val="none" w:sz="0" w:space="0" w:color="auto"/>
        <w:left w:val="none" w:sz="0" w:space="0" w:color="auto"/>
        <w:bottom w:val="none" w:sz="0" w:space="0" w:color="auto"/>
        <w:right w:val="none" w:sz="0" w:space="0" w:color="auto"/>
      </w:divBdr>
    </w:div>
    <w:div w:id="1709136762">
      <w:bodyDiv w:val="1"/>
      <w:marLeft w:val="0"/>
      <w:marRight w:val="0"/>
      <w:marTop w:val="0"/>
      <w:marBottom w:val="0"/>
      <w:divBdr>
        <w:top w:val="none" w:sz="0" w:space="0" w:color="auto"/>
        <w:left w:val="none" w:sz="0" w:space="0" w:color="auto"/>
        <w:bottom w:val="none" w:sz="0" w:space="0" w:color="auto"/>
        <w:right w:val="none" w:sz="0" w:space="0" w:color="auto"/>
      </w:divBdr>
    </w:div>
    <w:div w:id="1753047853">
      <w:bodyDiv w:val="1"/>
      <w:marLeft w:val="0"/>
      <w:marRight w:val="0"/>
      <w:marTop w:val="0"/>
      <w:marBottom w:val="0"/>
      <w:divBdr>
        <w:top w:val="none" w:sz="0" w:space="0" w:color="auto"/>
        <w:left w:val="none" w:sz="0" w:space="0" w:color="auto"/>
        <w:bottom w:val="none" w:sz="0" w:space="0" w:color="auto"/>
        <w:right w:val="none" w:sz="0" w:space="0" w:color="auto"/>
      </w:divBdr>
    </w:div>
    <w:div w:id="1764258537">
      <w:bodyDiv w:val="1"/>
      <w:marLeft w:val="0"/>
      <w:marRight w:val="0"/>
      <w:marTop w:val="0"/>
      <w:marBottom w:val="0"/>
      <w:divBdr>
        <w:top w:val="none" w:sz="0" w:space="0" w:color="auto"/>
        <w:left w:val="none" w:sz="0" w:space="0" w:color="auto"/>
        <w:bottom w:val="none" w:sz="0" w:space="0" w:color="auto"/>
        <w:right w:val="none" w:sz="0" w:space="0" w:color="auto"/>
      </w:divBdr>
    </w:div>
    <w:div w:id="1773277233">
      <w:bodyDiv w:val="1"/>
      <w:marLeft w:val="0"/>
      <w:marRight w:val="0"/>
      <w:marTop w:val="0"/>
      <w:marBottom w:val="0"/>
      <w:divBdr>
        <w:top w:val="none" w:sz="0" w:space="0" w:color="auto"/>
        <w:left w:val="none" w:sz="0" w:space="0" w:color="auto"/>
        <w:bottom w:val="none" w:sz="0" w:space="0" w:color="auto"/>
        <w:right w:val="none" w:sz="0" w:space="0" w:color="auto"/>
      </w:divBdr>
    </w:div>
    <w:div w:id="1790052898">
      <w:bodyDiv w:val="1"/>
      <w:marLeft w:val="0"/>
      <w:marRight w:val="0"/>
      <w:marTop w:val="0"/>
      <w:marBottom w:val="0"/>
      <w:divBdr>
        <w:top w:val="none" w:sz="0" w:space="0" w:color="auto"/>
        <w:left w:val="none" w:sz="0" w:space="0" w:color="auto"/>
        <w:bottom w:val="none" w:sz="0" w:space="0" w:color="auto"/>
        <w:right w:val="none" w:sz="0" w:space="0" w:color="auto"/>
      </w:divBdr>
    </w:div>
    <w:div w:id="1791165045">
      <w:bodyDiv w:val="1"/>
      <w:marLeft w:val="0"/>
      <w:marRight w:val="0"/>
      <w:marTop w:val="0"/>
      <w:marBottom w:val="0"/>
      <w:divBdr>
        <w:top w:val="none" w:sz="0" w:space="0" w:color="auto"/>
        <w:left w:val="none" w:sz="0" w:space="0" w:color="auto"/>
        <w:bottom w:val="none" w:sz="0" w:space="0" w:color="auto"/>
        <w:right w:val="none" w:sz="0" w:space="0" w:color="auto"/>
      </w:divBdr>
    </w:div>
    <w:div w:id="1812480815">
      <w:bodyDiv w:val="1"/>
      <w:marLeft w:val="0"/>
      <w:marRight w:val="0"/>
      <w:marTop w:val="0"/>
      <w:marBottom w:val="0"/>
      <w:divBdr>
        <w:top w:val="none" w:sz="0" w:space="0" w:color="auto"/>
        <w:left w:val="none" w:sz="0" w:space="0" w:color="auto"/>
        <w:bottom w:val="none" w:sz="0" w:space="0" w:color="auto"/>
        <w:right w:val="none" w:sz="0" w:space="0" w:color="auto"/>
      </w:divBdr>
    </w:div>
    <w:div w:id="1848594026">
      <w:bodyDiv w:val="1"/>
      <w:marLeft w:val="0"/>
      <w:marRight w:val="0"/>
      <w:marTop w:val="0"/>
      <w:marBottom w:val="0"/>
      <w:divBdr>
        <w:top w:val="none" w:sz="0" w:space="0" w:color="auto"/>
        <w:left w:val="none" w:sz="0" w:space="0" w:color="auto"/>
        <w:bottom w:val="none" w:sz="0" w:space="0" w:color="auto"/>
        <w:right w:val="none" w:sz="0" w:space="0" w:color="auto"/>
      </w:divBdr>
    </w:div>
    <w:div w:id="1862236990">
      <w:bodyDiv w:val="1"/>
      <w:marLeft w:val="0"/>
      <w:marRight w:val="0"/>
      <w:marTop w:val="0"/>
      <w:marBottom w:val="0"/>
      <w:divBdr>
        <w:top w:val="none" w:sz="0" w:space="0" w:color="auto"/>
        <w:left w:val="none" w:sz="0" w:space="0" w:color="auto"/>
        <w:bottom w:val="none" w:sz="0" w:space="0" w:color="auto"/>
        <w:right w:val="none" w:sz="0" w:space="0" w:color="auto"/>
      </w:divBdr>
    </w:div>
    <w:div w:id="1863279070">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14312782">
      <w:bodyDiv w:val="1"/>
      <w:marLeft w:val="0"/>
      <w:marRight w:val="0"/>
      <w:marTop w:val="0"/>
      <w:marBottom w:val="0"/>
      <w:divBdr>
        <w:top w:val="none" w:sz="0" w:space="0" w:color="auto"/>
        <w:left w:val="none" w:sz="0" w:space="0" w:color="auto"/>
        <w:bottom w:val="none" w:sz="0" w:space="0" w:color="auto"/>
        <w:right w:val="none" w:sz="0" w:space="0" w:color="auto"/>
      </w:divBdr>
    </w:div>
    <w:div w:id="1940983030">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rsv.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bolshayaperemena.online/"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nyagtk.ru/sveden/documen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hyperlink" Target="https://rosdk.ru/projects/" TargetMode="External"/><Relationship Id="rId27"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217</Pages>
  <Words>82626</Words>
  <Characters>470969</Characters>
  <Application>Microsoft Office Word</Application>
  <DocSecurity>0</DocSecurity>
  <Lines>3924</Lines>
  <Paragraphs>1104</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552491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21</cp:revision>
  <cp:lastPrinted>2024-06-14T06:45:00Z</cp:lastPrinted>
  <dcterms:created xsi:type="dcterms:W3CDTF">2024-04-17T08:23:00Z</dcterms:created>
  <dcterms:modified xsi:type="dcterms:W3CDTF">2025-09-09T11:12:00Z</dcterms:modified>
</cp:coreProperties>
</file>